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8628C" w14:textId="3C9AD88F" w:rsidR="003763A5" w:rsidRPr="00DE2806" w:rsidRDefault="003763A5" w:rsidP="000A520B">
      <w:pPr>
        <w:tabs>
          <w:tab w:val="left" w:pos="2535"/>
        </w:tabs>
        <w:jc w:val="center"/>
        <w:rPr>
          <w:sz w:val="24"/>
          <w:szCs w:val="24"/>
        </w:rPr>
      </w:pPr>
      <w:r w:rsidRPr="00DE2806">
        <w:rPr>
          <w:noProof/>
          <w:sz w:val="24"/>
          <w:szCs w:val="24"/>
        </w:rPr>
        <w:drawing>
          <wp:inline distT="0" distB="0" distL="0" distR="0" wp14:anchorId="112153C8" wp14:editId="4697DF1F">
            <wp:extent cx="804545" cy="628015"/>
            <wp:effectExtent l="0" t="0" r="0" b="63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095C6B" w14:textId="53687945" w:rsidR="00A20589" w:rsidRPr="00DE2806" w:rsidRDefault="003763A5" w:rsidP="000A520B">
      <w:pPr>
        <w:jc w:val="center"/>
        <w:rPr>
          <w:sz w:val="24"/>
          <w:szCs w:val="24"/>
        </w:rPr>
      </w:pPr>
      <w:r w:rsidRPr="00DE2806">
        <w:rPr>
          <w:sz w:val="24"/>
          <w:szCs w:val="24"/>
        </w:rPr>
        <w:t xml:space="preserve">     FACULDADE CATÓLICA DE BELÉM</w:t>
      </w:r>
    </w:p>
    <w:p w14:paraId="3B8C29E1" w14:textId="7EB36EFC" w:rsidR="000A520B" w:rsidRPr="00DE2806" w:rsidRDefault="003763A5">
      <w:pPr>
        <w:rPr>
          <w:b/>
          <w:bCs/>
          <w:sz w:val="24"/>
          <w:szCs w:val="24"/>
        </w:rPr>
      </w:pPr>
      <w:r w:rsidRPr="00DE2806">
        <w:rPr>
          <w:b/>
          <w:bCs/>
          <w:sz w:val="24"/>
          <w:szCs w:val="24"/>
        </w:rPr>
        <w:t xml:space="preserve">                                    </w:t>
      </w:r>
    </w:p>
    <w:p w14:paraId="652B3A41" w14:textId="37AB3484" w:rsidR="003763A5" w:rsidRPr="00DE2806" w:rsidRDefault="003763A5" w:rsidP="000A520B">
      <w:pPr>
        <w:jc w:val="center"/>
        <w:rPr>
          <w:b/>
          <w:bCs/>
          <w:sz w:val="24"/>
          <w:szCs w:val="24"/>
        </w:rPr>
      </w:pPr>
      <w:r w:rsidRPr="00DE2806">
        <w:rPr>
          <w:b/>
          <w:bCs/>
          <w:sz w:val="24"/>
          <w:szCs w:val="24"/>
        </w:rPr>
        <w:t>FILOSOFIA DA ARTE (ESTUDO DIRIGIDO)</w:t>
      </w:r>
    </w:p>
    <w:p w14:paraId="49152715" w14:textId="77777777" w:rsidR="000A520B" w:rsidRPr="00DE2806" w:rsidRDefault="000A520B">
      <w:pPr>
        <w:rPr>
          <w:b/>
          <w:bCs/>
          <w:sz w:val="24"/>
          <w:szCs w:val="24"/>
        </w:rPr>
      </w:pPr>
    </w:p>
    <w:p w14:paraId="4666B118" w14:textId="003B3924" w:rsidR="003763A5" w:rsidRPr="00DE2806" w:rsidRDefault="00704221">
      <w:pPr>
        <w:rPr>
          <w:b/>
          <w:bCs/>
          <w:sz w:val="24"/>
          <w:szCs w:val="24"/>
        </w:rPr>
      </w:pPr>
      <w:bookmarkStart w:id="0" w:name="_Hlk36044187"/>
      <w:r w:rsidRPr="00DE2806">
        <w:rPr>
          <w:b/>
          <w:bCs/>
          <w:sz w:val="24"/>
          <w:szCs w:val="24"/>
        </w:rPr>
        <w:t>Pro</w:t>
      </w:r>
      <w:r w:rsidR="006F5B71" w:rsidRPr="00DE2806">
        <w:rPr>
          <w:b/>
          <w:bCs/>
          <w:sz w:val="24"/>
          <w:szCs w:val="24"/>
        </w:rPr>
        <w:t>f</w:t>
      </w:r>
      <w:r w:rsidR="00B447E5">
        <w:rPr>
          <w:b/>
          <w:bCs/>
          <w:sz w:val="24"/>
          <w:szCs w:val="24"/>
        </w:rPr>
        <w:t xml:space="preserve">. </w:t>
      </w:r>
      <w:r w:rsidRPr="00DE2806">
        <w:rPr>
          <w:b/>
          <w:bCs/>
          <w:sz w:val="24"/>
          <w:szCs w:val="24"/>
        </w:rPr>
        <w:t xml:space="preserve"> Henrique Juvenal</w:t>
      </w:r>
    </w:p>
    <w:p w14:paraId="004F96CA" w14:textId="46020BD0" w:rsidR="003F3635" w:rsidRPr="00DE2806" w:rsidRDefault="003F3635">
      <w:pPr>
        <w:rPr>
          <w:b/>
          <w:bCs/>
          <w:sz w:val="24"/>
          <w:szCs w:val="24"/>
        </w:rPr>
      </w:pPr>
      <w:r w:rsidRPr="00DE2806">
        <w:rPr>
          <w:b/>
          <w:bCs/>
          <w:sz w:val="24"/>
          <w:szCs w:val="24"/>
        </w:rPr>
        <w:t>5º período (</w:t>
      </w:r>
      <w:r w:rsidR="006F5B71" w:rsidRPr="00DE2806">
        <w:rPr>
          <w:b/>
          <w:bCs/>
          <w:sz w:val="24"/>
          <w:szCs w:val="24"/>
        </w:rPr>
        <w:t>F</w:t>
      </w:r>
      <w:r w:rsidRPr="00DE2806">
        <w:rPr>
          <w:b/>
          <w:bCs/>
          <w:sz w:val="24"/>
          <w:szCs w:val="24"/>
        </w:rPr>
        <w:t>ilosofia)</w:t>
      </w:r>
    </w:p>
    <w:bookmarkEnd w:id="0"/>
    <w:p w14:paraId="6CA4CB9E" w14:textId="096D0E19" w:rsidR="003763A5" w:rsidRPr="00DE2806" w:rsidRDefault="003763A5" w:rsidP="006F5B71">
      <w:pPr>
        <w:jc w:val="both"/>
        <w:rPr>
          <w:sz w:val="24"/>
          <w:szCs w:val="24"/>
        </w:rPr>
      </w:pPr>
      <w:r w:rsidRPr="00DE2806">
        <w:rPr>
          <w:sz w:val="24"/>
          <w:szCs w:val="24"/>
        </w:rPr>
        <w:t xml:space="preserve">Estudo dirigido é uma ferramenta de ensino e aprendizagem. É uma técnica de ensino que procura desenvolver a habilidade leitora, reflexiva e crítica </w:t>
      </w:r>
      <w:r w:rsidR="00003E3E">
        <w:rPr>
          <w:sz w:val="24"/>
          <w:szCs w:val="24"/>
        </w:rPr>
        <w:t>d</w:t>
      </w:r>
      <w:r w:rsidRPr="00DE2806">
        <w:rPr>
          <w:sz w:val="24"/>
          <w:szCs w:val="24"/>
        </w:rPr>
        <w:t xml:space="preserve">o educando. Este deve realizar uma participação ativa e criativa, tendo o professor como orientador. </w:t>
      </w:r>
    </w:p>
    <w:p w14:paraId="54EB01E9" w14:textId="77777777" w:rsidR="003763A5" w:rsidRPr="00DE2806" w:rsidRDefault="003763A5" w:rsidP="003763A5">
      <w:pPr>
        <w:rPr>
          <w:sz w:val="28"/>
          <w:szCs w:val="28"/>
        </w:rPr>
      </w:pPr>
    </w:p>
    <w:p w14:paraId="171B83CD" w14:textId="2BABD1BB" w:rsidR="00CD7853" w:rsidRPr="00F03FBB" w:rsidRDefault="00ED6762" w:rsidP="00F03FBB">
      <w:pPr>
        <w:rPr>
          <w:b/>
          <w:bCs/>
          <w:sz w:val="28"/>
          <w:szCs w:val="28"/>
        </w:rPr>
      </w:pPr>
      <w:bookmarkStart w:id="1" w:name="_Hlk37078060"/>
      <w:r w:rsidRPr="00F03FBB">
        <w:rPr>
          <w:sz w:val="24"/>
          <w:szCs w:val="24"/>
        </w:rPr>
        <w:t xml:space="preserve"> </w:t>
      </w:r>
      <w:bookmarkEnd w:id="1"/>
    </w:p>
    <w:p w14:paraId="159C07AC" w14:textId="3EA87FC9" w:rsidR="00A10BD1" w:rsidRPr="00C212BC" w:rsidRDefault="00CD06D3" w:rsidP="00003E3E">
      <w:pPr>
        <w:ind w:left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FREUD E LUIGI PIRANDELLO: Arte e psicanálise</w:t>
      </w:r>
    </w:p>
    <w:p w14:paraId="2F2FF27D" w14:textId="126E423B" w:rsidR="00C212BC" w:rsidRDefault="00272A84" w:rsidP="000372E8">
      <w:pPr>
        <w:ind w:left="360"/>
        <w:jc w:val="both"/>
        <w:rPr>
          <w:sz w:val="24"/>
          <w:szCs w:val="24"/>
        </w:rPr>
      </w:pPr>
      <w:r w:rsidRPr="00DE2806">
        <w:rPr>
          <w:sz w:val="24"/>
          <w:szCs w:val="24"/>
        </w:rPr>
        <w:t xml:space="preserve">        </w:t>
      </w:r>
    </w:p>
    <w:p w14:paraId="79BEE0F1" w14:textId="2AC882ED" w:rsidR="000372E8" w:rsidRDefault="000372E8" w:rsidP="003763A5">
      <w:pPr>
        <w:ind w:left="360"/>
        <w:rPr>
          <w:sz w:val="24"/>
          <w:szCs w:val="24"/>
        </w:rPr>
      </w:pPr>
    </w:p>
    <w:p w14:paraId="69537DDC" w14:textId="33AB7877" w:rsidR="000372E8" w:rsidRDefault="000372E8" w:rsidP="003763A5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# </w:t>
      </w:r>
      <w:proofErr w:type="spellStart"/>
      <w:r>
        <w:rPr>
          <w:sz w:val="24"/>
          <w:szCs w:val="24"/>
        </w:rPr>
        <w:t>vídeo-aula</w:t>
      </w:r>
      <w:r w:rsidR="00A76BFD"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(assistir)</w:t>
      </w:r>
      <w:r w:rsidR="00A76BFD">
        <w:rPr>
          <w:sz w:val="24"/>
          <w:szCs w:val="24"/>
        </w:rPr>
        <w:t xml:space="preserve"> 3</w:t>
      </w:r>
      <w:r w:rsidR="00CD06D3">
        <w:rPr>
          <w:sz w:val="24"/>
          <w:szCs w:val="24"/>
        </w:rPr>
        <w:t>5</w:t>
      </w:r>
      <w:r w:rsidR="00A76BFD">
        <w:rPr>
          <w:sz w:val="24"/>
          <w:szCs w:val="24"/>
        </w:rPr>
        <w:t xml:space="preserve"> min</w:t>
      </w:r>
    </w:p>
    <w:p w14:paraId="65FA2C0B" w14:textId="57EF28E5" w:rsidR="000372E8" w:rsidRDefault="000372E8" w:rsidP="003763A5">
      <w:pPr>
        <w:ind w:left="360"/>
        <w:rPr>
          <w:sz w:val="24"/>
          <w:szCs w:val="24"/>
        </w:rPr>
      </w:pPr>
      <w:r>
        <w:rPr>
          <w:sz w:val="24"/>
          <w:szCs w:val="24"/>
        </w:rPr>
        <w:t>#Leitura dos textos</w:t>
      </w:r>
    </w:p>
    <w:p w14:paraId="073A2785" w14:textId="5EF93EEC" w:rsidR="000372E8" w:rsidRDefault="000372E8" w:rsidP="00655EE3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1- </w:t>
      </w:r>
      <w:r w:rsidR="00CD06D3">
        <w:rPr>
          <w:sz w:val="24"/>
          <w:szCs w:val="24"/>
        </w:rPr>
        <w:t xml:space="preserve"> sobre as várias noções de estética em </w:t>
      </w:r>
      <w:proofErr w:type="spellStart"/>
      <w:r w:rsidR="00CD06D3">
        <w:rPr>
          <w:sz w:val="24"/>
          <w:szCs w:val="24"/>
        </w:rPr>
        <w:t>freud</w:t>
      </w:r>
      <w:proofErr w:type="spellEnd"/>
      <w:r w:rsidR="00CD06D3">
        <w:rPr>
          <w:sz w:val="24"/>
          <w:szCs w:val="24"/>
        </w:rPr>
        <w:t xml:space="preserve"> (todo o texto)</w:t>
      </w:r>
    </w:p>
    <w:p w14:paraId="439B38D0" w14:textId="102C4E85" w:rsidR="000372E8" w:rsidRDefault="000372E8" w:rsidP="003763A5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2- </w:t>
      </w:r>
      <w:r w:rsidR="00CD06D3">
        <w:rPr>
          <w:sz w:val="24"/>
          <w:szCs w:val="24"/>
        </w:rPr>
        <w:t xml:space="preserve"> O mal-estar na civilização (parte II)</w:t>
      </w:r>
    </w:p>
    <w:p w14:paraId="0ECD0DD3" w14:textId="76F4E755" w:rsidR="00CD06D3" w:rsidRDefault="00CD06D3" w:rsidP="003763A5">
      <w:pPr>
        <w:ind w:left="360"/>
        <w:rPr>
          <w:sz w:val="24"/>
          <w:szCs w:val="24"/>
        </w:rPr>
      </w:pPr>
      <w:r>
        <w:rPr>
          <w:sz w:val="24"/>
          <w:szCs w:val="24"/>
        </w:rPr>
        <w:t>3 -  cada um livremente pode realizar a leitura da obra (seis personagens à procura de autor)</w:t>
      </w:r>
    </w:p>
    <w:p w14:paraId="373DBA6F" w14:textId="5614219B" w:rsidR="000372E8" w:rsidRDefault="000372E8" w:rsidP="003763A5">
      <w:pPr>
        <w:ind w:left="360"/>
        <w:rPr>
          <w:sz w:val="24"/>
          <w:szCs w:val="24"/>
        </w:rPr>
      </w:pPr>
    </w:p>
    <w:p w14:paraId="110A7039" w14:textId="587FF30D" w:rsidR="000372E8" w:rsidRDefault="000372E8" w:rsidP="003763A5">
      <w:pPr>
        <w:ind w:left="360"/>
        <w:rPr>
          <w:sz w:val="24"/>
          <w:szCs w:val="24"/>
        </w:rPr>
      </w:pPr>
    </w:p>
    <w:p w14:paraId="3F9C2A57" w14:textId="574D6D6D" w:rsidR="000372E8" w:rsidRDefault="000372E8" w:rsidP="003763A5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Atividade </w:t>
      </w:r>
    </w:p>
    <w:p w14:paraId="4F04CC41" w14:textId="777929E8" w:rsidR="00655EE3" w:rsidRPr="00CD06D3" w:rsidRDefault="00655EE3" w:rsidP="00CD06D3">
      <w:pPr>
        <w:pStyle w:val="PargrafodaLista"/>
        <w:numPr>
          <w:ilvl w:val="0"/>
          <w:numId w:val="9"/>
        </w:numPr>
        <w:rPr>
          <w:b/>
          <w:bCs/>
          <w:sz w:val="24"/>
          <w:szCs w:val="24"/>
        </w:rPr>
      </w:pPr>
      <w:r w:rsidRPr="00CD06D3">
        <w:rPr>
          <w:b/>
          <w:bCs/>
          <w:sz w:val="24"/>
          <w:szCs w:val="24"/>
        </w:rPr>
        <w:t xml:space="preserve">Leitura e </w:t>
      </w:r>
      <w:r w:rsidR="00CD06D3" w:rsidRPr="00CD06D3">
        <w:rPr>
          <w:b/>
          <w:bCs/>
          <w:sz w:val="24"/>
          <w:szCs w:val="24"/>
        </w:rPr>
        <w:t>estudo pessoal</w:t>
      </w:r>
    </w:p>
    <w:p w14:paraId="326ACBC2" w14:textId="6FE6232E" w:rsidR="00CD06D3" w:rsidRPr="00CD06D3" w:rsidRDefault="00CD06D3" w:rsidP="00CD06D3">
      <w:pPr>
        <w:pStyle w:val="PargrafodaLista"/>
        <w:numPr>
          <w:ilvl w:val="0"/>
          <w:numId w:val="9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Quem desejar pode me enviar sua opinião sobre o tema</w:t>
      </w:r>
      <w:bookmarkStart w:id="2" w:name="_GoBack"/>
      <w:bookmarkEnd w:id="2"/>
    </w:p>
    <w:p w14:paraId="434EC30A" w14:textId="77777777" w:rsidR="00A76BFD" w:rsidRDefault="00A76BFD" w:rsidP="001E1A32">
      <w:pPr>
        <w:ind w:left="360"/>
        <w:rPr>
          <w:b/>
          <w:bCs/>
          <w:sz w:val="24"/>
          <w:szCs w:val="24"/>
        </w:rPr>
      </w:pPr>
    </w:p>
    <w:p w14:paraId="7F70C02E" w14:textId="4393534E" w:rsidR="000372E8" w:rsidRPr="000372E8" w:rsidRDefault="000372E8" w:rsidP="003763A5">
      <w:pPr>
        <w:ind w:left="360"/>
        <w:rPr>
          <w:b/>
          <w:bCs/>
          <w:sz w:val="24"/>
          <w:szCs w:val="24"/>
        </w:rPr>
      </w:pPr>
    </w:p>
    <w:p w14:paraId="244A7F74" w14:textId="01E15FDA" w:rsidR="00C212BC" w:rsidRDefault="00C212BC" w:rsidP="003763A5">
      <w:pPr>
        <w:ind w:left="360"/>
        <w:rPr>
          <w:sz w:val="24"/>
          <w:szCs w:val="24"/>
        </w:rPr>
      </w:pPr>
    </w:p>
    <w:p w14:paraId="1DDF0DCE" w14:textId="5D7673EF" w:rsidR="003763A5" w:rsidRPr="00DE2806" w:rsidRDefault="00C212BC" w:rsidP="003763A5">
      <w:pPr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</w:t>
      </w:r>
    </w:p>
    <w:sectPr w:rsidR="003763A5" w:rsidRPr="00DE28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99B220" w14:textId="77777777" w:rsidR="00E221C2" w:rsidRDefault="00E221C2" w:rsidP="003763A5">
      <w:pPr>
        <w:spacing w:after="0" w:line="240" w:lineRule="auto"/>
      </w:pPr>
      <w:r>
        <w:separator/>
      </w:r>
    </w:p>
  </w:endnote>
  <w:endnote w:type="continuationSeparator" w:id="0">
    <w:p w14:paraId="7E257C0A" w14:textId="77777777" w:rsidR="00E221C2" w:rsidRDefault="00E221C2" w:rsidP="00376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FFBE68" w14:textId="77777777" w:rsidR="00E221C2" w:rsidRDefault="00E221C2" w:rsidP="003763A5">
      <w:pPr>
        <w:spacing w:after="0" w:line="240" w:lineRule="auto"/>
      </w:pPr>
      <w:r>
        <w:separator/>
      </w:r>
    </w:p>
  </w:footnote>
  <w:footnote w:type="continuationSeparator" w:id="0">
    <w:p w14:paraId="7FEAF093" w14:textId="77777777" w:rsidR="00E221C2" w:rsidRDefault="00E221C2" w:rsidP="003763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7568B"/>
    <w:multiLevelType w:val="hybridMultilevel"/>
    <w:tmpl w:val="623CFDCE"/>
    <w:lvl w:ilvl="0" w:tplc="40043F5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12F05"/>
    <w:multiLevelType w:val="hybridMultilevel"/>
    <w:tmpl w:val="F1BEA464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F6F2F66"/>
    <w:multiLevelType w:val="hybridMultilevel"/>
    <w:tmpl w:val="5776A758"/>
    <w:lvl w:ilvl="0" w:tplc="5664C12C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D27FEA"/>
    <w:multiLevelType w:val="hybridMultilevel"/>
    <w:tmpl w:val="938C0DF2"/>
    <w:lvl w:ilvl="0" w:tplc="5F92DC6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484BA1"/>
    <w:multiLevelType w:val="hybridMultilevel"/>
    <w:tmpl w:val="A7C853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B64FB2"/>
    <w:multiLevelType w:val="hybridMultilevel"/>
    <w:tmpl w:val="99B88D46"/>
    <w:lvl w:ilvl="0" w:tplc="FB80F2E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0704FB"/>
    <w:multiLevelType w:val="hybridMultilevel"/>
    <w:tmpl w:val="798A12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C34569"/>
    <w:multiLevelType w:val="hybridMultilevel"/>
    <w:tmpl w:val="7B2CEDC2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FD2463E"/>
    <w:multiLevelType w:val="hybridMultilevel"/>
    <w:tmpl w:val="EE8E8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3A5"/>
    <w:rsid w:val="00003E3E"/>
    <w:rsid w:val="000372E8"/>
    <w:rsid w:val="00045962"/>
    <w:rsid w:val="000A520B"/>
    <w:rsid w:val="000C45AB"/>
    <w:rsid w:val="001B436D"/>
    <w:rsid w:val="001E1A32"/>
    <w:rsid w:val="00272A84"/>
    <w:rsid w:val="003763A5"/>
    <w:rsid w:val="00380FCD"/>
    <w:rsid w:val="003F3635"/>
    <w:rsid w:val="00466644"/>
    <w:rsid w:val="004E73A4"/>
    <w:rsid w:val="00552DEA"/>
    <w:rsid w:val="00655EE3"/>
    <w:rsid w:val="00660093"/>
    <w:rsid w:val="006F5B71"/>
    <w:rsid w:val="00704221"/>
    <w:rsid w:val="008C3598"/>
    <w:rsid w:val="00987B7C"/>
    <w:rsid w:val="009A7273"/>
    <w:rsid w:val="00A10BD1"/>
    <w:rsid w:val="00A20589"/>
    <w:rsid w:val="00A76BFD"/>
    <w:rsid w:val="00AF0783"/>
    <w:rsid w:val="00B447E5"/>
    <w:rsid w:val="00B9238C"/>
    <w:rsid w:val="00C12792"/>
    <w:rsid w:val="00C212BC"/>
    <w:rsid w:val="00CB2FAD"/>
    <w:rsid w:val="00CB74F6"/>
    <w:rsid w:val="00CD06D3"/>
    <w:rsid w:val="00CD7853"/>
    <w:rsid w:val="00D95310"/>
    <w:rsid w:val="00DD1583"/>
    <w:rsid w:val="00DE2806"/>
    <w:rsid w:val="00E221C2"/>
    <w:rsid w:val="00ED6762"/>
    <w:rsid w:val="00F03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1E3CC"/>
  <w15:chartTrackingRefBased/>
  <w15:docId w15:val="{54861E56-C4B4-4D50-B648-13C0C3DAD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63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63A5"/>
  </w:style>
  <w:style w:type="paragraph" w:styleId="Rodap">
    <w:name w:val="footer"/>
    <w:basedOn w:val="Normal"/>
    <w:link w:val="RodapChar"/>
    <w:uiPriority w:val="99"/>
    <w:unhideWhenUsed/>
    <w:rsid w:val="003763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63A5"/>
  </w:style>
  <w:style w:type="paragraph" w:styleId="PargrafodaLista">
    <w:name w:val="List Paragraph"/>
    <w:basedOn w:val="Normal"/>
    <w:uiPriority w:val="34"/>
    <w:qFormat/>
    <w:rsid w:val="003763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127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oliveira</dc:creator>
  <cp:keywords/>
  <dc:description/>
  <cp:lastModifiedBy>monica oliveira</cp:lastModifiedBy>
  <cp:revision>14</cp:revision>
  <dcterms:created xsi:type="dcterms:W3CDTF">2020-03-25T18:49:00Z</dcterms:created>
  <dcterms:modified xsi:type="dcterms:W3CDTF">2020-07-10T01:31:00Z</dcterms:modified>
</cp:coreProperties>
</file>