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37AB3484" w:rsidR="003763A5" w:rsidRPr="00DE2806" w:rsidRDefault="003763A5" w:rsidP="000A520B">
      <w:pPr>
        <w:jc w:val="center"/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FILOSOFIA DA ARTE (ESTUDO DIRIGIDO)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Start w:id="2" w:name="_GoBack"/>
      <w:bookmarkEnd w:id="1"/>
      <w:bookmarkEnd w:id="2"/>
    </w:p>
    <w:p w14:paraId="159C07AC" w14:textId="5FA15473" w:rsidR="00A10BD1" w:rsidRPr="00C212BC" w:rsidRDefault="00C212BC" w:rsidP="00003E3E">
      <w:pPr>
        <w:ind w:left="360"/>
        <w:jc w:val="both"/>
        <w:rPr>
          <w:b/>
          <w:bCs/>
          <w:sz w:val="24"/>
          <w:szCs w:val="24"/>
        </w:rPr>
      </w:pPr>
      <w:proofErr w:type="gramStart"/>
      <w:r w:rsidRPr="00C212BC">
        <w:rPr>
          <w:b/>
          <w:bCs/>
          <w:sz w:val="24"/>
          <w:szCs w:val="24"/>
        </w:rPr>
        <w:t>HEGEL :</w:t>
      </w:r>
      <w:proofErr w:type="gramEnd"/>
      <w:r w:rsidRPr="00C212BC">
        <w:rPr>
          <w:b/>
          <w:bCs/>
          <w:sz w:val="24"/>
          <w:szCs w:val="24"/>
        </w:rPr>
        <w:t xml:space="preserve"> ESTÉTICA, NATUREZA E ESPÍRITO </w:t>
      </w:r>
    </w:p>
    <w:p w14:paraId="2F2FF27D" w14:textId="4367A201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  <w:r w:rsidR="00C212BC">
        <w:rPr>
          <w:sz w:val="24"/>
          <w:szCs w:val="24"/>
        </w:rPr>
        <w:t xml:space="preserve">“Há que se considerar o fazer da razão observadora nos momentos de seu movimento, como </w:t>
      </w:r>
      <w:proofErr w:type="gramStart"/>
      <w:r w:rsidR="00C212BC">
        <w:rPr>
          <w:sz w:val="24"/>
          <w:szCs w:val="24"/>
        </w:rPr>
        <w:t>ela  apreende</w:t>
      </w:r>
      <w:proofErr w:type="gramEnd"/>
      <w:r w:rsidR="00C212BC">
        <w:rPr>
          <w:sz w:val="24"/>
          <w:szCs w:val="24"/>
        </w:rPr>
        <w:t xml:space="preserve"> a natureza, o espírito, e, finalmente, a relação entre ambos como ser sensível, e como busca a si mesma como efetividade existente”  (Hegel, 2000, p. 192)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157C8B56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proofErr w:type="spellEnd"/>
      <w:r>
        <w:rPr>
          <w:sz w:val="24"/>
          <w:szCs w:val="24"/>
        </w:rPr>
        <w:t xml:space="preserve"> 34min (assistir)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D00B13C" w14:textId="0DB6E062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Cursos de Estética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1 </w:t>
      </w:r>
    </w:p>
    <w:p w14:paraId="073A2785" w14:textId="48D58D51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(P 27-32)</w:t>
      </w:r>
    </w:p>
    <w:p w14:paraId="439B38D0" w14:textId="3BCACA4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artigo</w:t>
      </w:r>
      <w:proofErr w:type="gramEnd"/>
      <w:r>
        <w:rPr>
          <w:sz w:val="24"/>
          <w:szCs w:val="24"/>
        </w:rPr>
        <w:t xml:space="preserve"> (sistema de artes)</w:t>
      </w:r>
    </w:p>
    <w:p w14:paraId="373DBA6F" w14:textId="5B456A43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(todo texto)</w:t>
      </w: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506BC716" w14:textId="76ED0F4C" w:rsidR="000372E8" w:rsidRDefault="000372E8" w:rsidP="003763A5">
      <w:pPr>
        <w:ind w:left="360"/>
        <w:rPr>
          <w:b/>
          <w:bCs/>
          <w:sz w:val="24"/>
          <w:szCs w:val="24"/>
        </w:rPr>
      </w:pPr>
      <w:r w:rsidRPr="000372E8">
        <w:rPr>
          <w:b/>
          <w:bCs/>
          <w:sz w:val="24"/>
          <w:szCs w:val="24"/>
        </w:rPr>
        <w:t>Produção de um texto de 2 laudas tema: (Arte: natureza e espírito em Hegel)</w:t>
      </w:r>
    </w:p>
    <w:p w14:paraId="7F70C02E" w14:textId="2A3D5371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Data :</w:t>
      </w:r>
      <w:proofErr w:type="gramEnd"/>
      <w:r>
        <w:rPr>
          <w:b/>
          <w:bCs/>
          <w:sz w:val="24"/>
          <w:szCs w:val="24"/>
        </w:rPr>
        <w:t xml:space="preserve"> 23/06/20</w:t>
      </w: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A580" w14:textId="77777777" w:rsidR="008C3598" w:rsidRDefault="008C3598" w:rsidP="003763A5">
      <w:pPr>
        <w:spacing w:after="0" w:line="240" w:lineRule="auto"/>
      </w:pPr>
      <w:r>
        <w:separator/>
      </w:r>
    </w:p>
  </w:endnote>
  <w:endnote w:type="continuationSeparator" w:id="0">
    <w:p w14:paraId="394544C9" w14:textId="77777777" w:rsidR="008C3598" w:rsidRDefault="008C3598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0A09" w14:textId="77777777" w:rsidR="008C3598" w:rsidRDefault="008C3598" w:rsidP="003763A5">
      <w:pPr>
        <w:spacing w:after="0" w:line="240" w:lineRule="auto"/>
      </w:pPr>
      <w:r>
        <w:separator/>
      </w:r>
    </w:p>
  </w:footnote>
  <w:footnote w:type="continuationSeparator" w:id="0">
    <w:p w14:paraId="5650E33C" w14:textId="77777777" w:rsidR="008C3598" w:rsidRDefault="008C3598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1B436D"/>
    <w:rsid w:val="00272A84"/>
    <w:rsid w:val="003763A5"/>
    <w:rsid w:val="00380FCD"/>
    <w:rsid w:val="003F3635"/>
    <w:rsid w:val="004E73A4"/>
    <w:rsid w:val="00552DEA"/>
    <w:rsid w:val="00660093"/>
    <w:rsid w:val="006F5B71"/>
    <w:rsid w:val="00704221"/>
    <w:rsid w:val="008C3598"/>
    <w:rsid w:val="009A7273"/>
    <w:rsid w:val="00A10BD1"/>
    <w:rsid w:val="00A20589"/>
    <w:rsid w:val="00AF0783"/>
    <w:rsid w:val="00B447E5"/>
    <w:rsid w:val="00B9238C"/>
    <w:rsid w:val="00C12792"/>
    <w:rsid w:val="00C212BC"/>
    <w:rsid w:val="00CB2FAD"/>
    <w:rsid w:val="00CB74F6"/>
    <w:rsid w:val="00CD7853"/>
    <w:rsid w:val="00D95310"/>
    <w:rsid w:val="00DE2806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10</cp:revision>
  <dcterms:created xsi:type="dcterms:W3CDTF">2020-03-25T18:49:00Z</dcterms:created>
  <dcterms:modified xsi:type="dcterms:W3CDTF">2020-06-03T23:07:00Z</dcterms:modified>
</cp:coreProperties>
</file>