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A74" w:rsidRPr="00EE70FE" w:rsidRDefault="00A80A74" w:rsidP="00A80A74">
      <w:pPr>
        <w:pStyle w:val="Ttulo2"/>
        <w:keepNext w:val="0"/>
        <w:ind w:left="900" w:right="51"/>
        <w:jc w:val="center"/>
        <w:rPr>
          <w:rFonts w:ascii="Book Antiqua" w:hAnsi="Book Antiqua"/>
          <w:smallCaps/>
          <w:color w:val="auto"/>
          <w:sz w:val="24"/>
        </w:rPr>
      </w:pPr>
      <w:r w:rsidRPr="00EE70FE">
        <w:rPr>
          <w:rFonts w:ascii="Book Antiqua" w:hAnsi="Book Antiqua"/>
          <w:smallCaps/>
          <w:color w:val="auto"/>
          <w:sz w:val="24"/>
        </w:rPr>
        <w:t>FACULDADE CATÓLICA DE BLÉM</w:t>
      </w:r>
    </w:p>
    <w:p w:rsidR="00A80A74" w:rsidRPr="00101F8A" w:rsidRDefault="00A80A74" w:rsidP="00A80A74">
      <w:pPr>
        <w:ind w:left="900" w:right="-1135"/>
        <w:rPr>
          <w:sz w:val="18"/>
        </w:rPr>
      </w:pPr>
    </w:p>
    <w:p w:rsidR="00A80A74" w:rsidRPr="00101F8A" w:rsidRDefault="00A80A74" w:rsidP="00A80A74">
      <w:pPr>
        <w:tabs>
          <w:tab w:val="left" w:pos="180"/>
        </w:tabs>
        <w:jc w:val="center"/>
        <w:rPr>
          <w:b/>
          <w:smallCaps/>
        </w:rPr>
      </w:pPr>
      <w:r w:rsidRPr="00101F8A">
        <w:rPr>
          <w:b/>
          <w:smallCaps/>
        </w:rPr>
        <w:t>Plano de Ensino</w:t>
      </w:r>
    </w:p>
    <w:p w:rsidR="00A80A74" w:rsidRPr="00101F8A" w:rsidRDefault="00A80A74" w:rsidP="00A80A74">
      <w:pPr>
        <w:tabs>
          <w:tab w:val="left" w:pos="180"/>
        </w:tabs>
        <w:jc w:val="both"/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1"/>
        <w:gridCol w:w="2807"/>
        <w:gridCol w:w="3420"/>
      </w:tblGrid>
      <w:tr w:rsidR="00A80A74" w:rsidTr="005A3BEF">
        <w:tc>
          <w:tcPr>
            <w:tcW w:w="5688" w:type="dxa"/>
            <w:gridSpan w:val="2"/>
            <w:shd w:val="clear" w:color="auto" w:fill="auto"/>
          </w:tcPr>
          <w:p w:rsidR="00A80A74" w:rsidRPr="00E11D8A" w:rsidRDefault="00A80A74" w:rsidP="005A3BEF">
            <w:r w:rsidRPr="00B272EB">
              <w:rPr>
                <w:b/>
              </w:rPr>
              <w:t xml:space="preserve">1. Curso: </w:t>
            </w:r>
            <w:r>
              <w:rPr>
                <w:b/>
              </w:rPr>
              <w:t xml:space="preserve">Teologia  </w:t>
            </w:r>
            <w:bookmarkStart w:id="0" w:name="_GoBack"/>
            <w:bookmarkEnd w:id="0"/>
          </w:p>
        </w:tc>
        <w:tc>
          <w:tcPr>
            <w:tcW w:w="3420" w:type="dxa"/>
            <w:shd w:val="clear" w:color="auto" w:fill="auto"/>
          </w:tcPr>
          <w:p w:rsidR="00A80A74" w:rsidRDefault="00A80A74" w:rsidP="0040043E">
            <w:r w:rsidRPr="00B272EB">
              <w:rPr>
                <w:b/>
              </w:rPr>
              <w:t>Ano/Semestre</w:t>
            </w:r>
            <w:r>
              <w:t xml:space="preserve">: </w:t>
            </w:r>
            <w:r w:rsidR="002B50F2">
              <w:t>2020.2</w:t>
            </w:r>
          </w:p>
        </w:tc>
      </w:tr>
      <w:tr w:rsidR="00A80A74" w:rsidTr="005A3BEF">
        <w:tc>
          <w:tcPr>
            <w:tcW w:w="2881" w:type="dxa"/>
            <w:shd w:val="clear" w:color="auto" w:fill="auto"/>
          </w:tcPr>
          <w:p w:rsidR="00A80A74" w:rsidRPr="00B272EB" w:rsidRDefault="00A80A74" w:rsidP="005A3BEF">
            <w:pPr>
              <w:rPr>
                <w:b/>
              </w:rPr>
            </w:pPr>
            <w:r w:rsidRPr="00B272EB">
              <w:rPr>
                <w:b/>
              </w:rPr>
              <w:t>Turno:</w:t>
            </w:r>
            <w:r w:rsidR="002B50F2">
              <w:rPr>
                <w:b/>
              </w:rPr>
              <w:t xml:space="preserve"> </w:t>
            </w:r>
          </w:p>
        </w:tc>
        <w:tc>
          <w:tcPr>
            <w:tcW w:w="2807" w:type="dxa"/>
            <w:shd w:val="clear" w:color="auto" w:fill="auto"/>
          </w:tcPr>
          <w:p w:rsidR="00A80A74" w:rsidRDefault="00A80A74" w:rsidP="005A3BEF">
            <w:r>
              <w:t xml:space="preserve">Diurno: </w:t>
            </w:r>
            <w:proofErr w:type="gramStart"/>
            <w:r>
              <w:t xml:space="preserve">[    </w:t>
            </w:r>
            <w:proofErr w:type="gramEnd"/>
            <w:r>
              <w:t>X ]</w:t>
            </w:r>
          </w:p>
        </w:tc>
        <w:tc>
          <w:tcPr>
            <w:tcW w:w="3420" w:type="dxa"/>
            <w:shd w:val="clear" w:color="auto" w:fill="auto"/>
          </w:tcPr>
          <w:p w:rsidR="00A80A74" w:rsidRDefault="00A80A74" w:rsidP="005A3BEF">
            <w:r>
              <w:t>Noturno: [     ]</w:t>
            </w:r>
          </w:p>
        </w:tc>
      </w:tr>
    </w:tbl>
    <w:p w:rsidR="00A80A74" w:rsidRDefault="00A80A74" w:rsidP="00A80A74"/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1980"/>
        <w:gridCol w:w="2160"/>
      </w:tblGrid>
      <w:tr w:rsidR="00A80A74" w:rsidTr="005A3BEF">
        <w:tc>
          <w:tcPr>
            <w:tcW w:w="9108" w:type="dxa"/>
            <w:gridSpan w:val="3"/>
            <w:shd w:val="clear" w:color="auto" w:fill="auto"/>
          </w:tcPr>
          <w:p w:rsidR="00A80A74" w:rsidRPr="00B272EB" w:rsidRDefault="00A80A74" w:rsidP="005A3BEF">
            <w:pPr>
              <w:rPr>
                <w:b/>
              </w:rPr>
            </w:pPr>
            <w:r w:rsidRPr="00B272EB">
              <w:rPr>
                <w:b/>
              </w:rPr>
              <w:t xml:space="preserve">2. Disciplina: </w:t>
            </w:r>
            <w:r>
              <w:rPr>
                <w:b/>
              </w:rPr>
              <w:t>Seminário Teologia do Laicato</w:t>
            </w:r>
          </w:p>
        </w:tc>
      </w:tr>
      <w:tr w:rsidR="00A80A74" w:rsidTr="005A3BEF">
        <w:tc>
          <w:tcPr>
            <w:tcW w:w="9108" w:type="dxa"/>
            <w:gridSpan w:val="3"/>
            <w:shd w:val="clear" w:color="auto" w:fill="auto"/>
          </w:tcPr>
          <w:p w:rsidR="00A80A74" w:rsidRPr="00B272EB" w:rsidRDefault="00A80A74" w:rsidP="0040043E">
            <w:pPr>
              <w:rPr>
                <w:b/>
              </w:rPr>
            </w:pPr>
            <w:r w:rsidRPr="00B272EB">
              <w:rPr>
                <w:b/>
              </w:rPr>
              <w:t xml:space="preserve">Professor (a): </w:t>
            </w:r>
            <w:r w:rsidR="00146BDF" w:rsidRPr="00146BDF">
              <w:rPr>
                <w:b/>
              </w:rPr>
              <w:t>Katia Cristina de Souza Santos</w:t>
            </w:r>
          </w:p>
        </w:tc>
      </w:tr>
      <w:tr w:rsidR="00A80A74" w:rsidTr="005A3BEF">
        <w:tc>
          <w:tcPr>
            <w:tcW w:w="4968" w:type="dxa"/>
            <w:shd w:val="clear" w:color="auto" w:fill="auto"/>
          </w:tcPr>
          <w:p w:rsidR="00A80A74" w:rsidRDefault="00A80A74" w:rsidP="005A3BEF">
            <w:r w:rsidRPr="00B272EB">
              <w:rPr>
                <w:b/>
              </w:rPr>
              <w:t>Carga horária:</w:t>
            </w:r>
            <w:r>
              <w:t xml:space="preserve"> </w:t>
            </w:r>
            <w:r w:rsidR="0040043E">
              <w:t>40H</w:t>
            </w:r>
          </w:p>
        </w:tc>
        <w:tc>
          <w:tcPr>
            <w:tcW w:w="1980" w:type="dxa"/>
            <w:shd w:val="clear" w:color="auto" w:fill="auto"/>
          </w:tcPr>
          <w:p w:rsidR="00A80A74" w:rsidRDefault="00A80A74" w:rsidP="005A3BEF">
            <w:r>
              <w:t>Semanal:</w:t>
            </w:r>
            <w:r w:rsidR="0040043E">
              <w:t xml:space="preserve"> 02</w:t>
            </w:r>
          </w:p>
        </w:tc>
        <w:tc>
          <w:tcPr>
            <w:tcW w:w="2160" w:type="dxa"/>
            <w:shd w:val="clear" w:color="auto" w:fill="auto"/>
          </w:tcPr>
          <w:p w:rsidR="00A80A74" w:rsidRDefault="00A80A74" w:rsidP="005A3BEF">
            <w:r>
              <w:t xml:space="preserve">Total: </w:t>
            </w:r>
          </w:p>
        </w:tc>
      </w:tr>
    </w:tbl>
    <w:p w:rsidR="00A80A74" w:rsidRDefault="00A80A74" w:rsidP="00A80A74"/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2"/>
        <w:gridCol w:w="4786"/>
      </w:tblGrid>
      <w:tr w:rsidR="00A80A74" w:rsidTr="005A3BEF">
        <w:tc>
          <w:tcPr>
            <w:tcW w:w="9108" w:type="dxa"/>
            <w:gridSpan w:val="2"/>
            <w:shd w:val="clear" w:color="auto" w:fill="auto"/>
          </w:tcPr>
          <w:p w:rsidR="00A80A74" w:rsidRPr="00B272EB" w:rsidRDefault="00A80A74" w:rsidP="005A3BEF">
            <w:pPr>
              <w:rPr>
                <w:b/>
              </w:rPr>
            </w:pPr>
            <w:r w:rsidRPr="00B272EB">
              <w:rPr>
                <w:b/>
              </w:rPr>
              <w:t>3. Caráter de Oferta da Disciplina</w:t>
            </w:r>
          </w:p>
        </w:tc>
      </w:tr>
      <w:tr w:rsidR="00A80A74" w:rsidTr="005A3BEF">
        <w:tc>
          <w:tcPr>
            <w:tcW w:w="4322" w:type="dxa"/>
            <w:shd w:val="clear" w:color="auto" w:fill="auto"/>
          </w:tcPr>
          <w:p w:rsidR="00A80A74" w:rsidRDefault="00A80A74" w:rsidP="005A3BEF">
            <w:r>
              <w:t>Obrigatória: [      ]</w:t>
            </w:r>
          </w:p>
        </w:tc>
        <w:tc>
          <w:tcPr>
            <w:tcW w:w="4786" w:type="dxa"/>
            <w:shd w:val="clear" w:color="auto" w:fill="auto"/>
          </w:tcPr>
          <w:p w:rsidR="00A80A74" w:rsidRDefault="00146BDF" w:rsidP="005A3BEF">
            <w:r>
              <w:t xml:space="preserve">Opcional: </w:t>
            </w:r>
            <w:proofErr w:type="gramStart"/>
            <w:r>
              <w:t xml:space="preserve">[ </w:t>
            </w:r>
            <w:r w:rsidR="00A80A74">
              <w:t xml:space="preserve">   </w:t>
            </w:r>
            <w:proofErr w:type="gramEnd"/>
            <w:r w:rsidR="00A80A74">
              <w:t>X  ]</w:t>
            </w:r>
          </w:p>
        </w:tc>
      </w:tr>
    </w:tbl>
    <w:p w:rsidR="00A80A74" w:rsidRDefault="00A80A74" w:rsidP="00A80A74"/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8"/>
      </w:tblGrid>
      <w:tr w:rsidR="00A80A74" w:rsidTr="005A3BEF">
        <w:tc>
          <w:tcPr>
            <w:tcW w:w="9108" w:type="dxa"/>
            <w:shd w:val="clear" w:color="auto" w:fill="auto"/>
          </w:tcPr>
          <w:p w:rsidR="00A80A74" w:rsidRPr="00B272EB" w:rsidRDefault="00A80A74" w:rsidP="005A3BEF">
            <w:pPr>
              <w:rPr>
                <w:b/>
              </w:rPr>
            </w:pPr>
            <w:r w:rsidRPr="00B272EB">
              <w:rPr>
                <w:b/>
              </w:rPr>
              <w:t>4. Ementa</w:t>
            </w:r>
          </w:p>
        </w:tc>
      </w:tr>
      <w:tr w:rsidR="00A80A74" w:rsidTr="005A3BEF">
        <w:tc>
          <w:tcPr>
            <w:tcW w:w="9108" w:type="dxa"/>
            <w:shd w:val="clear" w:color="auto" w:fill="auto"/>
          </w:tcPr>
          <w:p w:rsidR="00A80A74" w:rsidRDefault="00591406" w:rsidP="0073711D">
            <w:pPr>
              <w:ind w:firstLine="567"/>
              <w:jc w:val="both"/>
            </w:pPr>
            <w:r>
              <w:t xml:space="preserve">A problemática do laicato ganha sua importância, porque se insere na tomada de consciência, da eclesiologia como lugar tenente de uma abordagem sistemática sobre o leigo na vida e missão da Igreja.   </w:t>
            </w:r>
            <w:r w:rsidR="00A80A74">
              <w:t>À luz da eclesiologia do Vaticano II, pretende-se articular uma reflexão sobre a teologia do laicato, buscando mostrar a relevância do assunto no momento atual, em especial no Brasil, por ocasião do ano extraordinário do laicato. O estudo conduzirá os alun</w:t>
            </w:r>
            <w:r>
              <w:t>os ao conhecimento dogmático-pastoral anterior ao Vaticano II;</w:t>
            </w:r>
            <w:r w:rsidR="00A80A74">
              <w:t xml:space="preserve"> as reflexões durante o Concílio e a recepção pós-conciliar, sobretudo na esteia do CELAM.</w:t>
            </w:r>
            <w:r w:rsidR="00146BDF">
              <w:t xml:space="preserve"> Assim como a situação do laicato segundo o documento de Aparecida e do sínodo da Amazônia. </w:t>
            </w:r>
            <w:r w:rsidR="00A80A74">
              <w:t xml:space="preserve">        </w:t>
            </w:r>
          </w:p>
          <w:p w:rsidR="00A80A74" w:rsidRDefault="00A80A74" w:rsidP="005A3BEF">
            <w:pPr>
              <w:ind w:firstLine="567"/>
              <w:jc w:val="both"/>
            </w:pPr>
          </w:p>
        </w:tc>
      </w:tr>
    </w:tbl>
    <w:p w:rsidR="00A80A74" w:rsidRDefault="00A80A74" w:rsidP="00A80A74"/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8"/>
      </w:tblGrid>
      <w:tr w:rsidR="00A80A74" w:rsidTr="005A3BEF">
        <w:trPr>
          <w:trHeight w:val="389"/>
        </w:trPr>
        <w:tc>
          <w:tcPr>
            <w:tcW w:w="9108" w:type="dxa"/>
            <w:shd w:val="clear" w:color="auto" w:fill="auto"/>
          </w:tcPr>
          <w:p w:rsidR="00A80A74" w:rsidRPr="00B272EB" w:rsidRDefault="00A80A74" w:rsidP="005A3BEF">
            <w:pPr>
              <w:rPr>
                <w:b/>
              </w:rPr>
            </w:pPr>
            <w:r>
              <w:rPr>
                <w:b/>
              </w:rPr>
              <w:t>5. Conte</w:t>
            </w:r>
            <w:r w:rsidRPr="00B272EB">
              <w:rPr>
                <w:b/>
              </w:rPr>
              <w:t>údo Programático</w:t>
            </w:r>
          </w:p>
        </w:tc>
      </w:tr>
      <w:tr w:rsidR="00A80A74" w:rsidTr="005A3BEF">
        <w:tc>
          <w:tcPr>
            <w:tcW w:w="9108" w:type="dxa"/>
            <w:shd w:val="clear" w:color="auto" w:fill="auto"/>
          </w:tcPr>
          <w:p w:rsidR="00A80A74" w:rsidRPr="00C0229A" w:rsidRDefault="00A80A74" w:rsidP="005A3BE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0229A">
              <w:rPr>
                <w:b/>
                <w:bCs/>
                <w:color w:val="000000"/>
              </w:rPr>
              <w:t>Parte Geral:</w:t>
            </w:r>
          </w:p>
          <w:p w:rsidR="00A80A74" w:rsidRPr="00C0229A" w:rsidRDefault="00A80A74" w:rsidP="005A3BEF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Analisar a concepção teológica dos cristãos leigos na vida e no magistério da Igreja. Partindo da eclesiologia </w:t>
            </w:r>
            <w:r w:rsidR="0073711D">
              <w:rPr>
                <w:bCs/>
                <w:color w:val="000000"/>
              </w:rPr>
              <w:t>do “corpo místico e ‘’   Novo Povo de Deus”, como lugar da fundamentação</w:t>
            </w:r>
            <w:r>
              <w:rPr>
                <w:bCs/>
                <w:color w:val="000000"/>
              </w:rPr>
              <w:t xml:space="preserve"> do laicato </w:t>
            </w:r>
            <w:r w:rsidR="0073711D">
              <w:rPr>
                <w:bCs/>
                <w:color w:val="000000"/>
              </w:rPr>
              <w:t>na tradição</w:t>
            </w:r>
            <w:r>
              <w:rPr>
                <w:bCs/>
                <w:color w:val="000000"/>
              </w:rPr>
              <w:t xml:space="preserve"> eclesiológica, analisando os fatores de natureza histórica, eclesial</w:t>
            </w:r>
            <w:r w:rsidR="0073711D">
              <w:rPr>
                <w:bCs/>
                <w:color w:val="000000"/>
              </w:rPr>
              <w:t xml:space="preserve">, </w:t>
            </w:r>
            <w:r w:rsidR="0040043E">
              <w:rPr>
                <w:bCs/>
                <w:color w:val="000000"/>
              </w:rPr>
              <w:t>teológica</w:t>
            </w:r>
            <w:r>
              <w:rPr>
                <w:bCs/>
                <w:color w:val="000000"/>
              </w:rPr>
              <w:t xml:space="preserve"> e pastoral, a fim identifica</w:t>
            </w:r>
            <w:r w:rsidR="0073711D">
              <w:rPr>
                <w:bCs/>
                <w:color w:val="000000"/>
              </w:rPr>
              <w:t>r o lugar da missão</w:t>
            </w:r>
            <w:r>
              <w:rPr>
                <w:bCs/>
                <w:color w:val="000000"/>
              </w:rPr>
              <w:t xml:space="preserve"> leigo na vida da Igreja.  </w:t>
            </w:r>
          </w:p>
          <w:p w:rsidR="00A80A74" w:rsidRPr="00C0229A" w:rsidRDefault="00A80A74" w:rsidP="005A3BE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0229A">
              <w:rPr>
                <w:b/>
                <w:bCs/>
                <w:color w:val="000000"/>
              </w:rPr>
              <w:t>Parte Especial:</w:t>
            </w:r>
          </w:p>
          <w:p w:rsidR="00A80A74" w:rsidRPr="009444B7" w:rsidRDefault="00A80A74" w:rsidP="005A3BE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Contextualizar os eventos que corroboraram a visão conciliar dos bispos no Vaticano II, especialmente o fenômeno da Ação Católica. Destacar o desenvolvimento da interpretação </w:t>
            </w:r>
            <w:r w:rsidR="0073711D">
              <w:rPr>
                <w:color w:val="000000"/>
              </w:rPr>
              <w:t xml:space="preserve">teológica de alguns teólogos, em especial Ives </w:t>
            </w:r>
            <w:proofErr w:type="spellStart"/>
            <w:r w:rsidR="0073711D">
              <w:rPr>
                <w:color w:val="000000"/>
              </w:rPr>
              <w:t>Congar</w:t>
            </w:r>
            <w:proofErr w:type="spellEnd"/>
            <w:r w:rsidR="0073711D">
              <w:rPr>
                <w:color w:val="000000"/>
              </w:rPr>
              <w:t xml:space="preserve">, que ajudaram no entendimento e elaboração </w:t>
            </w:r>
            <w:r>
              <w:rPr>
                <w:color w:val="000000"/>
              </w:rPr>
              <w:t xml:space="preserve">do IV capítulo da Constituição Dogmática </w:t>
            </w:r>
            <w:proofErr w:type="spellStart"/>
            <w:r w:rsidRPr="009444B7">
              <w:rPr>
                <w:i/>
                <w:color w:val="000000"/>
              </w:rPr>
              <w:t>Lumen</w:t>
            </w:r>
            <w:proofErr w:type="spellEnd"/>
            <w:r w:rsidRPr="009444B7">
              <w:rPr>
                <w:i/>
                <w:color w:val="000000"/>
              </w:rPr>
              <w:t xml:space="preserve"> Gentium</w:t>
            </w:r>
            <w:r>
              <w:rPr>
                <w:i/>
                <w:color w:val="000000"/>
              </w:rPr>
              <w:t xml:space="preserve">, </w:t>
            </w:r>
            <w:r w:rsidR="0073711D">
              <w:rPr>
                <w:color w:val="000000"/>
              </w:rPr>
              <w:t>na qual é exposta uma tipificação teológica</w:t>
            </w:r>
            <w:r>
              <w:rPr>
                <w:color w:val="000000"/>
              </w:rPr>
              <w:t xml:space="preserve"> sobre o laicato. Por fim, estudar os textos conclusivos das Conferências Gerais do Episcopado Latino Americano e Caribenho. </w:t>
            </w:r>
            <w:r w:rsidR="00146BDF">
              <w:rPr>
                <w:color w:val="000000"/>
              </w:rPr>
              <w:t xml:space="preserve">Assim como os desafios para as famílias numa </w:t>
            </w:r>
            <w:proofErr w:type="spellStart"/>
            <w:r w:rsidR="00146BDF">
              <w:rPr>
                <w:color w:val="000000"/>
              </w:rPr>
              <w:t>pespectiva</w:t>
            </w:r>
            <w:proofErr w:type="spellEnd"/>
            <w:r w:rsidR="00146BDF">
              <w:rPr>
                <w:color w:val="000000"/>
              </w:rPr>
              <w:t xml:space="preserve"> ecológica na igreja da Amazônia contemporânea. </w:t>
            </w:r>
          </w:p>
          <w:p w:rsidR="00A80A74" w:rsidRPr="00C0229A" w:rsidRDefault="00A80A74" w:rsidP="005A3BEF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:rsidR="00A80A74" w:rsidRPr="00F1366B" w:rsidRDefault="00A80A74" w:rsidP="005A3BEF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C0229A">
              <w:rPr>
                <w:b/>
                <w:color w:val="000000"/>
              </w:rPr>
              <w:t>Sugestão de outros assuntos pert</w:t>
            </w:r>
            <w:r>
              <w:rPr>
                <w:b/>
                <w:color w:val="000000"/>
              </w:rPr>
              <w:t>inentes</w:t>
            </w:r>
            <w:r w:rsidRPr="00C0229A">
              <w:rPr>
                <w:b/>
                <w:color w:val="000000"/>
              </w:rPr>
              <w:t>:</w:t>
            </w:r>
          </w:p>
          <w:p w:rsidR="00A80A74" w:rsidRPr="00C0229A" w:rsidRDefault="00A80A74" w:rsidP="0073711D">
            <w:pPr>
              <w:autoSpaceDE w:val="0"/>
              <w:autoSpaceDN w:val="0"/>
              <w:adjustRightInd w:val="0"/>
            </w:pPr>
          </w:p>
        </w:tc>
      </w:tr>
    </w:tbl>
    <w:p w:rsidR="00A80A74" w:rsidRDefault="00A80A74" w:rsidP="00A80A74"/>
    <w:p w:rsidR="00146BDF" w:rsidRDefault="00146BDF" w:rsidP="00A80A74"/>
    <w:p w:rsidR="00146BDF" w:rsidRDefault="00146BDF" w:rsidP="00A80A74"/>
    <w:p w:rsidR="00146BDF" w:rsidRDefault="00146BDF" w:rsidP="00A80A74"/>
    <w:tbl>
      <w:tblPr>
        <w:tblW w:w="925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55"/>
      </w:tblGrid>
      <w:tr w:rsidR="00A80A74" w:rsidTr="00146BDF">
        <w:tc>
          <w:tcPr>
            <w:tcW w:w="9255" w:type="dxa"/>
            <w:shd w:val="clear" w:color="auto" w:fill="auto"/>
          </w:tcPr>
          <w:p w:rsidR="00A80A74" w:rsidRPr="00B272EB" w:rsidRDefault="00A80A74" w:rsidP="005A3BEF">
            <w:pPr>
              <w:rPr>
                <w:b/>
              </w:rPr>
            </w:pPr>
            <w:r>
              <w:rPr>
                <w:b/>
              </w:rPr>
              <w:lastRenderedPageBreak/>
              <w:t>6</w:t>
            </w:r>
            <w:r w:rsidRPr="00B272EB">
              <w:rPr>
                <w:b/>
              </w:rPr>
              <w:t>. Avaliação da Aprendizagem</w:t>
            </w:r>
          </w:p>
        </w:tc>
      </w:tr>
      <w:tr w:rsidR="00A80A74" w:rsidTr="00146BDF">
        <w:tc>
          <w:tcPr>
            <w:tcW w:w="9255" w:type="dxa"/>
            <w:shd w:val="clear" w:color="auto" w:fill="auto"/>
          </w:tcPr>
          <w:p w:rsidR="00A80A74" w:rsidRDefault="00A80A74" w:rsidP="005A3BEF">
            <w:r>
              <w:t xml:space="preserve">Seminário </w:t>
            </w:r>
          </w:p>
          <w:p w:rsidR="00A80A74" w:rsidRDefault="00A80A74" w:rsidP="005A3BEF">
            <w:r>
              <w:t xml:space="preserve">Prova escrita </w:t>
            </w:r>
          </w:p>
          <w:p w:rsidR="00A80A74" w:rsidRDefault="00146BDF" w:rsidP="005A3BEF">
            <w:r>
              <w:t xml:space="preserve">Trabalhos em grupo e individuais. </w:t>
            </w:r>
          </w:p>
        </w:tc>
      </w:tr>
    </w:tbl>
    <w:p w:rsidR="00A80A74" w:rsidRDefault="00A80A74" w:rsidP="00A80A74"/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A80A74" w:rsidTr="00146BDF">
        <w:tc>
          <w:tcPr>
            <w:tcW w:w="9498" w:type="dxa"/>
            <w:shd w:val="clear" w:color="auto" w:fill="auto"/>
          </w:tcPr>
          <w:p w:rsidR="00A80A74" w:rsidRPr="00B272EB" w:rsidRDefault="00A80A74" w:rsidP="005A3BEF">
            <w:pPr>
              <w:rPr>
                <w:b/>
              </w:rPr>
            </w:pPr>
            <w:r>
              <w:rPr>
                <w:b/>
              </w:rPr>
              <w:t>7</w:t>
            </w:r>
            <w:r w:rsidRPr="00B272EB">
              <w:rPr>
                <w:b/>
              </w:rPr>
              <w:t>. Bibliografia Básica</w:t>
            </w:r>
          </w:p>
        </w:tc>
      </w:tr>
      <w:tr w:rsidR="00A80A74" w:rsidTr="005A3BEF">
        <w:tc>
          <w:tcPr>
            <w:tcW w:w="9498" w:type="dxa"/>
            <w:shd w:val="clear" w:color="auto" w:fill="auto"/>
          </w:tcPr>
          <w:p w:rsidR="00A026FB" w:rsidRDefault="00723932" w:rsidP="00A026FB">
            <w:r>
              <w:t xml:space="preserve">1. </w:t>
            </w:r>
            <w:r w:rsidR="00A026FB">
              <w:t>BORÓBIO, Dionísio. Ministérios Laicais: manual do Cristão Comprometido. Col. Comunidade viva. Po</w:t>
            </w:r>
            <w:r>
              <w:t>rto: Editorial Perpétuo Socorro,</w:t>
            </w:r>
            <w:r w:rsidR="00A026FB">
              <w:t xml:space="preserve"> 1991. </w:t>
            </w:r>
          </w:p>
          <w:p w:rsidR="00723932" w:rsidRDefault="00723932" w:rsidP="00723932">
            <w:r>
              <w:t xml:space="preserve">2. BARAÚNA, G. (org.) A Igreja do Concílio Vaticano II. Petrópolis: Vozes, 1965. </w:t>
            </w:r>
          </w:p>
          <w:p w:rsidR="00723932" w:rsidRDefault="00723932" w:rsidP="00723932">
            <w:r>
              <w:t>3. BRITO, Ênio José da Costa. O Leigo Cristão no mundo e na Igreja. Col. Fé e Realidade. Ed. Loyola: São Paulo, 1980</w:t>
            </w:r>
          </w:p>
          <w:p w:rsidR="00723932" w:rsidRDefault="00723932" w:rsidP="00723932">
            <w:r>
              <w:t xml:space="preserve">4. CONCÍLIO ECUMÊNICO VATICANO II, 1962-1965, Cidade do Vaticano. Documentos do Concílio Vaticano II. São Paulo: </w:t>
            </w:r>
            <w:proofErr w:type="spellStart"/>
            <w:r>
              <w:t>Paulus</w:t>
            </w:r>
            <w:proofErr w:type="spellEnd"/>
            <w:r>
              <w:t>, 1997.</w:t>
            </w:r>
          </w:p>
          <w:p w:rsidR="00A026FB" w:rsidRDefault="00723932" w:rsidP="00A026FB">
            <w:r>
              <w:t xml:space="preserve">5. </w:t>
            </w:r>
            <w:r w:rsidR="00A026FB">
              <w:t xml:space="preserve">CONGAR, Yves MCONGAR, Yves M.-J. Os leigos na Igreja: escalões para uma teologia do laicato. São Paulo: </w:t>
            </w:r>
            <w:proofErr w:type="spellStart"/>
            <w:r w:rsidR="00A026FB">
              <w:t>Herder</w:t>
            </w:r>
            <w:proofErr w:type="spellEnd"/>
            <w:r w:rsidR="00A026FB">
              <w:t>, 1966.</w:t>
            </w:r>
          </w:p>
          <w:p w:rsidR="00723932" w:rsidRDefault="00723932" w:rsidP="00A026FB">
            <w:r>
              <w:t xml:space="preserve">6. CONFERÊNCIA NACIONAL DOS BISPOS DO BRASIL. </w:t>
            </w:r>
            <w:r w:rsidR="00A026FB">
              <w:t xml:space="preserve">Cristãos Leigos e Leigas na Igreja e na Sociedade: Sal da Terra e Luz do Mundo. Doc. 105. São Paulo: Paulinas, 2017. </w:t>
            </w:r>
          </w:p>
          <w:p w:rsidR="00723932" w:rsidRDefault="00723932" w:rsidP="00723932">
            <w:r>
              <w:t xml:space="preserve">7. JOÃO PAULO II. Exortação Apostólica Pós-sinodal </w:t>
            </w:r>
            <w:proofErr w:type="spellStart"/>
            <w:r>
              <w:t>Christifidelis</w:t>
            </w:r>
            <w:proofErr w:type="spellEnd"/>
            <w:r>
              <w:t xml:space="preserve"> </w:t>
            </w:r>
            <w:proofErr w:type="spellStart"/>
            <w:r>
              <w:t>Laici</w:t>
            </w:r>
            <w:proofErr w:type="spellEnd"/>
            <w:r>
              <w:t>. São Paulo: Paulinas, 1987.</w:t>
            </w:r>
          </w:p>
          <w:p w:rsidR="00A026FB" w:rsidRDefault="00723932" w:rsidP="00A026FB">
            <w:r>
              <w:t xml:space="preserve">8. </w:t>
            </w:r>
            <w:r w:rsidR="00A026FB">
              <w:t xml:space="preserve">KLOPPENBURG, Boaventura. Concílio Vaticano II: segunda sessão - 1963. Vol. III, Petrópolis: Vozes, 1964. </w:t>
            </w:r>
          </w:p>
          <w:p w:rsidR="00A026FB" w:rsidRDefault="00723932" w:rsidP="00A026FB">
            <w:r>
              <w:t xml:space="preserve">9.    </w:t>
            </w:r>
            <w:r w:rsidR="00A026FB">
              <w:t xml:space="preserve">______. Eclesiologia do Vaticano II. Petrópolis: Vozes, 1971. </w:t>
            </w:r>
          </w:p>
          <w:p w:rsidR="00A026FB" w:rsidRDefault="00723932" w:rsidP="00A026FB">
            <w:r>
              <w:t xml:space="preserve">10 . </w:t>
            </w:r>
            <w:r w:rsidR="00A026FB">
              <w:t>______. O cristão secularizado: o humanismo do Vaticano II. Petrópolis: Vozes, 1970.</w:t>
            </w:r>
          </w:p>
          <w:p w:rsidR="00A80A74" w:rsidRPr="00C0229A" w:rsidRDefault="00A80A74" w:rsidP="00723932">
            <w:pPr>
              <w:rPr>
                <w:sz w:val="28"/>
                <w:szCs w:val="28"/>
              </w:rPr>
            </w:pPr>
          </w:p>
        </w:tc>
      </w:tr>
    </w:tbl>
    <w:p w:rsidR="00A80A74" w:rsidRDefault="00A80A74" w:rsidP="00A80A74"/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8"/>
      </w:tblGrid>
      <w:tr w:rsidR="00A80A74" w:rsidTr="005A3BEF">
        <w:tc>
          <w:tcPr>
            <w:tcW w:w="9108" w:type="dxa"/>
            <w:shd w:val="clear" w:color="auto" w:fill="auto"/>
          </w:tcPr>
          <w:p w:rsidR="00A80A74" w:rsidRPr="00B272EB" w:rsidRDefault="00A80A74" w:rsidP="005A3BEF">
            <w:pPr>
              <w:rPr>
                <w:b/>
              </w:rPr>
            </w:pPr>
            <w:r>
              <w:rPr>
                <w:b/>
              </w:rPr>
              <w:t>8</w:t>
            </w:r>
            <w:r w:rsidRPr="00B272EB">
              <w:rPr>
                <w:b/>
              </w:rPr>
              <w:t>. Bibliografia Complementar</w:t>
            </w:r>
          </w:p>
        </w:tc>
      </w:tr>
      <w:tr w:rsidR="00A80A74" w:rsidTr="005A3BEF">
        <w:tc>
          <w:tcPr>
            <w:tcW w:w="9108" w:type="dxa"/>
            <w:shd w:val="clear" w:color="auto" w:fill="auto"/>
          </w:tcPr>
          <w:p w:rsidR="00A80A74" w:rsidRDefault="00A80A74" w:rsidP="005A3BEF">
            <w:pPr>
              <w:ind w:left="567" w:firstLine="142"/>
              <w:jc w:val="both"/>
            </w:pPr>
          </w:p>
          <w:p w:rsidR="00A80A74" w:rsidRDefault="00A80A74" w:rsidP="005A3BEF">
            <w:pPr>
              <w:ind w:left="567" w:firstLine="142"/>
              <w:jc w:val="both"/>
            </w:pPr>
          </w:p>
          <w:p w:rsidR="004E1EBA" w:rsidRDefault="004E1EBA" w:rsidP="004E1EBA">
            <w:r>
              <w:t>1. ALMEIDA, Antônio. José de. Leigos em quê? Uma a abordagem histórica. São Paulo: Paulinas, 2006 (Col. Fé e Realidade).</w:t>
            </w:r>
          </w:p>
          <w:p w:rsidR="004E1EBA" w:rsidRDefault="004E1EBA" w:rsidP="004E1EBA">
            <w:r>
              <w:t>2.  _____. Teologia dos ministérios não ordenados na América Latina. São Paulo: Loyola, 1989.</w:t>
            </w:r>
          </w:p>
          <w:p w:rsidR="004E1EBA" w:rsidRDefault="004E1EBA" w:rsidP="004E1EBA">
            <w:r>
              <w:t xml:space="preserve">3. CHENU, Marie-Dominique. Leigos e a </w:t>
            </w:r>
            <w:proofErr w:type="spellStart"/>
            <w:r>
              <w:t>consecratio</w:t>
            </w:r>
            <w:proofErr w:type="spellEnd"/>
            <w:r>
              <w:t xml:space="preserve"> </w:t>
            </w:r>
            <w:proofErr w:type="spellStart"/>
            <w:r>
              <w:t>mundi</w:t>
            </w:r>
            <w:proofErr w:type="spellEnd"/>
            <w:r>
              <w:t xml:space="preserve">. In: BARAÚNA, Guilherme (org.) A Igreja do Concílio Vaticano II. Petrópolis: Vozes, 1965, p. 1001-1117. </w:t>
            </w:r>
          </w:p>
          <w:p w:rsidR="004E1EBA" w:rsidRDefault="004E1EBA" w:rsidP="004E1EBA">
            <w:r>
              <w:t>4. CIPOLINI, Pedro Carlos. A identidade da Igreja na América Latina. São Paulo Loyola, 1987.</w:t>
            </w:r>
          </w:p>
          <w:p w:rsidR="004E1EBA" w:rsidRDefault="004E1EBA" w:rsidP="004E1EBA">
            <w:r>
              <w:t xml:space="preserve">5. CONFERÊNCIA NACIONAL DOS BISPOS DO BRASIL. Missão e ministérios dos cristãos leigos e leigas. Doc. 62. São Paulo: Paulinas, 1999 </w:t>
            </w:r>
          </w:p>
          <w:p w:rsidR="004E1EBA" w:rsidRDefault="004E1EBA" w:rsidP="004E1EBA">
            <w:r>
              <w:t xml:space="preserve">6. CONSELHO EPISCOPAL LATINO-AMERICANO. Conclusões da Conferência de Medellín. 6ª Edição. Ed. Paulinas: São Paulo, 1987. </w:t>
            </w:r>
          </w:p>
          <w:p w:rsidR="004E1EBA" w:rsidRDefault="004E1EBA" w:rsidP="004E1EBA">
            <w:r>
              <w:t xml:space="preserve">7.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Conclusões da Conferência de Puebla. 8ª Edição. Ed. Paulinas: São Paulo, 1986</w:t>
            </w:r>
          </w:p>
          <w:p w:rsidR="004E1EBA" w:rsidRDefault="004E1EBA" w:rsidP="004E1EBA">
            <w:r>
              <w:t xml:space="preserve">8.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Conclusões da Conferência de Santo Domingo. 2ª Edição. Ed. Vozes: Petrópolis, 1993. </w:t>
            </w:r>
          </w:p>
          <w:p w:rsidR="004E1EBA" w:rsidRDefault="004E1EBA" w:rsidP="004E1EBA">
            <w:r>
              <w:t xml:space="preserve">9.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Conclusões da Conferência de Medellín. 6ª Edição. Ed. Paulinas: São Paulo, 1987. </w:t>
            </w:r>
          </w:p>
          <w:p w:rsidR="004E1EBA" w:rsidRDefault="004E1EBA" w:rsidP="004E1EBA">
            <w:r>
              <w:t xml:space="preserve">10.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Documento de Aparecida: texto conclusivo da V Conferência Geral do </w:t>
            </w:r>
            <w:r>
              <w:lastRenderedPageBreak/>
              <w:t>Episcopado Latino-Americano e do Caribe. 2ª Edição. Ed. Paulinas: São Paulo, 2007.</w:t>
            </w:r>
          </w:p>
          <w:p w:rsidR="004E1EBA" w:rsidRDefault="004E1EBA" w:rsidP="004E1EBA">
            <w:r>
              <w:t>11. FORTE, Bruno. A missão dos leigos. São Paulo: Paulinas, 1987.</w:t>
            </w:r>
          </w:p>
          <w:p w:rsidR="004E1EBA" w:rsidRDefault="004E1EBA" w:rsidP="004E1EBA">
            <w:r>
              <w:t xml:space="preserve">12. MONDIN, </w:t>
            </w:r>
            <w:proofErr w:type="spellStart"/>
            <w:r>
              <w:t>Battista</w:t>
            </w:r>
            <w:proofErr w:type="spellEnd"/>
            <w:r>
              <w:t>. As novas eclesiologias: uma imagem atual da Igreja. São Paulo: Paulinas, 1984.</w:t>
            </w:r>
          </w:p>
          <w:p w:rsidR="004E1EBA" w:rsidRDefault="004E1EBA" w:rsidP="004E1EBA">
            <w:r>
              <w:t xml:space="preserve">13. OBSERVATÓRIO ECLESIAL BRASIL. Todos somos Discípulos Missionários.  14. PAULO VI.  Exortação Apostólica </w:t>
            </w:r>
            <w:proofErr w:type="spellStart"/>
            <w:r>
              <w:t>Evangelii</w:t>
            </w:r>
            <w:proofErr w:type="spellEnd"/>
            <w:r>
              <w:t xml:space="preserve"> </w:t>
            </w:r>
            <w:proofErr w:type="spellStart"/>
            <w:r>
              <w:t>Nuntiandi</w:t>
            </w:r>
            <w:proofErr w:type="spellEnd"/>
            <w:r>
              <w:t>. (1968).</w:t>
            </w:r>
          </w:p>
          <w:p w:rsidR="004E1EBA" w:rsidRDefault="004E1EBA" w:rsidP="004E1EBA">
            <w:r>
              <w:t xml:space="preserve">15. Papa Francisco e o Laicato. Ed. Paulinas: São Paulo, 2018. </w:t>
            </w:r>
          </w:p>
          <w:p w:rsidR="004E1EBA" w:rsidRDefault="004E1EBA" w:rsidP="004E1EBA">
            <w:r>
              <w:t>16. KOSER, Constantino.  Cooperação dos leigos com a hierarquia no Apostolado. In: BARAÚNA, Frei Guilherme (org.). A Igreja do Concílio Vaticano II. Petrópolis: Vozes, 1965, p. 1018-1035.</w:t>
            </w:r>
          </w:p>
          <w:p w:rsidR="004E1EBA" w:rsidRDefault="004E1EBA" w:rsidP="004E1EBA">
            <w:r>
              <w:t>17. MOELLER, Charles. O fermento das ideias na elaboração da Constituição. In: BARAÚNA, Guilherme (Org.) A Igreja do Concílio Vaticano II. Petrópolis: Vozes, 1965, p. 361-383.</w:t>
            </w:r>
          </w:p>
          <w:p w:rsidR="003532AE" w:rsidRDefault="00146BDF" w:rsidP="004E1EBA">
            <w:r>
              <w:t xml:space="preserve">18. </w:t>
            </w:r>
            <w:r w:rsidR="003532AE">
              <w:t>Sínodo da Amazônia: Novos caminhos para a Igreja e apara ecologia integral, 2019.</w:t>
            </w:r>
          </w:p>
          <w:p w:rsidR="00146BDF" w:rsidRDefault="003532AE" w:rsidP="004E1EBA">
            <w:r>
              <w:t>19. Sínodo da família – 2015 – Relatoria final. A vocação e a missão da família na igreja e no mundo contemporâneo.</w:t>
            </w:r>
          </w:p>
          <w:p w:rsidR="004E1EBA" w:rsidRDefault="003532AE" w:rsidP="004E1EBA">
            <w:r w:rsidRPr="003532AE">
              <w:t>20</w:t>
            </w:r>
            <w:r w:rsidR="004E1EBA" w:rsidRPr="003532AE">
              <w:t xml:space="preserve">. </w:t>
            </w:r>
            <w:r w:rsidR="004E1EBA">
              <w:t xml:space="preserve">SMEDT, Emile Joseph de. O sacerdócio dos fiéis. In: BARAÚNA, G. (org.) A Igreja do Concílio Vaticano II. Petrópolis: Vozes, 1965, p. 486-498. </w:t>
            </w:r>
          </w:p>
          <w:p w:rsidR="004E1EBA" w:rsidRDefault="003532AE" w:rsidP="004E1EBA">
            <w:r w:rsidRPr="003532AE">
              <w:t>21</w:t>
            </w:r>
            <w:r w:rsidR="004E1EBA">
              <w:t xml:space="preserve">. SCHILLEBEECKX, Edward. A definição tipológica do leigo cristão, conforme o Vaticano II. In: BARAÚNA, G. (org.) A Igreja do Concílio Vaticano II. Petrópolis: Vozes, 1965, p. 981- 1000. </w:t>
            </w:r>
          </w:p>
          <w:p w:rsidR="00A80A74" w:rsidRPr="00C0229A" w:rsidRDefault="003532AE" w:rsidP="004E1EBA">
            <w:r w:rsidRPr="003532AE">
              <w:t>22</w:t>
            </w:r>
            <w:r w:rsidR="004E1EBA">
              <w:t>. SCHÜRMANN, Heinrich. Os dons espirituais. In: BARAÚNA, G. (org.) A Igreja do Concílio Vaticano II. Petrópolis: Vozes, 1965, p. 596-622.</w:t>
            </w:r>
          </w:p>
        </w:tc>
      </w:tr>
    </w:tbl>
    <w:p w:rsidR="00A80A74" w:rsidRDefault="00A80A74" w:rsidP="00A80A74"/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8"/>
      </w:tblGrid>
      <w:tr w:rsidR="00A80A74" w:rsidRPr="00B272EB" w:rsidTr="005A3BEF">
        <w:tc>
          <w:tcPr>
            <w:tcW w:w="9108" w:type="dxa"/>
            <w:shd w:val="clear" w:color="auto" w:fill="auto"/>
          </w:tcPr>
          <w:p w:rsidR="00A80A74" w:rsidRPr="00B272EB" w:rsidRDefault="00A80A74" w:rsidP="005A3BEF">
            <w:pPr>
              <w:rPr>
                <w:b/>
              </w:rPr>
            </w:pPr>
            <w:r>
              <w:rPr>
                <w:b/>
              </w:rPr>
              <w:t>9</w:t>
            </w:r>
            <w:r w:rsidRPr="00B272EB">
              <w:rPr>
                <w:b/>
              </w:rPr>
              <w:t>. Visto da Coordenação do Curso e/ou Direção Acadêmica</w:t>
            </w:r>
          </w:p>
        </w:tc>
      </w:tr>
      <w:tr w:rsidR="00A80A74" w:rsidTr="005A3BEF">
        <w:tc>
          <w:tcPr>
            <w:tcW w:w="9108" w:type="dxa"/>
            <w:shd w:val="clear" w:color="auto" w:fill="auto"/>
          </w:tcPr>
          <w:p w:rsidR="00A80A74" w:rsidRDefault="00A80A74" w:rsidP="005A3BEF">
            <w:r>
              <w:t xml:space="preserve">Data: </w:t>
            </w:r>
          </w:p>
        </w:tc>
      </w:tr>
      <w:tr w:rsidR="00A80A74" w:rsidTr="005A3BEF">
        <w:tc>
          <w:tcPr>
            <w:tcW w:w="9108" w:type="dxa"/>
            <w:shd w:val="clear" w:color="auto" w:fill="auto"/>
          </w:tcPr>
          <w:p w:rsidR="00A80A74" w:rsidRDefault="00A80A74" w:rsidP="005A3BEF">
            <w:r>
              <w:t xml:space="preserve">Assinatura: </w:t>
            </w:r>
          </w:p>
        </w:tc>
      </w:tr>
    </w:tbl>
    <w:p w:rsidR="00A80A74" w:rsidRDefault="00A80A74" w:rsidP="00A80A74"/>
    <w:p w:rsidR="00C92427" w:rsidRDefault="00C92427"/>
    <w:sectPr w:rsidR="00C92427" w:rsidSect="00101F8A">
      <w:pgSz w:w="11906" w:h="16838"/>
      <w:pgMar w:top="851" w:right="170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Serif">
    <w:altName w:val="Cambria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47AB7"/>
    <w:multiLevelType w:val="hybridMultilevel"/>
    <w:tmpl w:val="2A1E20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A74"/>
    <w:rsid w:val="00146BDF"/>
    <w:rsid w:val="001D0DF7"/>
    <w:rsid w:val="002B50F2"/>
    <w:rsid w:val="003532AE"/>
    <w:rsid w:val="0040043E"/>
    <w:rsid w:val="004E1EBA"/>
    <w:rsid w:val="00547179"/>
    <w:rsid w:val="00591406"/>
    <w:rsid w:val="00723932"/>
    <w:rsid w:val="0073711D"/>
    <w:rsid w:val="00A026FB"/>
    <w:rsid w:val="00A80A74"/>
    <w:rsid w:val="00C9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A74"/>
    <w:pPr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A80A74"/>
    <w:pPr>
      <w:keepNext/>
      <w:ind w:left="1418" w:right="573"/>
      <w:outlineLvl w:val="1"/>
    </w:pPr>
    <w:rPr>
      <w:rFonts w:ascii="MS Serif" w:hAnsi="MS Serif"/>
      <w:b/>
      <w:color w:val="000080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A80A74"/>
    <w:rPr>
      <w:rFonts w:ascii="MS Serif" w:eastAsia="Times New Roman" w:hAnsi="MS Serif" w:cs="Times New Roman"/>
      <w:b/>
      <w:color w:val="000080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A80A74"/>
    <w:pPr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styleId="PargrafodaLista">
    <w:name w:val="List Paragraph"/>
    <w:basedOn w:val="Normal"/>
    <w:uiPriority w:val="34"/>
    <w:qFormat/>
    <w:rsid w:val="004E1EB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D0DF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0DF7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A74"/>
    <w:pPr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A80A74"/>
    <w:pPr>
      <w:keepNext/>
      <w:ind w:left="1418" w:right="573"/>
      <w:outlineLvl w:val="1"/>
    </w:pPr>
    <w:rPr>
      <w:rFonts w:ascii="MS Serif" w:hAnsi="MS Serif"/>
      <w:b/>
      <w:color w:val="000080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A80A74"/>
    <w:rPr>
      <w:rFonts w:ascii="MS Serif" w:eastAsia="Times New Roman" w:hAnsi="MS Serif" w:cs="Times New Roman"/>
      <w:b/>
      <w:color w:val="000080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A80A74"/>
    <w:pPr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styleId="PargrafodaLista">
    <w:name w:val="List Paragraph"/>
    <w:basedOn w:val="Normal"/>
    <w:uiPriority w:val="34"/>
    <w:qFormat/>
    <w:rsid w:val="004E1EB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D0DF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0DF7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943</Words>
  <Characters>5098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Fantico</dc:creator>
  <cp:lastModifiedBy>FACBEL</cp:lastModifiedBy>
  <cp:revision>6</cp:revision>
  <cp:lastPrinted>2018-02-07T10:39:00Z</cp:lastPrinted>
  <dcterms:created xsi:type="dcterms:W3CDTF">2020-07-06T14:06:00Z</dcterms:created>
  <dcterms:modified xsi:type="dcterms:W3CDTF">2020-08-17T12:27:00Z</dcterms:modified>
</cp:coreProperties>
</file>