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A9309" w14:textId="73DA008A" w:rsidR="00FB3A75" w:rsidRPr="00EE01C6" w:rsidRDefault="00571683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  <w:r w:rsidRPr="00571683">
        <w:rPr>
          <w:rFonts w:eastAsia="Calibri" w:cs="Times New Roman"/>
          <w:szCs w:val="24"/>
        </w:rPr>
        <w:t>FACULDADE CATÓLICA DE BELÉM – FACBEL</w:t>
      </w:r>
    </w:p>
    <w:p w14:paraId="3B978CFF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4008EC7A" w14:textId="77777777" w:rsidR="00FB3A75" w:rsidRPr="00EE01C6" w:rsidRDefault="00FB3A75" w:rsidP="00FB3A75">
      <w:pPr>
        <w:tabs>
          <w:tab w:val="left" w:pos="5993"/>
        </w:tabs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164D5FE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04724AAB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2FA729FC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B02744D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683479F3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40374029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22A5396A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7986D27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6DA03C3E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73416E0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15D76A91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04200788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21CEBB8" w14:textId="276478AC" w:rsidR="00571683" w:rsidRDefault="00571683" w:rsidP="00571683">
      <w:pPr>
        <w:spacing w:line="240" w:lineRule="auto"/>
        <w:ind w:firstLine="0"/>
        <w:jc w:val="center"/>
        <w:rPr>
          <w:rFonts w:eastAsia="Calibri"/>
          <w:b/>
        </w:rPr>
      </w:pPr>
      <w:r w:rsidRPr="00571683">
        <w:rPr>
          <w:rFonts w:eastAsia="Calibri"/>
          <w:b/>
        </w:rPr>
        <w:t>COMISSÃO PRÓPRIA DE AVALIAÇÃO – CPA</w:t>
      </w:r>
    </w:p>
    <w:p w14:paraId="55B7C132" w14:textId="77777777" w:rsidR="00571683" w:rsidRPr="00571683" w:rsidRDefault="00571683" w:rsidP="00571683">
      <w:pPr>
        <w:spacing w:line="240" w:lineRule="auto"/>
        <w:ind w:firstLine="0"/>
        <w:jc w:val="center"/>
        <w:rPr>
          <w:rFonts w:eastAsia="Calibri"/>
          <w:b/>
        </w:rPr>
      </w:pPr>
    </w:p>
    <w:p w14:paraId="1A8BB967" w14:textId="77777777" w:rsidR="00571683" w:rsidRDefault="00571683" w:rsidP="00571683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  <w:r w:rsidRPr="00571683">
        <w:rPr>
          <w:rFonts w:eastAsia="Calibri" w:cs="Times New Roman"/>
          <w:b/>
          <w:szCs w:val="24"/>
        </w:rPr>
        <w:t>RELATÓRIO DE AUTOAVALIAÇÃO INSTITUCIONAL</w:t>
      </w:r>
    </w:p>
    <w:p w14:paraId="6CE851A9" w14:textId="77777777" w:rsidR="00571683" w:rsidRPr="00571683" w:rsidRDefault="00571683" w:rsidP="00571683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7D5469CC" w14:textId="4AFEB430" w:rsidR="00571683" w:rsidRPr="00571683" w:rsidRDefault="00571683" w:rsidP="00571683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  <w:r w:rsidRPr="00571683">
        <w:rPr>
          <w:rFonts w:eastAsia="Calibri" w:cs="Times New Roman"/>
          <w:b/>
          <w:szCs w:val="24"/>
        </w:rPr>
        <w:t>CICLO AVALIATIVO</w:t>
      </w:r>
      <w:r w:rsidR="006E418E">
        <w:rPr>
          <w:rFonts w:eastAsia="Calibri" w:cs="Times New Roman"/>
          <w:b/>
          <w:szCs w:val="24"/>
        </w:rPr>
        <w:t>:</w:t>
      </w:r>
      <w:r w:rsidRPr="00571683">
        <w:rPr>
          <w:rFonts w:eastAsia="Calibri" w:cs="Times New Roman"/>
          <w:b/>
          <w:szCs w:val="24"/>
        </w:rPr>
        <w:t xml:space="preserve"> 2023–2025</w:t>
      </w:r>
    </w:p>
    <w:p w14:paraId="2C6D8AAA" w14:textId="2A6BBEF5" w:rsidR="00FB3A75" w:rsidRDefault="00FB3A75" w:rsidP="00571683">
      <w:pPr>
        <w:spacing w:line="240" w:lineRule="auto"/>
        <w:ind w:firstLine="0"/>
        <w:jc w:val="center"/>
        <w:rPr>
          <w:rFonts w:eastAsia="Calibri" w:cs="Times New Roman"/>
          <w:b/>
          <w:szCs w:val="24"/>
        </w:rPr>
      </w:pPr>
    </w:p>
    <w:p w14:paraId="016D77EC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5F9E5C3E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5945A99D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6088D156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7BD3C042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05839306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23AC0826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19C171C6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2D3675D9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1D53D329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3D890C1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1636132F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38AA819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695F9F7F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1476B1DE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28924640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0E9DCC5C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56B5A75C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11E24845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0FB3C5C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1475F3A" w14:textId="77777777" w:rsidR="00FB3A75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1A1D0AB1" w14:textId="77777777" w:rsidR="00FB3A75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672FDAE0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</w:p>
    <w:p w14:paraId="31ECB485" w14:textId="77777777" w:rsidR="00FB3A75" w:rsidRDefault="00FB3A75" w:rsidP="00FB3A75">
      <w:pPr>
        <w:spacing w:line="240" w:lineRule="auto"/>
        <w:ind w:firstLine="0"/>
        <w:rPr>
          <w:rFonts w:eastAsia="Calibri" w:cs="Times New Roman"/>
          <w:szCs w:val="24"/>
        </w:rPr>
      </w:pPr>
    </w:p>
    <w:p w14:paraId="1CD02854" w14:textId="77777777" w:rsidR="00571683" w:rsidRDefault="00571683" w:rsidP="00FB3A75">
      <w:pPr>
        <w:spacing w:line="240" w:lineRule="auto"/>
        <w:ind w:firstLine="0"/>
        <w:rPr>
          <w:rFonts w:eastAsia="Calibri" w:cs="Times New Roman"/>
          <w:szCs w:val="24"/>
        </w:rPr>
      </w:pPr>
    </w:p>
    <w:p w14:paraId="5D93BC61" w14:textId="77777777" w:rsidR="00571683" w:rsidRDefault="00571683" w:rsidP="00FB3A75">
      <w:pPr>
        <w:spacing w:line="240" w:lineRule="auto"/>
        <w:ind w:firstLine="0"/>
        <w:rPr>
          <w:rFonts w:eastAsia="Calibri" w:cs="Times New Roman"/>
          <w:szCs w:val="24"/>
        </w:rPr>
      </w:pPr>
    </w:p>
    <w:p w14:paraId="1F1065C7" w14:textId="77777777" w:rsidR="00571683" w:rsidRPr="00EE01C6" w:rsidRDefault="00571683" w:rsidP="00FB3A75">
      <w:pPr>
        <w:spacing w:line="240" w:lineRule="auto"/>
        <w:ind w:firstLine="0"/>
        <w:rPr>
          <w:rFonts w:eastAsia="Calibri" w:cs="Times New Roman"/>
          <w:szCs w:val="24"/>
        </w:rPr>
      </w:pPr>
    </w:p>
    <w:p w14:paraId="60D6106E" w14:textId="77777777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  <w:r w:rsidRPr="00EE01C6">
        <w:rPr>
          <w:rFonts w:eastAsia="Calibri" w:cs="Times New Roman"/>
          <w:szCs w:val="24"/>
        </w:rPr>
        <w:t>Belém/PA</w:t>
      </w:r>
    </w:p>
    <w:p w14:paraId="0F413C0F" w14:textId="23D92915" w:rsidR="00FB3A75" w:rsidRPr="00EE01C6" w:rsidRDefault="00FB3A75" w:rsidP="00FB3A75">
      <w:pPr>
        <w:spacing w:line="240" w:lineRule="auto"/>
        <w:ind w:firstLine="0"/>
        <w:jc w:val="center"/>
        <w:rPr>
          <w:rFonts w:eastAsia="Calibri" w:cs="Times New Roman"/>
          <w:szCs w:val="24"/>
        </w:rPr>
      </w:pPr>
      <w:r w:rsidRPr="00C80DFA">
        <w:rPr>
          <w:rFonts w:eastAsia="Calibri" w:cs="Times New Roman"/>
          <w:szCs w:val="24"/>
        </w:rPr>
        <w:t>202</w:t>
      </w:r>
      <w:r w:rsidR="00571683">
        <w:rPr>
          <w:rFonts w:eastAsia="Calibri" w:cs="Times New Roman"/>
          <w:szCs w:val="24"/>
        </w:rPr>
        <w:t>6</w:t>
      </w:r>
    </w:p>
    <w:p w14:paraId="4D235874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40A55730" w14:textId="7D78EA7C" w:rsidR="00FB3A75" w:rsidRDefault="00DD74FE" w:rsidP="00FB3A75">
      <w:pPr>
        <w:pStyle w:val="ndicedeilustraes"/>
        <w:tabs>
          <w:tab w:val="right" w:leader="dot" w:pos="9060"/>
        </w:tabs>
        <w:ind w:hanging="142"/>
        <w:jc w:val="center"/>
        <w:rPr>
          <w:rFonts w:cs="Times New Roman"/>
          <w:b/>
          <w:bCs/>
          <w:szCs w:val="24"/>
        </w:rPr>
      </w:pPr>
      <w:r w:rsidRPr="00FB3A75">
        <w:rPr>
          <w:rFonts w:cs="Times New Roman"/>
          <w:b/>
          <w:bCs/>
          <w:szCs w:val="24"/>
        </w:rPr>
        <w:t>LISTA DE ILUSTRAÇÕES</w:t>
      </w:r>
    </w:p>
    <w:p w14:paraId="4FD1C224" w14:textId="77777777" w:rsidR="00FB3A75" w:rsidRPr="00FB3A75" w:rsidRDefault="00FB3A75" w:rsidP="00FB3A75"/>
    <w:p w14:paraId="5B4382BB" w14:textId="5EEDA882" w:rsidR="00FB3A75" w:rsidRDefault="00FB3A75" w:rsidP="00FB3A75">
      <w:pPr>
        <w:pStyle w:val="ndicedeilustraes"/>
        <w:tabs>
          <w:tab w:val="right" w:leader="dot" w:pos="9060"/>
        </w:tabs>
        <w:ind w:hanging="142"/>
        <w:rPr>
          <w:noProof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TOC \h \z \c "Quadro " </w:instrText>
      </w:r>
      <w:r>
        <w:rPr>
          <w:rFonts w:cs="Times New Roman"/>
          <w:szCs w:val="24"/>
        </w:rPr>
        <w:fldChar w:fldCharType="separate"/>
      </w:r>
      <w:hyperlink w:anchor="_Toc225782424" w:history="1">
        <w:r w:rsidRPr="003350DC">
          <w:rPr>
            <w:rStyle w:val="Hyperlink"/>
            <w:noProof/>
          </w:rPr>
          <w:t>Quadro  1 - Síntese evolutiva dos aspectos institucionais (2023–2024)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_Toc225782424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71683"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47FB2A2F" w14:textId="1812E697" w:rsidR="00FB3A75" w:rsidRDefault="00FB3A75" w:rsidP="00FB3A75">
      <w:pPr>
        <w:pStyle w:val="ndicedeilustraes"/>
        <w:tabs>
          <w:tab w:val="right" w:leader="dot" w:pos="9060"/>
        </w:tabs>
        <w:ind w:hanging="142"/>
        <w:rPr>
          <w:noProof/>
        </w:rPr>
      </w:pPr>
      <w:hyperlink w:anchor="_Toc225782425" w:history="1">
        <w:r w:rsidRPr="003350DC">
          <w:rPr>
            <w:rStyle w:val="Hyperlink"/>
            <w:noProof/>
          </w:rPr>
          <w:t>Quadro  2 - Síntese evolutiva dos aspectos institucionais no triênio (2023–2025)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_Toc225782425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71683"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098E1648" w14:textId="2E7DF557" w:rsidR="00FB3A75" w:rsidRDefault="00FB3A75" w:rsidP="00FB3A75">
      <w:pPr>
        <w:pStyle w:val="ndicedeilustraes"/>
        <w:tabs>
          <w:tab w:val="right" w:leader="dot" w:pos="9060"/>
        </w:tabs>
        <w:ind w:hanging="142"/>
        <w:rPr>
          <w:noProof/>
        </w:rPr>
      </w:pPr>
      <w:hyperlink w:anchor="_Toc225782426" w:history="1">
        <w:r w:rsidRPr="003350DC">
          <w:rPr>
            <w:rStyle w:val="Hyperlink"/>
            <w:noProof/>
          </w:rPr>
          <w:t>Quadro  3 - Ações de curto, médio e longo prazo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_Toc225782426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71683"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2120E3B3" w14:textId="2AF98D64" w:rsidR="009D2B85" w:rsidRDefault="00FB3A75" w:rsidP="00311B89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end"/>
      </w:r>
    </w:p>
    <w:p w14:paraId="14827599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4BB4CCCF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01A2A6C0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774B16A3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3ADEF39A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0CBC428E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3CDF1A0D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44923595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5EE16718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4E1C033A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470077B1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6BDEF524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015DD87D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4332BD0D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63EE928C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29BE2F6B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2B4B6FD6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2B1108DE" w14:textId="77777777" w:rsidR="009D2B85" w:rsidRDefault="009D2B85" w:rsidP="00311B89">
      <w:pPr>
        <w:ind w:firstLine="0"/>
        <w:rPr>
          <w:rFonts w:cs="Times New Roman"/>
          <w:szCs w:val="24"/>
        </w:rPr>
      </w:pPr>
    </w:p>
    <w:p w14:paraId="4688D140" w14:textId="77777777" w:rsidR="00FB3A75" w:rsidRDefault="00FB3A75" w:rsidP="00311B89">
      <w:pPr>
        <w:ind w:firstLine="0"/>
        <w:rPr>
          <w:rFonts w:cs="Times New Roman"/>
          <w:szCs w:val="24"/>
        </w:rPr>
      </w:pPr>
    </w:p>
    <w:p w14:paraId="64F9C87B" w14:textId="77777777" w:rsidR="00FB3A75" w:rsidRDefault="00FB3A75" w:rsidP="00311B89">
      <w:pPr>
        <w:ind w:firstLine="0"/>
        <w:rPr>
          <w:rFonts w:cs="Times New Roman"/>
          <w:szCs w:val="24"/>
        </w:rPr>
      </w:pPr>
    </w:p>
    <w:p w14:paraId="4F4B2AB1" w14:textId="77777777" w:rsidR="00FB3A75" w:rsidRDefault="00FB3A75" w:rsidP="00311B89">
      <w:pPr>
        <w:ind w:firstLine="0"/>
        <w:rPr>
          <w:rFonts w:cs="Times New Roman"/>
          <w:szCs w:val="24"/>
        </w:rPr>
      </w:pPr>
    </w:p>
    <w:p w14:paraId="3B0B1055" w14:textId="77777777" w:rsidR="00FB3A75" w:rsidRDefault="00FB3A75" w:rsidP="00311B89">
      <w:pPr>
        <w:ind w:firstLine="0"/>
        <w:rPr>
          <w:rFonts w:cs="Times New Roman"/>
          <w:szCs w:val="24"/>
        </w:rPr>
      </w:pPr>
    </w:p>
    <w:p w14:paraId="613344EC" w14:textId="77777777" w:rsidR="00FB3A75" w:rsidRDefault="00FB3A75" w:rsidP="00311B89">
      <w:pPr>
        <w:ind w:firstLine="0"/>
        <w:rPr>
          <w:rFonts w:cs="Times New Roman"/>
          <w:szCs w:val="24"/>
        </w:rPr>
      </w:pPr>
    </w:p>
    <w:p w14:paraId="5CBD1240" w14:textId="77777777" w:rsidR="009D2B85" w:rsidRDefault="009D2B85" w:rsidP="00DD74FE">
      <w:pPr>
        <w:ind w:firstLine="0"/>
        <w:rPr>
          <w:rFonts w:cs="Times New Roman"/>
          <w:szCs w:val="24"/>
        </w:rPr>
      </w:pPr>
      <w:bookmarkStart w:id="0" w:name="_Toc225781539"/>
    </w:p>
    <w:p w14:paraId="4EF406CC" w14:textId="77777777" w:rsidR="00C64873" w:rsidRDefault="00C64873" w:rsidP="00DD74FE">
      <w:pPr>
        <w:ind w:firstLine="0"/>
        <w:rPr>
          <w:rFonts w:cs="Times New Roman"/>
          <w:szCs w:val="24"/>
        </w:rPr>
      </w:pPr>
    </w:p>
    <w:p w14:paraId="6BC1D59F" w14:textId="77777777" w:rsidR="00DD74FE" w:rsidRDefault="00DD74FE" w:rsidP="00DD74FE">
      <w:pPr>
        <w:ind w:firstLine="0"/>
      </w:pPr>
    </w:p>
    <w:sdt>
      <w:sdtPr>
        <w:rPr>
          <w:rFonts w:ascii="Times New Roman" w:eastAsiaTheme="minorHAnsi" w:hAnsi="Times New Roman" w:cstheme="minorBidi"/>
          <w:color w:val="auto"/>
          <w:kern w:val="2"/>
          <w:sz w:val="24"/>
          <w:szCs w:val="22"/>
          <w:lang w:eastAsia="en-US"/>
          <w14:ligatures w14:val="standardContextual"/>
        </w:rPr>
        <w:id w:val="1074851562"/>
        <w:docPartObj>
          <w:docPartGallery w:val="Table of Contents"/>
          <w:docPartUnique/>
        </w:docPartObj>
      </w:sdtPr>
      <w:sdtEndPr>
        <w:rPr>
          <w:rFonts w:cs="Times New Roman"/>
          <w:b/>
          <w:bCs/>
          <w:szCs w:val="24"/>
        </w:rPr>
      </w:sdtEndPr>
      <w:sdtContent>
        <w:p w14:paraId="3A23FE4E" w14:textId="26DA7A07" w:rsidR="009D2B85" w:rsidRDefault="009D2B85" w:rsidP="009D2B85">
          <w:pPr>
            <w:pStyle w:val="CabealhodoSumrio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6447FC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SUMÁRIO</w:t>
          </w:r>
        </w:p>
        <w:p w14:paraId="5E0AB4FA" w14:textId="77777777" w:rsidR="00DD74FE" w:rsidRPr="00C64873" w:rsidRDefault="00DD74FE" w:rsidP="00DD74FE">
          <w:pPr>
            <w:rPr>
              <w:sz w:val="10"/>
              <w:szCs w:val="10"/>
              <w:lang w:eastAsia="pt-BR"/>
            </w:rPr>
          </w:pPr>
        </w:p>
        <w:p w14:paraId="11DFC10B" w14:textId="77777777" w:rsidR="009D2B85" w:rsidRDefault="009D2B85" w:rsidP="009D2B85">
          <w:pPr>
            <w:pStyle w:val="Sumrio1"/>
            <w:rPr>
              <w:rFonts w:asciiTheme="minorHAnsi" w:hAnsiTheme="minorHAnsi" w:cstheme="minorBidi"/>
              <w:b w:val="0"/>
              <w:bCs w:val="0"/>
              <w:kern w:val="2"/>
              <w14:ligatures w14:val="standardContextual"/>
            </w:rPr>
          </w:pPr>
          <w:r w:rsidRPr="006447FC">
            <w:fldChar w:fldCharType="begin"/>
          </w:r>
          <w:r w:rsidRPr="006447FC">
            <w:instrText xml:space="preserve"> TOC \o "1-3" \h \z \u </w:instrText>
          </w:r>
          <w:r w:rsidRPr="006447FC">
            <w:fldChar w:fldCharType="separate"/>
          </w:r>
          <w:hyperlink w:anchor="_Toc225781539" w:history="1">
            <w:r w:rsidRPr="007C3998">
              <w:rPr>
                <w:rStyle w:val="Hyperlink"/>
              </w:rPr>
              <w:t>1. INTRODUÇÃO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_Toc225781539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FFD7A25" w14:textId="77777777" w:rsidR="009D2B85" w:rsidRDefault="009D2B85" w:rsidP="009D2B85">
          <w:pPr>
            <w:pStyle w:val="Sumrio1"/>
            <w:rPr>
              <w:rFonts w:asciiTheme="minorHAnsi" w:hAnsiTheme="minorHAnsi" w:cstheme="minorBidi"/>
              <w:b w:val="0"/>
              <w:bCs w:val="0"/>
              <w:kern w:val="2"/>
              <w14:ligatures w14:val="standardContextual"/>
            </w:rPr>
          </w:pPr>
          <w:hyperlink w:anchor="_Toc225781540" w:history="1">
            <w:r w:rsidRPr="007C3998">
              <w:rPr>
                <w:rStyle w:val="Hyperlink"/>
              </w:rPr>
              <w:t>2. CONTEXTUALIZAÇÃO INSTITUCIONAL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_Toc225781540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A43AB4B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41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2.1. Identificação da Instituição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_Toc225781541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0F2B86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42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2.2. Composição da Comissão Própria de Avaliação – CPA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_Toc225781542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056DE6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43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2.3 Ano de referência e caracterização do relatório (parcial ou integral)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_Toc225781543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55EF91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44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2.4 Vinculação da autoavaliação ao Plano de Desenvolvimento Institucional – PDI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_Toc225781544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D44D71" w14:textId="77777777" w:rsidR="009D2B85" w:rsidRPr="00571683" w:rsidRDefault="009D2B85" w:rsidP="009D2B85">
          <w:pPr>
            <w:pStyle w:val="Sumrio1"/>
            <w:rPr>
              <w:b w:val="0"/>
              <w:bCs w:val="0"/>
              <w:kern w:val="2"/>
              <w14:ligatures w14:val="standardContextual"/>
            </w:rPr>
          </w:pPr>
          <w:hyperlink w:anchor="_Toc225781545" w:history="1">
            <w:r w:rsidRPr="00571683">
              <w:rPr>
                <w:rStyle w:val="Hyperlink"/>
              </w:rPr>
              <w:t>3. METODOLOGIA GERAL DO PROCESSO AVALIATIVO</w:t>
            </w:r>
            <w:r w:rsidRPr="00571683">
              <w:rPr>
                <w:webHidden/>
              </w:rPr>
              <w:tab/>
            </w:r>
            <w:r w:rsidRPr="00571683">
              <w:rPr>
                <w:webHidden/>
              </w:rPr>
              <w:fldChar w:fldCharType="begin"/>
            </w:r>
            <w:r w:rsidRPr="00571683">
              <w:rPr>
                <w:webHidden/>
              </w:rPr>
              <w:instrText xml:space="preserve"> PAGEREF _Toc225781545 \h </w:instrText>
            </w:r>
            <w:r w:rsidRPr="00571683">
              <w:rPr>
                <w:webHidden/>
              </w:rPr>
            </w:r>
            <w:r w:rsidRPr="00571683">
              <w:rPr>
                <w:webHidden/>
              </w:rPr>
              <w:fldChar w:fldCharType="separate"/>
            </w:r>
            <w:r w:rsidRPr="00571683">
              <w:rPr>
                <w:webHidden/>
              </w:rPr>
              <w:t>6</w:t>
            </w:r>
            <w:r w:rsidRPr="00571683">
              <w:rPr>
                <w:webHidden/>
              </w:rPr>
              <w:fldChar w:fldCharType="end"/>
            </w:r>
          </w:hyperlink>
        </w:p>
        <w:p w14:paraId="73ABB1A1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46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3.1. Planejamento do ciclo avaliativo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_Toc225781546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CA5591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47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3.2. Instrumentos utilizados para coleta de dados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_Toc225781547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415AB1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48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3.3. Segmentos da comunidade acadêmica consultados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_Toc225781548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4108EC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49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3.4. Categorias de resposta e tratamento da base válida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_Toc225781549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0030A9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50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3.5. Técnicas de análise dos dados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_Toc225781550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577EA9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51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3.6. Procedimentos de divulgação dos resultados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_Toc225781551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A30D3C" w14:textId="77777777" w:rsidR="009D2B85" w:rsidRPr="00571683" w:rsidRDefault="009D2B85" w:rsidP="009D2B85">
          <w:pPr>
            <w:pStyle w:val="Sumrio1"/>
            <w:rPr>
              <w:b w:val="0"/>
              <w:bCs w:val="0"/>
              <w:kern w:val="2"/>
              <w14:ligatures w14:val="standardContextual"/>
            </w:rPr>
          </w:pPr>
          <w:hyperlink w:anchor="_Toc225781552" w:history="1">
            <w:r w:rsidRPr="00571683">
              <w:rPr>
                <w:rStyle w:val="Hyperlink"/>
              </w:rPr>
              <w:t>4. AVALIAÇÃO DOS DISCENTES</w:t>
            </w:r>
            <w:r w:rsidRPr="00571683">
              <w:rPr>
                <w:webHidden/>
              </w:rPr>
              <w:tab/>
            </w:r>
            <w:r w:rsidRPr="00571683">
              <w:rPr>
                <w:webHidden/>
              </w:rPr>
              <w:fldChar w:fldCharType="begin"/>
            </w:r>
            <w:r w:rsidRPr="00571683">
              <w:rPr>
                <w:webHidden/>
              </w:rPr>
              <w:instrText xml:space="preserve"> PAGEREF _Toc225781552 \h </w:instrText>
            </w:r>
            <w:r w:rsidRPr="00571683">
              <w:rPr>
                <w:webHidden/>
              </w:rPr>
            </w:r>
            <w:r w:rsidRPr="00571683">
              <w:rPr>
                <w:webHidden/>
              </w:rPr>
              <w:fldChar w:fldCharType="separate"/>
            </w:r>
            <w:r w:rsidRPr="00571683">
              <w:rPr>
                <w:webHidden/>
              </w:rPr>
              <w:t>9</w:t>
            </w:r>
            <w:r w:rsidRPr="00571683">
              <w:rPr>
                <w:webHidden/>
              </w:rPr>
              <w:fldChar w:fldCharType="end"/>
            </w:r>
          </w:hyperlink>
        </w:p>
        <w:p w14:paraId="643F8997" w14:textId="43646120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53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4.1</w:t>
            </w:r>
            <w:r w:rsidR="00680FFF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.</w:t>
            </w:r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 Curso de Bacharelado em Filosofia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_Toc225781553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8E5B0A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54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4.1.1 Análise da frequência quantitativa por avaliação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_Toc225781554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479223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55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4.1.2 Análise da frequência quantitativa por pergunta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_Toc225781555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BDF3CD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56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4.2 Curso de Bacharelado em Teologia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_Toc225781556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3EC3F5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57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4.2.1 Análise da frequência quantitativa por avaliação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_Toc225781557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F06897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58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4.2.2 Análise da frequência quantitativa por pergunta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_Toc225781558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30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E959D8" w14:textId="77777777" w:rsidR="009D2B85" w:rsidRPr="00571683" w:rsidRDefault="009D2B85" w:rsidP="009D2B85">
          <w:pPr>
            <w:pStyle w:val="Sumrio1"/>
            <w:rPr>
              <w:b w:val="0"/>
              <w:bCs w:val="0"/>
              <w:kern w:val="2"/>
              <w14:ligatures w14:val="standardContextual"/>
            </w:rPr>
          </w:pPr>
          <w:hyperlink w:anchor="_Toc225781559" w:history="1">
            <w:r w:rsidRPr="00571683">
              <w:rPr>
                <w:rStyle w:val="Hyperlink"/>
              </w:rPr>
              <w:t>5. AVALIAÇÃO DOS DOCENTES</w:t>
            </w:r>
            <w:r w:rsidRPr="00571683">
              <w:rPr>
                <w:webHidden/>
              </w:rPr>
              <w:tab/>
            </w:r>
            <w:r w:rsidRPr="00571683">
              <w:rPr>
                <w:webHidden/>
              </w:rPr>
              <w:fldChar w:fldCharType="begin"/>
            </w:r>
            <w:r w:rsidRPr="00571683">
              <w:rPr>
                <w:webHidden/>
              </w:rPr>
              <w:instrText xml:space="preserve"> PAGEREF _Toc225781559 \h </w:instrText>
            </w:r>
            <w:r w:rsidRPr="00571683">
              <w:rPr>
                <w:webHidden/>
              </w:rPr>
            </w:r>
            <w:r w:rsidRPr="00571683">
              <w:rPr>
                <w:webHidden/>
              </w:rPr>
              <w:fldChar w:fldCharType="separate"/>
            </w:r>
            <w:r w:rsidRPr="00571683">
              <w:rPr>
                <w:webHidden/>
              </w:rPr>
              <w:t>46</w:t>
            </w:r>
            <w:r w:rsidRPr="00571683">
              <w:rPr>
                <w:webHidden/>
              </w:rPr>
              <w:fldChar w:fldCharType="end"/>
            </w:r>
          </w:hyperlink>
        </w:p>
        <w:p w14:paraId="1428B061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0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5.1 Análise da frequência quantitativa por avaliação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_Toc225781560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46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0324EB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1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5.1.1 Delimitação do universo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_Toc225781561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46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AC479B" w14:textId="77777777" w:rsidR="009D2B85" w:rsidRPr="00571683" w:rsidRDefault="009D2B85" w:rsidP="003D0DDE">
          <w:pPr>
            <w:pStyle w:val="Sumrio2"/>
            <w:tabs>
              <w:tab w:val="right" w:leader="dot" w:pos="9060"/>
            </w:tabs>
            <w:ind w:left="567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2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5.1.2 Estrutura do instrumento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_Toc225781562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46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43BF15" w14:textId="77777777" w:rsidR="009D2B85" w:rsidRPr="00571683" w:rsidRDefault="009D2B85" w:rsidP="003D0DDE">
          <w:pPr>
            <w:pStyle w:val="Sumrio2"/>
            <w:tabs>
              <w:tab w:val="right" w:leader="dot" w:pos="9060"/>
            </w:tabs>
            <w:ind w:left="567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3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5.1.3 Resultados quantitativos – panorama geral (base original)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_Toc225781563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063DD4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4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5.1.4 Procedimento de ajuste metodológico (base válida)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_Toc225781564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7EC682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5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5.1.5 Análise técnica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_Toc225781565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48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92308F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6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5.1.6 Considerações metodológicas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_Toc225781566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48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5DB4CB" w14:textId="7CEEED0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7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5.2</w:t>
            </w:r>
            <w:r w:rsidR="00680FFF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.</w:t>
            </w:r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 Análise da frequência quantitativa por pergunta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_Toc225781567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48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ED973A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8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5.2.1 Eixo 1 – Planejamento e Avaliação Institucional (Dimensões 1 e 8)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_Toc225781568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49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CF70D9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69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5.2.2 Eixo 2 – Desenvolvimento Institucional (Dimensões 1 e 3)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_Toc225781569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52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291A6F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70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5.2.3 Eixo 3 – Políticas Acadêmicas (Dimensões 2, 4 e 9)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_Toc225781570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56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E7F9DA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71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5.2.4. Eixo 4 – Políticas de Gestão (Dimensões 5, 6 e 10)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_Toc225781571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59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68FEC1" w14:textId="77777777" w:rsidR="009D2B85" w:rsidRPr="00571683" w:rsidRDefault="009D2B85" w:rsidP="009D2B85">
          <w:pPr>
            <w:pStyle w:val="Sumrio3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72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5.2.5. Eixo 5 – Infraestrutura Física e Tecnológica (Dimensão 7)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_Toc225781572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62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0214CC" w14:textId="77777777" w:rsidR="009D2B85" w:rsidRPr="00571683" w:rsidRDefault="009D2B85" w:rsidP="009D2B85">
          <w:pPr>
            <w:pStyle w:val="Sumrio1"/>
            <w:rPr>
              <w:b w:val="0"/>
              <w:bCs w:val="0"/>
              <w:kern w:val="2"/>
              <w14:ligatures w14:val="standardContextual"/>
            </w:rPr>
          </w:pPr>
          <w:hyperlink w:anchor="_Toc225781573" w:history="1">
            <w:r w:rsidRPr="00571683">
              <w:rPr>
                <w:rStyle w:val="Hyperlink"/>
              </w:rPr>
              <w:t>6. AVALIAÇÃO DOS COLABORADORES</w:t>
            </w:r>
            <w:r w:rsidRPr="00571683">
              <w:rPr>
                <w:webHidden/>
              </w:rPr>
              <w:tab/>
            </w:r>
            <w:r w:rsidRPr="00571683">
              <w:rPr>
                <w:webHidden/>
              </w:rPr>
              <w:fldChar w:fldCharType="begin"/>
            </w:r>
            <w:r w:rsidRPr="00571683">
              <w:rPr>
                <w:webHidden/>
              </w:rPr>
              <w:instrText xml:space="preserve"> PAGEREF _Toc225781573 \h </w:instrText>
            </w:r>
            <w:r w:rsidRPr="00571683">
              <w:rPr>
                <w:webHidden/>
              </w:rPr>
            </w:r>
            <w:r w:rsidRPr="00571683">
              <w:rPr>
                <w:webHidden/>
              </w:rPr>
              <w:fldChar w:fldCharType="separate"/>
            </w:r>
            <w:r w:rsidRPr="00571683">
              <w:rPr>
                <w:webHidden/>
              </w:rPr>
              <w:t>67</w:t>
            </w:r>
            <w:r w:rsidRPr="00571683">
              <w:rPr>
                <w:webHidden/>
              </w:rPr>
              <w:fldChar w:fldCharType="end"/>
            </w:r>
          </w:hyperlink>
        </w:p>
        <w:p w14:paraId="75E49220" w14:textId="75080EAA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74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6.1</w:t>
            </w:r>
            <w:r w:rsidR="00680FFF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.</w:t>
            </w:r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 Análise da frequência quantitativa por avaliação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_Toc225781574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C6C26B" w14:textId="77777777" w:rsidR="009D2B85" w:rsidRPr="00571683" w:rsidRDefault="009D2B85" w:rsidP="00680FFF">
          <w:pPr>
            <w:pStyle w:val="Sumrio2"/>
            <w:tabs>
              <w:tab w:val="right" w:leader="dot" w:pos="9060"/>
            </w:tabs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75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6.1.1 Delimitação do universo e participação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_Toc225781575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1D792F" w14:textId="77777777" w:rsidR="009D2B85" w:rsidRPr="00571683" w:rsidRDefault="009D2B85" w:rsidP="00680FFF">
          <w:pPr>
            <w:pStyle w:val="Sumrio2"/>
            <w:tabs>
              <w:tab w:val="right" w:leader="dot" w:pos="9060"/>
            </w:tabs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76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6.1.2 Estrutura do instrumento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_Toc225781576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68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BED2A6" w14:textId="77777777" w:rsidR="009D2B85" w:rsidRPr="00571683" w:rsidRDefault="009D2B85" w:rsidP="00680FFF">
          <w:pPr>
            <w:pStyle w:val="Sumrio2"/>
            <w:tabs>
              <w:tab w:val="right" w:leader="dot" w:pos="9060"/>
            </w:tabs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77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6.1.3 Resultados quantitativos – panorama geral (base original)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_Toc225781577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68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A3E439" w14:textId="77777777" w:rsidR="009D2B85" w:rsidRPr="00571683" w:rsidRDefault="009D2B85" w:rsidP="00680FFF">
          <w:pPr>
            <w:pStyle w:val="Sumrio2"/>
            <w:tabs>
              <w:tab w:val="right" w:leader="dot" w:pos="9060"/>
            </w:tabs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78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6.1.4 Procedimento metodológico (base válida)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_Toc225781578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69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774835" w14:textId="77777777" w:rsidR="009D2B85" w:rsidRPr="00571683" w:rsidRDefault="009D2B85" w:rsidP="00680FFF">
          <w:pPr>
            <w:pStyle w:val="Sumrio2"/>
            <w:tabs>
              <w:tab w:val="right" w:leader="dot" w:pos="9060"/>
            </w:tabs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79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6.1.5 Análise técnica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_Toc225781579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69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19E981" w14:textId="07E62C25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80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6.2</w:t>
            </w:r>
            <w:r w:rsidR="003D0DDE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.</w:t>
            </w:r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 Análise da frequência quantitativa por pergunta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_Toc225781580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70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1FC1F2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81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6.2.1 Eixo 1 – Planejamento e Avaliação Institucional (Dimensões 1 e 8)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_Toc225781581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70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6030B7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82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6.2.2 Eixo 2 – Desenvolvimento Institucional (Dimensões 1 e 3)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_Toc225781582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72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39A11D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83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6.2.3 Eixo 3 – Políticas Acadêmicas (Dimensões 2,4 e 9)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_Toc225781583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74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E6BE10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84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6.2.4 Eixo 4 – Políticas de Gestão (Dimensões 5,6 e 10)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_Toc225781584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75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162E34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85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6.2.5 Eixo 5 – Infraestrutura Física e Tecnológica (Dimensão 7)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_Toc225781585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F731D1" w14:textId="77777777" w:rsidR="009D2B85" w:rsidRPr="00571683" w:rsidRDefault="009D2B85" w:rsidP="009D2B85">
          <w:pPr>
            <w:pStyle w:val="Sumrio1"/>
            <w:rPr>
              <w:b w:val="0"/>
              <w:bCs w:val="0"/>
              <w:kern w:val="2"/>
              <w14:ligatures w14:val="standardContextual"/>
            </w:rPr>
          </w:pPr>
          <w:hyperlink w:anchor="_Toc225781586" w:history="1">
            <w:r w:rsidRPr="00571683">
              <w:rPr>
                <w:rStyle w:val="Hyperlink"/>
              </w:rPr>
              <w:t>7. ANÁLISE INSTITUCIONAL INTEGRADA</w:t>
            </w:r>
            <w:r w:rsidRPr="00571683">
              <w:rPr>
                <w:webHidden/>
              </w:rPr>
              <w:tab/>
            </w:r>
            <w:r w:rsidRPr="00571683">
              <w:rPr>
                <w:webHidden/>
              </w:rPr>
              <w:fldChar w:fldCharType="begin"/>
            </w:r>
            <w:r w:rsidRPr="00571683">
              <w:rPr>
                <w:webHidden/>
              </w:rPr>
              <w:instrText xml:space="preserve"> PAGEREF _Toc225781586 \h </w:instrText>
            </w:r>
            <w:r w:rsidRPr="00571683">
              <w:rPr>
                <w:webHidden/>
              </w:rPr>
            </w:r>
            <w:r w:rsidRPr="00571683">
              <w:rPr>
                <w:webHidden/>
              </w:rPr>
              <w:fldChar w:fldCharType="separate"/>
            </w:r>
            <w:r w:rsidRPr="00571683">
              <w:rPr>
                <w:webHidden/>
              </w:rPr>
              <w:t>82</w:t>
            </w:r>
            <w:r w:rsidRPr="00571683">
              <w:rPr>
                <w:webHidden/>
              </w:rPr>
              <w:fldChar w:fldCharType="end"/>
            </w:r>
          </w:hyperlink>
        </w:p>
        <w:p w14:paraId="3F3F1038" w14:textId="5870A39D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87" w:history="1">
            <w:r w:rsidRPr="00571683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7.1</w:t>
            </w:r>
            <w:r w:rsidR="00680FFF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.</w:t>
            </w:r>
            <w:r w:rsidRPr="00571683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 xml:space="preserve"> Consolidação dos resultados por Eixo do SINAES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_Toc225781587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82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5E0E2E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88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7.1.1 Eixo 1 – Planejamento e Avaliação Institucional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_Toc225781588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82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52F2BF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89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7.1.2 Eixo 2 – Desenvolvimento Institucional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_Toc225781589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83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3762ED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90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7.1.3 Eixo 3 – Políticas Acadêmicas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_Toc225781590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83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DAFA42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91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7.1.4 Eixo 4 – Políticas de Gestão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_Toc225781591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84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BF9FDA" w14:textId="77777777" w:rsidR="009D2B85" w:rsidRPr="00571683" w:rsidRDefault="009D2B85" w:rsidP="00680FFF">
          <w:pPr>
            <w:pStyle w:val="Sumrio3"/>
            <w:ind w:left="709"/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92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7.1.5 Eixo 5 – Infraestrutura Física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_Toc225781592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85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643AFE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93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7.2 Retrospectiva dos processos de autoavaliação institucional (2023–2024)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_Toc225781593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86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382973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94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7.3 Análise evolutiva do ciclo de autoavaliação institucional (2023–2025)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_Toc225781594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87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9AC7F7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95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7.4 Diagnóstico institucional: avanços e desafios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_Toc225781595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89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F6287F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96" w:history="1">
            <w:r w:rsidRPr="00571683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7.5 Relação dos resultados com as metas e ações previstas no PDI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_Toc225781596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90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7C5AD7" w14:textId="77777777" w:rsidR="009D2B85" w:rsidRPr="00571683" w:rsidRDefault="009D2B85" w:rsidP="009D2B85">
          <w:pPr>
            <w:pStyle w:val="Sumrio1"/>
            <w:rPr>
              <w:b w:val="0"/>
              <w:bCs w:val="0"/>
              <w:kern w:val="2"/>
              <w14:ligatures w14:val="standardContextual"/>
            </w:rPr>
          </w:pPr>
          <w:hyperlink w:anchor="_Toc225781597" w:history="1">
            <w:r w:rsidRPr="00571683">
              <w:rPr>
                <w:rStyle w:val="Hyperlink"/>
              </w:rPr>
              <w:t>8. AÇÕES COM BASE NA ANÁLISE</w:t>
            </w:r>
            <w:r w:rsidRPr="00571683">
              <w:rPr>
                <w:webHidden/>
              </w:rPr>
              <w:tab/>
            </w:r>
            <w:r w:rsidRPr="00571683">
              <w:rPr>
                <w:webHidden/>
              </w:rPr>
              <w:fldChar w:fldCharType="begin"/>
            </w:r>
            <w:r w:rsidRPr="00571683">
              <w:rPr>
                <w:webHidden/>
              </w:rPr>
              <w:instrText xml:space="preserve"> PAGEREF _Toc225781597 \h </w:instrText>
            </w:r>
            <w:r w:rsidRPr="00571683">
              <w:rPr>
                <w:webHidden/>
              </w:rPr>
            </w:r>
            <w:r w:rsidRPr="00571683">
              <w:rPr>
                <w:webHidden/>
              </w:rPr>
              <w:fldChar w:fldCharType="separate"/>
            </w:r>
            <w:r w:rsidRPr="00571683">
              <w:rPr>
                <w:webHidden/>
              </w:rPr>
              <w:t>91</w:t>
            </w:r>
            <w:r w:rsidRPr="00571683">
              <w:rPr>
                <w:webHidden/>
              </w:rPr>
              <w:fldChar w:fldCharType="end"/>
            </w:r>
          </w:hyperlink>
        </w:p>
        <w:p w14:paraId="21B5C79E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98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8.1. Ações de curto, médio e longo prazo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_Toc225781598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91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B7C63F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599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8.2. Responsáveis e prazos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_Toc225781599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92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3D5487" w14:textId="77777777" w:rsidR="009D2B85" w:rsidRPr="00571683" w:rsidRDefault="009D2B85" w:rsidP="009D2B85">
          <w:pPr>
            <w:pStyle w:val="Sumrio2"/>
            <w:tabs>
              <w:tab w:val="right" w:leader="dot" w:pos="9060"/>
            </w:tabs>
            <w:rPr>
              <w:rFonts w:ascii="Times New Roman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25781600" w:history="1">
            <w:r w:rsidRPr="00571683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8.3 Estratégias de monitoramento e acompanhamento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_Toc225781600 \h </w:instrTex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93</w:t>
            </w:r>
            <w:r w:rsidRPr="00571683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E07942" w14:textId="77777777" w:rsidR="009D2B85" w:rsidRPr="006447FC" w:rsidRDefault="009D2B85" w:rsidP="009D2B85">
          <w:pPr>
            <w:rPr>
              <w:rFonts w:cs="Times New Roman"/>
              <w:szCs w:val="24"/>
            </w:rPr>
          </w:pPr>
          <w:r w:rsidRPr="006447FC">
            <w:rPr>
              <w:rFonts w:cs="Times New Roman"/>
              <w:b/>
              <w:bCs/>
              <w:szCs w:val="24"/>
            </w:rPr>
            <w:fldChar w:fldCharType="end"/>
          </w:r>
        </w:p>
      </w:sdtContent>
    </w:sdt>
    <w:p w14:paraId="1FBF84BB" w14:textId="77777777" w:rsidR="009D2B85" w:rsidRDefault="009D2B85" w:rsidP="009D2B85"/>
    <w:p w14:paraId="553E43A4" w14:textId="77777777" w:rsidR="009D2B85" w:rsidRDefault="009D2B85" w:rsidP="009D2B85"/>
    <w:p w14:paraId="66E9DDCD" w14:textId="77777777" w:rsidR="009D2B85" w:rsidRDefault="009D2B85" w:rsidP="009D2B85"/>
    <w:p w14:paraId="4FBC9A42" w14:textId="77777777" w:rsidR="009D2B85" w:rsidRDefault="009D2B85" w:rsidP="009D2B85"/>
    <w:p w14:paraId="3596D5BE" w14:textId="77777777" w:rsidR="00FB3A75" w:rsidRDefault="00FB3A75" w:rsidP="009D2B85">
      <w:pPr>
        <w:sectPr w:rsidR="00FB3A75" w:rsidSect="00311B89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EC9C316" w14:textId="719C2A0C" w:rsidR="008D5D5B" w:rsidRPr="00681540" w:rsidRDefault="009D2B85" w:rsidP="00C0411F">
      <w:pPr>
        <w:pStyle w:val="Ttulo1"/>
        <w:ind w:firstLine="0"/>
      </w:pPr>
      <w:r>
        <w:lastRenderedPageBreak/>
        <w:t xml:space="preserve">1. </w:t>
      </w:r>
      <w:r w:rsidR="008D5D5B" w:rsidRPr="00681540">
        <w:t>INTRODUÇÃO</w:t>
      </w:r>
      <w:bookmarkEnd w:id="0"/>
    </w:p>
    <w:p w14:paraId="004D9815" w14:textId="77777777" w:rsidR="008D5D5B" w:rsidRDefault="008D5D5B" w:rsidP="008D5D5B">
      <w:pPr>
        <w:rPr>
          <w:rFonts w:cs="Times New Roman"/>
          <w:b/>
          <w:bCs/>
          <w:szCs w:val="24"/>
        </w:rPr>
      </w:pPr>
    </w:p>
    <w:p w14:paraId="01071A5D" w14:textId="2F74404D" w:rsidR="00157A4C" w:rsidRPr="00157A4C" w:rsidRDefault="00157A4C" w:rsidP="00157A4C">
      <w:pPr>
        <w:rPr>
          <w:rFonts w:cs="Times New Roman"/>
          <w:szCs w:val="24"/>
        </w:rPr>
      </w:pPr>
      <w:r w:rsidRPr="00157A4C">
        <w:rPr>
          <w:rFonts w:cs="Times New Roman"/>
          <w:szCs w:val="24"/>
        </w:rPr>
        <w:t>O presente relatório tem por objetivo apresentar os resultados do processo de autoavaliação institucional conduzido pela Comissão Própria de Avaliação (CPA) da Faculdade</w:t>
      </w:r>
      <w:r w:rsidR="004F1612">
        <w:rPr>
          <w:rFonts w:cs="Times New Roman"/>
          <w:szCs w:val="24"/>
        </w:rPr>
        <w:t> </w:t>
      </w:r>
      <w:r w:rsidRPr="00157A4C">
        <w:rPr>
          <w:rFonts w:cs="Times New Roman"/>
          <w:szCs w:val="24"/>
        </w:rPr>
        <w:t>Católica de Belém – FACBEL no âmbito do ciclo avaliativo vigente.</w:t>
      </w:r>
    </w:p>
    <w:p w14:paraId="088B08AD" w14:textId="5BBA8859" w:rsidR="00157A4C" w:rsidRDefault="008E5597" w:rsidP="00157A4C">
      <w:pPr>
        <w:rPr>
          <w:rFonts w:cs="Times New Roman"/>
          <w:szCs w:val="24"/>
        </w:rPr>
      </w:pPr>
      <w:r w:rsidRPr="008E5597">
        <w:rPr>
          <w:rFonts w:cs="Times New Roman"/>
          <w:szCs w:val="24"/>
        </w:rPr>
        <w:t>Convém lembrar q</w:t>
      </w:r>
      <w:r>
        <w:rPr>
          <w:rFonts w:cs="Times New Roman"/>
          <w:szCs w:val="24"/>
        </w:rPr>
        <w:t>ue o</w:t>
      </w:r>
      <w:r w:rsidR="00157A4C" w:rsidRPr="00157A4C">
        <w:rPr>
          <w:rFonts w:cs="Times New Roman"/>
          <w:szCs w:val="24"/>
        </w:rPr>
        <w:t xml:space="preserve"> processo de autoavaliação institucional integra o Sistema</w:t>
      </w:r>
      <w:r>
        <w:rPr>
          <w:rFonts w:cs="Times New Roman"/>
          <w:szCs w:val="24"/>
        </w:rPr>
        <w:t> </w:t>
      </w:r>
      <w:r w:rsidR="00157A4C" w:rsidRPr="00157A4C">
        <w:rPr>
          <w:rFonts w:cs="Times New Roman"/>
          <w:szCs w:val="24"/>
        </w:rPr>
        <w:t xml:space="preserve">Nacional de Avaliação da Educação Superior, instituído pela Lei nº 10.861/2004, </w:t>
      </w:r>
      <w:r w:rsidR="004F1612">
        <w:rPr>
          <w:rFonts w:cs="Times New Roman"/>
          <w:szCs w:val="24"/>
        </w:rPr>
        <w:t>a</w:t>
      </w:r>
      <w:r>
        <w:rPr>
          <w:rFonts w:cs="Times New Roman"/>
          <w:szCs w:val="24"/>
        </w:rPr>
        <w:t> </w:t>
      </w:r>
      <w:r w:rsidR="004F1612">
        <w:rPr>
          <w:rFonts w:cs="Times New Roman"/>
          <w:szCs w:val="24"/>
        </w:rPr>
        <w:t>qual</w:t>
      </w:r>
      <w:r>
        <w:rPr>
          <w:rFonts w:cs="Times New Roman"/>
          <w:szCs w:val="24"/>
        </w:rPr>
        <w:t> </w:t>
      </w:r>
      <w:r w:rsidR="00157A4C" w:rsidRPr="00157A4C">
        <w:rPr>
          <w:rFonts w:cs="Times New Roman"/>
          <w:szCs w:val="24"/>
        </w:rPr>
        <w:t>estabelece diretrizes para a avaliação das instituições de educação superior brasileiras, abrangendo dimensões relacionadas à organização institucional, às atividades acadêmicas e às</w:t>
      </w:r>
      <w:r w:rsidR="0040335A">
        <w:rPr>
          <w:rFonts w:cs="Times New Roman"/>
          <w:szCs w:val="24"/>
        </w:rPr>
        <w:t> </w:t>
      </w:r>
      <w:r w:rsidR="00157A4C" w:rsidRPr="00157A4C">
        <w:rPr>
          <w:rFonts w:cs="Times New Roman"/>
          <w:szCs w:val="24"/>
        </w:rPr>
        <w:t>políticas de gestão.</w:t>
      </w:r>
    </w:p>
    <w:p w14:paraId="58D892BD" w14:textId="4C1C2728" w:rsidR="00157A4C" w:rsidRPr="00157A4C" w:rsidRDefault="00157A4C" w:rsidP="008E5597">
      <w:pPr>
        <w:rPr>
          <w:rFonts w:cs="Times New Roman"/>
          <w:szCs w:val="24"/>
        </w:rPr>
      </w:pPr>
      <w:r w:rsidRPr="00157A4C">
        <w:rPr>
          <w:rFonts w:cs="Times New Roman"/>
          <w:szCs w:val="24"/>
        </w:rPr>
        <w:t xml:space="preserve">A autoavaliação institucional constitui, </w:t>
      </w:r>
      <w:r w:rsidR="004F1612">
        <w:rPr>
          <w:rFonts w:cs="Times New Roman"/>
          <w:szCs w:val="24"/>
        </w:rPr>
        <w:t>pois</w:t>
      </w:r>
      <w:r w:rsidRPr="00157A4C">
        <w:rPr>
          <w:rFonts w:cs="Times New Roman"/>
          <w:szCs w:val="24"/>
        </w:rPr>
        <w:t xml:space="preserve">, um processo sistemático de diagnóstico e reflexão crítica sobre o funcionamento da instituição, </w:t>
      </w:r>
      <w:r w:rsidR="004F1612">
        <w:rPr>
          <w:rFonts w:cs="Times New Roman"/>
          <w:szCs w:val="24"/>
        </w:rPr>
        <w:t>de maneira a permitir</w:t>
      </w:r>
      <w:r w:rsidR="008E5597">
        <w:rPr>
          <w:rFonts w:cs="Times New Roman"/>
          <w:szCs w:val="24"/>
        </w:rPr>
        <w:t xml:space="preserve"> (1) </w:t>
      </w:r>
      <w:r w:rsidR="004F1612">
        <w:rPr>
          <w:rFonts w:cs="Times New Roman"/>
          <w:szCs w:val="24"/>
        </w:rPr>
        <w:t>a</w:t>
      </w:r>
      <w:r w:rsidRPr="00157A4C">
        <w:rPr>
          <w:rFonts w:cs="Times New Roman"/>
          <w:szCs w:val="24"/>
        </w:rPr>
        <w:t xml:space="preserve"> identifica</w:t>
      </w:r>
      <w:r w:rsidR="004F1612">
        <w:rPr>
          <w:rFonts w:cs="Times New Roman"/>
          <w:szCs w:val="24"/>
        </w:rPr>
        <w:t>ção de</w:t>
      </w:r>
      <w:r w:rsidRPr="00157A4C">
        <w:rPr>
          <w:rFonts w:cs="Times New Roman"/>
          <w:szCs w:val="24"/>
        </w:rPr>
        <w:t xml:space="preserve"> potencialidades, </w:t>
      </w:r>
      <w:r w:rsidR="008E5597">
        <w:rPr>
          <w:rFonts w:cs="Times New Roman"/>
          <w:szCs w:val="24"/>
        </w:rPr>
        <w:t xml:space="preserve">(2) </w:t>
      </w:r>
      <w:r w:rsidR="004F1612">
        <w:rPr>
          <w:rFonts w:cs="Times New Roman"/>
          <w:szCs w:val="24"/>
        </w:rPr>
        <w:t xml:space="preserve">o </w:t>
      </w:r>
      <w:r w:rsidRPr="00157A4C">
        <w:rPr>
          <w:rFonts w:cs="Times New Roman"/>
          <w:szCs w:val="24"/>
        </w:rPr>
        <w:t>reconhec</w:t>
      </w:r>
      <w:r w:rsidR="004F1612">
        <w:rPr>
          <w:rFonts w:cs="Times New Roman"/>
          <w:szCs w:val="24"/>
        </w:rPr>
        <w:t>imento de</w:t>
      </w:r>
      <w:r w:rsidRPr="00157A4C">
        <w:rPr>
          <w:rFonts w:cs="Times New Roman"/>
          <w:szCs w:val="24"/>
        </w:rPr>
        <w:t xml:space="preserve"> fragilidades e </w:t>
      </w:r>
      <w:r w:rsidR="008E5597">
        <w:rPr>
          <w:rFonts w:cs="Times New Roman"/>
          <w:szCs w:val="24"/>
        </w:rPr>
        <w:t xml:space="preserve">(3) a </w:t>
      </w:r>
      <w:r w:rsidRPr="00157A4C">
        <w:rPr>
          <w:rFonts w:cs="Times New Roman"/>
          <w:szCs w:val="24"/>
        </w:rPr>
        <w:t>orienta</w:t>
      </w:r>
      <w:r w:rsidR="004F1612">
        <w:rPr>
          <w:rFonts w:cs="Times New Roman"/>
          <w:szCs w:val="24"/>
        </w:rPr>
        <w:t xml:space="preserve">ção de </w:t>
      </w:r>
      <w:r w:rsidRPr="00157A4C">
        <w:rPr>
          <w:rFonts w:cs="Times New Roman"/>
          <w:szCs w:val="24"/>
        </w:rPr>
        <w:t>ações voltadas ao aperfeiçoamento contínuo das atividades acadêmicas, administrativas e pedagógicas.</w:t>
      </w:r>
    </w:p>
    <w:p w14:paraId="5D2EDFFC" w14:textId="19C811D0" w:rsidR="0040335A" w:rsidRDefault="00A360D8" w:rsidP="008D5D5B">
      <w:pPr>
        <w:rPr>
          <w:rFonts w:cs="Times New Roman"/>
          <w:szCs w:val="24"/>
        </w:rPr>
      </w:pPr>
      <w:r w:rsidRPr="00A360D8">
        <w:rPr>
          <w:rFonts w:cs="Times New Roman"/>
          <w:szCs w:val="24"/>
        </w:rPr>
        <w:t>Este relatório apresenta os resultados dos processos avaliativos referentes aos anos-base de 2023, 2024 e 2025, bem como as análises realizadas pela Comissão Própria de Avaliação, com vistas a compreender a evolução institucional no período, subsidiar o planejamento institucional e promover a melhoria contínua da qualidade acadêmica.</w:t>
      </w:r>
    </w:p>
    <w:p w14:paraId="70DA9767" w14:textId="77777777" w:rsidR="00A360D8" w:rsidRDefault="00A360D8" w:rsidP="008D5D5B">
      <w:pPr>
        <w:rPr>
          <w:rFonts w:cs="Times New Roman"/>
          <w:szCs w:val="24"/>
        </w:rPr>
      </w:pPr>
    </w:p>
    <w:p w14:paraId="27FD07F4" w14:textId="3E2BB603" w:rsidR="0040335A" w:rsidRDefault="0040335A" w:rsidP="0040335A">
      <w:pPr>
        <w:pStyle w:val="Ttulo1"/>
        <w:ind w:firstLine="0"/>
        <w:rPr>
          <w:rFonts w:cs="Times New Roman"/>
          <w:szCs w:val="24"/>
        </w:rPr>
      </w:pPr>
      <w:bookmarkStart w:id="1" w:name="_Toc225781540"/>
      <w:r>
        <w:t>2. CONTEXTUALIZAÇÃO INSTITUCIONAL</w:t>
      </w:r>
      <w:bookmarkEnd w:id="1"/>
    </w:p>
    <w:p w14:paraId="427C168D" w14:textId="77777777" w:rsidR="0040335A" w:rsidRPr="00681540" w:rsidRDefault="0040335A" w:rsidP="008D5D5B">
      <w:pPr>
        <w:rPr>
          <w:rFonts w:cs="Times New Roman"/>
          <w:b/>
          <w:bCs/>
          <w:szCs w:val="24"/>
        </w:rPr>
      </w:pPr>
    </w:p>
    <w:p w14:paraId="4D4E096B" w14:textId="6E8B78B0" w:rsidR="008D5D5B" w:rsidRPr="00745311" w:rsidRDefault="00FF73BD" w:rsidP="00FF73BD">
      <w:pPr>
        <w:pStyle w:val="Ttulo2"/>
      </w:pPr>
      <w:bookmarkStart w:id="2" w:name="_Toc225781541"/>
      <w:r>
        <w:t xml:space="preserve">2.1. </w:t>
      </w:r>
      <w:r w:rsidR="008D5D5B" w:rsidRPr="00745311">
        <w:t>Identificação da Instituição</w:t>
      </w:r>
      <w:bookmarkEnd w:id="2"/>
    </w:p>
    <w:p w14:paraId="6DB6122B" w14:textId="77777777" w:rsidR="00C0411F" w:rsidRPr="00745311" w:rsidRDefault="00C0411F" w:rsidP="00C0411F"/>
    <w:p w14:paraId="26AC5558" w14:textId="1149D5EA" w:rsidR="0040335A" w:rsidRPr="00745311" w:rsidRDefault="0040335A" w:rsidP="0040335A">
      <w:r w:rsidRPr="00745311">
        <w:t xml:space="preserve">A Faculdade Católica de Belém – FACBEL, instituição de educação superior mantida pela Arquidiocese de Belém, por intermédio do Instituto Dom Vicente Zico – INVIZI, </w:t>
      </w:r>
      <w:r w:rsidRPr="00745311">
        <w:rPr>
          <w:spacing w:val="-4"/>
        </w:rPr>
        <w:t>com sede no município de Ananindeua, Estado do Pará, inscrita no CNPJ nº 09.211.658/0001-17,</w:t>
      </w:r>
      <w:r w:rsidRPr="00745311">
        <w:t xml:space="preserve"> desenvolve suas atividades acadêmicas no âmbito dos cursos de graduação Bacharelado em Filosofia e Bacharelado em Teologia.</w:t>
      </w:r>
    </w:p>
    <w:p w14:paraId="09F55422" w14:textId="58A0396A" w:rsidR="007F7DDA" w:rsidRPr="00745311" w:rsidRDefault="0040335A" w:rsidP="0040335A">
      <w:pPr>
        <w:rPr>
          <w:rFonts w:cs="Times New Roman"/>
          <w:szCs w:val="24"/>
        </w:rPr>
      </w:pPr>
      <w:r w:rsidRPr="0040335A">
        <w:rPr>
          <w:rFonts w:cs="Times New Roman"/>
          <w:szCs w:val="24"/>
        </w:rPr>
        <w:t>A instituição integra o Sistema Nacional de Avaliação da Educação Superior – SINAES, instituído pela Lei nº 10.861, de 14 de abril de 2004, submetendo-se aos processos de avaliação institucional interna e externa previstos na legislação educacional vigente.</w:t>
      </w:r>
    </w:p>
    <w:p w14:paraId="1FEC8E27" w14:textId="77777777" w:rsidR="0040335A" w:rsidRPr="00745311" w:rsidRDefault="0040335A" w:rsidP="0040335A">
      <w:pPr>
        <w:rPr>
          <w:rFonts w:cs="Times New Roman"/>
          <w:szCs w:val="24"/>
        </w:rPr>
      </w:pPr>
    </w:p>
    <w:p w14:paraId="77B311C9" w14:textId="512A7072" w:rsidR="008D5D5B" w:rsidRPr="00745311" w:rsidRDefault="00FF73BD" w:rsidP="00FF73BD">
      <w:pPr>
        <w:pStyle w:val="Ttulo2"/>
      </w:pPr>
      <w:bookmarkStart w:id="3" w:name="_Toc225781542"/>
      <w:r>
        <w:t xml:space="preserve">2.2. </w:t>
      </w:r>
      <w:r w:rsidR="008D5D5B" w:rsidRPr="00745311">
        <w:t>Composição da Comissão Própria de Avaliação – CPA</w:t>
      </w:r>
      <w:bookmarkEnd w:id="3"/>
    </w:p>
    <w:p w14:paraId="1364DA21" w14:textId="77777777" w:rsidR="00C0411F" w:rsidRPr="00745311" w:rsidRDefault="00C0411F" w:rsidP="00C0411F">
      <w:pPr>
        <w:pStyle w:val="PargrafodaLista"/>
        <w:ind w:left="360" w:firstLine="0"/>
      </w:pPr>
    </w:p>
    <w:p w14:paraId="583CC9BF" w14:textId="072A6D92" w:rsidR="00C971A7" w:rsidRPr="00FF73BD" w:rsidRDefault="00C971A7" w:rsidP="00C971A7">
      <w:r w:rsidRPr="00745311">
        <w:lastRenderedPageBreak/>
        <w:t xml:space="preserve">A Comissão Própria de Avaliação – CPA da Faculdade Católica de Belém foi constituída nos termos do art. 11 da Lei nº 10.861/2004, assegurando a participação de representantes dos diferentes </w:t>
      </w:r>
      <w:r w:rsidRPr="00FF73BD">
        <w:t>segmentos da comunidade acadêmica e da sociedade civil.</w:t>
      </w:r>
    </w:p>
    <w:p w14:paraId="2F1480B3" w14:textId="77777777" w:rsidR="00C971A7" w:rsidRPr="00C971A7" w:rsidRDefault="00C971A7" w:rsidP="00C971A7">
      <w:r w:rsidRPr="00C971A7">
        <w:t>Até setembro de 2025, a Comissão possuía a seguinte composição:</w:t>
      </w:r>
    </w:p>
    <w:p w14:paraId="372F09FB" w14:textId="77777777" w:rsidR="00C971A7" w:rsidRPr="00FF73BD" w:rsidRDefault="00C971A7" w:rsidP="00C971A7">
      <w:pPr>
        <w:ind w:firstLine="0"/>
      </w:pPr>
    </w:p>
    <w:p w14:paraId="2F43F408" w14:textId="3793881F" w:rsidR="00C971A7" w:rsidRPr="00FF73BD" w:rsidRDefault="00C971A7" w:rsidP="00C971A7">
      <w:pPr>
        <w:pStyle w:val="PargrafodaLista"/>
        <w:numPr>
          <w:ilvl w:val="0"/>
          <w:numId w:val="148"/>
        </w:numPr>
        <w:rPr>
          <w:spacing w:val="-6"/>
        </w:rPr>
      </w:pPr>
      <w:r w:rsidRPr="00FF73BD">
        <w:rPr>
          <w:spacing w:val="-6"/>
        </w:rPr>
        <w:t>Aniceto Cirino da Silva Filho – Coordenador da CPA / Representante do Corpo Docente;</w:t>
      </w:r>
    </w:p>
    <w:p w14:paraId="54E42B17" w14:textId="77777777" w:rsidR="00C971A7" w:rsidRPr="00FF73BD" w:rsidRDefault="00C971A7" w:rsidP="00C971A7">
      <w:pPr>
        <w:pStyle w:val="PargrafodaLista"/>
        <w:ind w:left="1068" w:firstLine="0"/>
      </w:pPr>
    </w:p>
    <w:p w14:paraId="254F88B4" w14:textId="31D9E00F" w:rsidR="00C971A7" w:rsidRPr="00FF73BD" w:rsidRDefault="00C971A7" w:rsidP="00C971A7">
      <w:pPr>
        <w:pStyle w:val="PargrafodaLista"/>
        <w:numPr>
          <w:ilvl w:val="0"/>
          <w:numId w:val="148"/>
        </w:numPr>
      </w:pPr>
      <w:r w:rsidRPr="00FF73BD">
        <w:t>Maria Cristiana de Siqueira Bendelak dos Santos – Representante do Corpo Técnico-Administrativo;</w:t>
      </w:r>
    </w:p>
    <w:p w14:paraId="773C1610" w14:textId="77777777" w:rsidR="00C971A7" w:rsidRPr="00FF73BD" w:rsidRDefault="00C971A7" w:rsidP="00C971A7">
      <w:pPr>
        <w:pStyle w:val="PargrafodaLista"/>
      </w:pPr>
    </w:p>
    <w:p w14:paraId="2E2FB5B5" w14:textId="46A7C018" w:rsidR="00C971A7" w:rsidRPr="00FF73BD" w:rsidRDefault="00C971A7" w:rsidP="00C971A7">
      <w:pPr>
        <w:pStyle w:val="PargrafodaLista"/>
        <w:numPr>
          <w:ilvl w:val="0"/>
          <w:numId w:val="148"/>
        </w:numPr>
      </w:pPr>
      <w:r w:rsidRPr="00FF73BD">
        <w:t>Igor Bezerra de Oliveira Maciel – Representante do Corpo Discente</w:t>
      </w:r>
      <w:r w:rsidR="006F1E92">
        <w:t>; e</w:t>
      </w:r>
    </w:p>
    <w:p w14:paraId="27FD6164" w14:textId="77777777" w:rsidR="00C971A7" w:rsidRPr="00FF73BD" w:rsidRDefault="00C971A7" w:rsidP="00C971A7">
      <w:pPr>
        <w:pStyle w:val="PargrafodaLista"/>
      </w:pPr>
    </w:p>
    <w:p w14:paraId="409A247A" w14:textId="6D1DF27E" w:rsidR="00C971A7" w:rsidRPr="00FF73BD" w:rsidRDefault="00C971A7" w:rsidP="00C971A7">
      <w:pPr>
        <w:pStyle w:val="PargrafodaLista"/>
        <w:numPr>
          <w:ilvl w:val="0"/>
          <w:numId w:val="148"/>
        </w:numPr>
      </w:pPr>
      <w:r w:rsidRPr="00FF73BD">
        <w:t>Reinaldo Williams de Almeida Gonçalves – Representante da Sociedade Civil</w:t>
      </w:r>
      <w:r w:rsidR="00FF73BD">
        <w:t>.</w:t>
      </w:r>
    </w:p>
    <w:p w14:paraId="1B3746CF" w14:textId="77777777" w:rsidR="00C971A7" w:rsidRPr="00FF73BD" w:rsidRDefault="00C971A7" w:rsidP="00C971A7">
      <w:pPr>
        <w:ind w:firstLine="0"/>
      </w:pPr>
    </w:p>
    <w:p w14:paraId="747620CD" w14:textId="77777777" w:rsidR="00C971A7" w:rsidRPr="00FF73BD" w:rsidRDefault="00C971A7" w:rsidP="00C971A7">
      <w:r w:rsidRPr="00C971A7">
        <w:t>Posteriormente, por meio da Portaria nº 024, de 01 de outubro de 2025, expedida pela Direção Geral da Faculdade Católica de Belém, a composição da Comissão foi atualizada, passando a ser formada pelos seguintes membros:</w:t>
      </w:r>
    </w:p>
    <w:p w14:paraId="249ABE5A" w14:textId="77777777" w:rsidR="00745311" w:rsidRPr="00C971A7" w:rsidRDefault="00745311" w:rsidP="00C971A7"/>
    <w:p w14:paraId="1F2E7FFA" w14:textId="79BA9D04" w:rsidR="00745311" w:rsidRPr="00FF73BD" w:rsidRDefault="00C971A7" w:rsidP="00745311">
      <w:pPr>
        <w:pStyle w:val="PargrafodaLista"/>
        <w:numPr>
          <w:ilvl w:val="0"/>
          <w:numId w:val="149"/>
        </w:numPr>
      </w:pPr>
      <w:r w:rsidRPr="00FF73BD">
        <w:t>Prof. Dr. Mário da Silva Ribeiro – Coordenador da CPA</w:t>
      </w:r>
      <w:r w:rsidR="00745311" w:rsidRPr="00FF73BD">
        <w:t>;</w:t>
      </w:r>
    </w:p>
    <w:p w14:paraId="40AEE313" w14:textId="77777777" w:rsidR="00745311" w:rsidRPr="00FF73BD" w:rsidRDefault="00745311" w:rsidP="00A87764">
      <w:pPr>
        <w:ind w:firstLine="0"/>
      </w:pPr>
    </w:p>
    <w:p w14:paraId="2208BBFB" w14:textId="77777777" w:rsidR="00745311" w:rsidRPr="00FF73BD" w:rsidRDefault="00C971A7" w:rsidP="00745311">
      <w:pPr>
        <w:pStyle w:val="PargrafodaLista"/>
        <w:numPr>
          <w:ilvl w:val="0"/>
          <w:numId w:val="149"/>
        </w:numPr>
      </w:pPr>
      <w:r w:rsidRPr="00FF73BD">
        <w:t>Jorge da Conceição Vieira – Representante do Corpo Técnico-Administrativo</w:t>
      </w:r>
      <w:r w:rsidR="00745311" w:rsidRPr="00FF73BD">
        <w:t>;</w:t>
      </w:r>
    </w:p>
    <w:p w14:paraId="4420613A" w14:textId="77777777" w:rsidR="00745311" w:rsidRPr="00FF73BD" w:rsidRDefault="00745311" w:rsidP="00745311">
      <w:pPr>
        <w:pStyle w:val="PargrafodaLista"/>
      </w:pPr>
    </w:p>
    <w:p w14:paraId="48CF4838" w14:textId="77777777" w:rsidR="00745311" w:rsidRPr="00FF73BD" w:rsidRDefault="00C971A7" w:rsidP="00745311">
      <w:pPr>
        <w:pStyle w:val="PargrafodaLista"/>
        <w:numPr>
          <w:ilvl w:val="0"/>
          <w:numId w:val="149"/>
        </w:numPr>
      </w:pPr>
      <w:r w:rsidRPr="00FF73BD">
        <w:t>Igor Bezerra de Oliveira Maciel – Representante do Corpo Discente</w:t>
      </w:r>
      <w:r w:rsidR="00745311" w:rsidRPr="00FF73BD">
        <w:t>; e</w:t>
      </w:r>
    </w:p>
    <w:p w14:paraId="53125792" w14:textId="77777777" w:rsidR="00745311" w:rsidRPr="00FF73BD" w:rsidRDefault="00745311" w:rsidP="00745311">
      <w:pPr>
        <w:pStyle w:val="PargrafodaLista"/>
      </w:pPr>
    </w:p>
    <w:p w14:paraId="72D5596C" w14:textId="58B68520" w:rsidR="00C971A7" w:rsidRPr="00FF73BD" w:rsidRDefault="00C971A7" w:rsidP="00745311">
      <w:pPr>
        <w:pStyle w:val="PargrafodaLista"/>
        <w:numPr>
          <w:ilvl w:val="0"/>
          <w:numId w:val="149"/>
        </w:numPr>
      </w:pPr>
      <w:r w:rsidRPr="00FF73BD">
        <w:t>Reinaldo Williams de Almeida Gonçalves – Representante da Sociedade Civil</w:t>
      </w:r>
      <w:r w:rsidR="00FF73BD">
        <w:t>.</w:t>
      </w:r>
    </w:p>
    <w:p w14:paraId="460AD3AB" w14:textId="77777777" w:rsidR="00745311" w:rsidRPr="00FF73BD" w:rsidRDefault="00745311" w:rsidP="00745311">
      <w:pPr>
        <w:ind w:firstLine="0"/>
      </w:pPr>
    </w:p>
    <w:p w14:paraId="7DD4754C" w14:textId="77777777" w:rsidR="00C971A7" w:rsidRPr="00C971A7" w:rsidRDefault="00C971A7" w:rsidP="00C971A7">
      <w:r w:rsidRPr="00C971A7">
        <w:t>A Comissão atua com autonomia em relação aos demais órgãos institucionais, sendo responsável pela condução do processo de autoavaliação institucional, pela coleta e sistematização das informações obtidas junto à comunidade acadêmica e pela elaboração do relatório anual de avaliação institucional, conforme as diretrizes estabelecidas pelo Sistema Nacional de Avaliação da Educação Superior – SINAES.</w:t>
      </w:r>
    </w:p>
    <w:p w14:paraId="332D805C" w14:textId="5B44CBCC" w:rsidR="008D5D5B" w:rsidRPr="00681540" w:rsidRDefault="008D5D5B" w:rsidP="00745311">
      <w:pPr>
        <w:ind w:firstLine="0"/>
        <w:rPr>
          <w:rFonts w:cs="Times New Roman"/>
          <w:szCs w:val="24"/>
        </w:rPr>
      </w:pPr>
    </w:p>
    <w:p w14:paraId="73A222F5" w14:textId="0285FF2E" w:rsidR="008D5D5B" w:rsidRDefault="00FF73BD" w:rsidP="00C0411F">
      <w:pPr>
        <w:pStyle w:val="Ttulo2"/>
      </w:pPr>
      <w:bookmarkStart w:id="4" w:name="_Toc225781543"/>
      <w:r>
        <w:t>2</w:t>
      </w:r>
      <w:r w:rsidR="008D5D5B" w:rsidRPr="00681540">
        <w:t>.3 Ano de referência e caracterização do relatório (parcial ou integral)</w:t>
      </w:r>
      <w:bookmarkEnd w:id="4"/>
    </w:p>
    <w:p w14:paraId="0DD9606C" w14:textId="77777777" w:rsidR="00C0411F" w:rsidRPr="00C0411F" w:rsidRDefault="00C0411F" w:rsidP="00C0411F"/>
    <w:p w14:paraId="26F7517B" w14:textId="574D71BD" w:rsidR="00FF73BD" w:rsidRPr="00FF73BD" w:rsidRDefault="00FF73BD" w:rsidP="00FF73BD">
      <w:r w:rsidRPr="00FF73BD">
        <w:lastRenderedPageBreak/>
        <w:t>O presente relatório refere-se ao ano-base 202</w:t>
      </w:r>
      <w:r w:rsidR="000C3792">
        <w:t>5</w:t>
      </w:r>
      <w:r w:rsidRPr="00FF73BD">
        <w:t xml:space="preserve"> e foi elaborado pela Comissão Própria de Avaliação da Faculdade Católica de Belém – FACBEL em conformidade com a Nota Técnica nº 65/2014 – INEP/DAES/CONAES, que orienta a elaboração dos relatórios de autoavaliação institucional no âmbito do Sistema Nacional de Avaliação da Educação Superior.</w:t>
      </w:r>
    </w:p>
    <w:p w14:paraId="751E2108" w14:textId="77777777" w:rsidR="00FF73BD" w:rsidRPr="00FF73BD" w:rsidRDefault="00FF73BD" w:rsidP="00FF73BD">
      <w:pPr>
        <w:rPr>
          <w:rFonts w:cs="Times New Roman"/>
          <w:szCs w:val="24"/>
        </w:rPr>
      </w:pPr>
      <w:r w:rsidRPr="00FF73BD">
        <w:rPr>
          <w:rFonts w:cs="Times New Roman"/>
          <w:szCs w:val="24"/>
        </w:rPr>
        <w:t>Os instrumentos de coleta de dados utilizados no processo de autoavaliação institucional foram aplicados nos dias 30 e 31 de outubro de 2025, contemplando os diferentes segmentos da comunidade acadêmica.</w:t>
      </w:r>
    </w:p>
    <w:p w14:paraId="2472B7E0" w14:textId="77777777" w:rsidR="00FF73BD" w:rsidRPr="00FF73BD" w:rsidRDefault="00FF73BD" w:rsidP="00FF73BD">
      <w:pPr>
        <w:rPr>
          <w:rFonts w:cs="Times New Roman"/>
          <w:szCs w:val="24"/>
        </w:rPr>
      </w:pPr>
      <w:r w:rsidRPr="00FF73BD">
        <w:rPr>
          <w:rFonts w:cs="Times New Roman"/>
          <w:szCs w:val="24"/>
        </w:rPr>
        <w:t>Nos termos da regulamentação vigente, o presente documento caracteriza-se como:</w:t>
      </w:r>
    </w:p>
    <w:p w14:paraId="2E37D803" w14:textId="77777777" w:rsidR="00FF73BD" w:rsidRPr="00FF73BD" w:rsidRDefault="00FF73BD" w:rsidP="00FF73BD">
      <w:pPr>
        <w:rPr>
          <w:rFonts w:cs="Times New Roman"/>
          <w:szCs w:val="24"/>
        </w:rPr>
      </w:pPr>
    </w:p>
    <w:p w14:paraId="13058280" w14:textId="174D408B" w:rsidR="00FF73BD" w:rsidRPr="00FF73BD" w:rsidRDefault="00FF73BD" w:rsidP="001A26D8">
      <w:pPr>
        <w:rPr>
          <w:rFonts w:cs="Times New Roman"/>
          <w:szCs w:val="24"/>
        </w:rPr>
      </w:pPr>
      <w:r w:rsidRPr="00FF73BD">
        <w:rPr>
          <w:rFonts w:cs="Times New Roman"/>
          <w:szCs w:val="24"/>
        </w:rPr>
        <w:t>(</w:t>
      </w:r>
      <w:r w:rsidR="0077226D">
        <w:rPr>
          <w:rFonts w:cs="Times New Roman"/>
          <w:szCs w:val="24"/>
        </w:rPr>
        <w:t xml:space="preserve">  </w:t>
      </w:r>
      <w:r w:rsidRPr="00FF73BD">
        <w:rPr>
          <w:rFonts w:cs="Times New Roman"/>
          <w:szCs w:val="24"/>
        </w:rPr>
        <w:t>) Relatório Parcial</w:t>
      </w:r>
    </w:p>
    <w:p w14:paraId="0673B90B" w14:textId="056280D9" w:rsidR="00FF73BD" w:rsidRPr="00FF73BD" w:rsidRDefault="00FF73BD" w:rsidP="00FF73BD">
      <w:pPr>
        <w:rPr>
          <w:rFonts w:cs="Times New Roman"/>
          <w:szCs w:val="24"/>
        </w:rPr>
      </w:pPr>
      <w:r w:rsidRPr="00FF73BD">
        <w:rPr>
          <w:rFonts w:cs="Times New Roman"/>
          <w:szCs w:val="24"/>
        </w:rPr>
        <w:t>(</w:t>
      </w:r>
      <w:r w:rsidR="0077226D">
        <w:rPr>
          <w:rFonts w:cs="Times New Roman"/>
          <w:szCs w:val="24"/>
        </w:rPr>
        <w:t>X)</w:t>
      </w:r>
      <w:r w:rsidRPr="00FF73BD">
        <w:rPr>
          <w:rFonts w:cs="Times New Roman"/>
          <w:szCs w:val="24"/>
        </w:rPr>
        <w:t xml:space="preserve"> Relatório Integral</w:t>
      </w:r>
    </w:p>
    <w:p w14:paraId="30DE8775" w14:textId="77777777" w:rsidR="00FF73BD" w:rsidRPr="00FF73BD" w:rsidRDefault="00FF73BD" w:rsidP="00FF73BD">
      <w:pPr>
        <w:rPr>
          <w:rFonts w:cs="Times New Roman"/>
          <w:szCs w:val="24"/>
        </w:rPr>
      </w:pPr>
    </w:p>
    <w:p w14:paraId="6042831D" w14:textId="0A2330DA" w:rsidR="00BC6B59" w:rsidRDefault="00A40185" w:rsidP="00A40185">
      <w:r w:rsidRPr="00A40185">
        <w:t>Na condição de Relatório Integral, o documento consolida as informações e análises relativas às ações de avaliação desenvolvidas ao longo do período, abrangendo os anos-base de 2023, 2024 e 2025. Desse modo</w:t>
      </w:r>
      <w:r>
        <w:t xml:space="preserve"> – </w:t>
      </w:r>
      <w:r w:rsidRPr="00A40185">
        <w:t xml:space="preserve">ao mesmo tempo em que orienta ações voltadas à melhoria </w:t>
      </w:r>
      <w:r w:rsidRPr="00A40185">
        <w:rPr>
          <w:spacing w:val="-2"/>
        </w:rPr>
        <w:t>contínua da qualidade acadêmica – reúne os resultados obtidos nos eixos avaliativos trabalhados</w:t>
      </w:r>
      <w:r w:rsidRPr="00A40185">
        <w:t xml:space="preserve"> pela Comissão Própria de Avaliação e permite a leitura evolutiva do desempenho institucional</w:t>
      </w:r>
      <w:r>
        <w:t>.</w:t>
      </w:r>
    </w:p>
    <w:p w14:paraId="506886AB" w14:textId="77777777" w:rsidR="00A40185" w:rsidRPr="00681540" w:rsidRDefault="00A40185" w:rsidP="00FF73BD">
      <w:pPr>
        <w:ind w:firstLine="0"/>
        <w:rPr>
          <w:rFonts w:cs="Times New Roman"/>
          <w:szCs w:val="24"/>
        </w:rPr>
      </w:pPr>
    </w:p>
    <w:p w14:paraId="6C10B2E1" w14:textId="4F0E8987" w:rsidR="008D5D5B" w:rsidRPr="00F136E3" w:rsidRDefault="00F136E3" w:rsidP="00C0411F">
      <w:pPr>
        <w:pStyle w:val="Ttulo2"/>
      </w:pPr>
      <w:bookmarkStart w:id="5" w:name="_Toc225781544"/>
      <w:r>
        <w:t>2</w:t>
      </w:r>
      <w:r w:rsidR="008D5D5B" w:rsidRPr="00681540">
        <w:t>.</w:t>
      </w:r>
      <w:r w:rsidR="008D5D5B" w:rsidRPr="00F136E3">
        <w:t>4 Vinculação da autoavaliação ao Plano de Desenvolvimento Institucional – PDI</w:t>
      </w:r>
      <w:bookmarkEnd w:id="5"/>
    </w:p>
    <w:p w14:paraId="6E334145" w14:textId="77777777" w:rsidR="00C0411F" w:rsidRPr="00F136E3" w:rsidRDefault="00C0411F" w:rsidP="00C0411F"/>
    <w:p w14:paraId="1157B85F" w14:textId="146E4AA8" w:rsidR="00F136E3" w:rsidRPr="00F136E3" w:rsidRDefault="00F136E3" w:rsidP="00F136E3">
      <w:r w:rsidRPr="00F136E3">
        <w:t>A autoavaliação institucional conduzida pela Comissão Própria de Avaliação encontra</w:t>
      </w:r>
      <w:r w:rsidRPr="00F136E3">
        <w:noBreakHyphen/>
        <w:t>se vinculada ao Plano de Desenvolvimento Institucional – PDI vigente, constituindo instrumento estratégico de acompanhamento e aprimoramento das metas institucionais.</w:t>
      </w:r>
    </w:p>
    <w:p w14:paraId="23C243AB" w14:textId="77777777" w:rsidR="00F136E3" w:rsidRPr="00F136E3" w:rsidRDefault="00F136E3" w:rsidP="00F136E3">
      <w:pPr>
        <w:rPr>
          <w:rFonts w:cs="Times New Roman"/>
          <w:szCs w:val="24"/>
        </w:rPr>
      </w:pPr>
      <w:r w:rsidRPr="00F136E3">
        <w:rPr>
          <w:rFonts w:cs="Times New Roman"/>
          <w:szCs w:val="24"/>
        </w:rPr>
        <w:t>Desta feita, os resultados obtidos no processo avaliativo foram analisados à luz das diretrizes, objetivos e metas estabelecidos no PDI, especialmente nos eixos relacionados a:</w:t>
      </w:r>
    </w:p>
    <w:p w14:paraId="27593EFC" w14:textId="77777777" w:rsidR="00F136E3" w:rsidRPr="00F136E3" w:rsidRDefault="00F136E3" w:rsidP="00F136E3">
      <w:pPr>
        <w:ind w:firstLine="0"/>
        <w:rPr>
          <w:rFonts w:cs="Times New Roman"/>
          <w:szCs w:val="24"/>
        </w:rPr>
      </w:pPr>
    </w:p>
    <w:p w14:paraId="7D2D4FC9" w14:textId="77777777" w:rsidR="00F136E3" w:rsidRDefault="00F136E3" w:rsidP="00F136E3">
      <w:pPr>
        <w:pStyle w:val="PargrafodaLista"/>
        <w:numPr>
          <w:ilvl w:val="0"/>
          <w:numId w:val="150"/>
        </w:numPr>
        <w:rPr>
          <w:rFonts w:cs="Times New Roman"/>
          <w:szCs w:val="24"/>
        </w:rPr>
      </w:pPr>
      <w:r w:rsidRPr="00F136E3">
        <w:rPr>
          <w:rFonts w:cs="Times New Roman"/>
          <w:szCs w:val="24"/>
        </w:rPr>
        <w:t>desenvolvimento institucional;</w:t>
      </w:r>
    </w:p>
    <w:p w14:paraId="52D4BDAF" w14:textId="77777777" w:rsidR="00F136E3" w:rsidRPr="00F136E3" w:rsidRDefault="00F136E3" w:rsidP="00F136E3">
      <w:pPr>
        <w:pStyle w:val="PargrafodaLista"/>
        <w:ind w:left="1068" w:firstLine="0"/>
        <w:rPr>
          <w:rFonts w:cs="Times New Roman"/>
          <w:szCs w:val="24"/>
        </w:rPr>
      </w:pPr>
    </w:p>
    <w:p w14:paraId="4FF49B4F" w14:textId="77777777" w:rsidR="00F136E3" w:rsidRDefault="00F136E3" w:rsidP="00F136E3">
      <w:pPr>
        <w:pStyle w:val="PargrafodaLista"/>
        <w:numPr>
          <w:ilvl w:val="0"/>
          <w:numId w:val="150"/>
        </w:numPr>
        <w:rPr>
          <w:rFonts w:cs="Times New Roman"/>
          <w:szCs w:val="24"/>
        </w:rPr>
      </w:pPr>
      <w:r w:rsidRPr="00F136E3">
        <w:rPr>
          <w:rFonts w:cs="Times New Roman"/>
          <w:szCs w:val="24"/>
        </w:rPr>
        <w:t>políticas acadêmicas;</w:t>
      </w:r>
    </w:p>
    <w:p w14:paraId="628C4AD7" w14:textId="77777777" w:rsidR="00F136E3" w:rsidRPr="00F136E3" w:rsidRDefault="00F136E3" w:rsidP="00F136E3">
      <w:pPr>
        <w:ind w:firstLine="0"/>
        <w:rPr>
          <w:rFonts w:cs="Times New Roman"/>
          <w:szCs w:val="24"/>
        </w:rPr>
      </w:pPr>
    </w:p>
    <w:p w14:paraId="67A93B6F" w14:textId="77777777" w:rsidR="00F136E3" w:rsidRDefault="00F136E3" w:rsidP="00F136E3">
      <w:pPr>
        <w:pStyle w:val="PargrafodaLista"/>
        <w:numPr>
          <w:ilvl w:val="0"/>
          <w:numId w:val="150"/>
        </w:numPr>
        <w:rPr>
          <w:rFonts w:cs="Times New Roman"/>
          <w:szCs w:val="24"/>
        </w:rPr>
      </w:pPr>
      <w:r w:rsidRPr="00F136E3">
        <w:rPr>
          <w:rFonts w:cs="Times New Roman"/>
          <w:szCs w:val="24"/>
        </w:rPr>
        <w:t>políticas de gestão;</w:t>
      </w:r>
    </w:p>
    <w:p w14:paraId="0B4EBA0E" w14:textId="77777777" w:rsidR="00F136E3" w:rsidRPr="00F136E3" w:rsidRDefault="00F136E3" w:rsidP="00F136E3">
      <w:pPr>
        <w:ind w:firstLine="0"/>
        <w:rPr>
          <w:rFonts w:cs="Times New Roman"/>
          <w:szCs w:val="24"/>
        </w:rPr>
      </w:pPr>
    </w:p>
    <w:p w14:paraId="6B4BCD84" w14:textId="7BB0AB77" w:rsidR="00F136E3" w:rsidRDefault="00F136E3" w:rsidP="00F136E3">
      <w:pPr>
        <w:pStyle w:val="PargrafodaLista"/>
        <w:numPr>
          <w:ilvl w:val="0"/>
          <w:numId w:val="150"/>
        </w:numPr>
        <w:rPr>
          <w:rFonts w:cs="Times New Roman"/>
          <w:szCs w:val="24"/>
        </w:rPr>
      </w:pPr>
      <w:r w:rsidRPr="00F136E3">
        <w:rPr>
          <w:rFonts w:cs="Times New Roman"/>
          <w:szCs w:val="24"/>
        </w:rPr>
        <w:t>infraestrutura física e tecnológica; e</w:t>
      </w:r>
    </w:p>
    <w:p w14:paraId="7D4D8278" w14:textId="77777777" w:rsidR="00F136E3" w:rsidRPr="00F136E3" w:rsidRDefault="00F136E3" w:rsidP="00F136E3">
      <w:pPr>
        <w:ind w:firstLine="0"/>
        <w:rPr>
          <w:rFonts w:cs="Times New Roman"/>
          <w:szCs w:val="24"/>
        </w:rPr>
      </w:pPr>
    </w:p>
    <w:p w14:paraId="1D2FBAF2" w14:textId="7C873D69" w:rsidR="00F136E3" w:rsidRPr="00F136E3" w:rsidRDefault="00F136E3" w:rsidP="00F136E3">
      <w:pPr>
        <w:pStyle w:val="PargrafodaLista"/>
        <w:numPr>
          <w:ilvl w:val="0"/>
          <w:numId w:val="150"/>
        </w:numPr>
        <w:rPr>
          <w:rFonts w:cs="Times New Roman"/>
          <w:szCs w:val="24"/>
        </w:rPr>
      </w:pPr>
      <w:r w:rsidRPr="00F136E3">
        <w:rPr>
          <w:rFonts w:cs="Times New Roman"/>
          <w:szCs w:val="24"/>
        </w:rPr>
        <w:lastRenderedPageBreak/>
        <w:t>planejamento e avaliação institucional.</w:t>
      </w:r>
    </w:p>
    <w:p w14:paraId="27F88E1D" w14:textId="77777777" w:rsidR="00F136E3" w:rsidRPr="00F136E3" w:rsidRDefault="00F136E3" w:rsidP="00F136E3">
      <w:pPr>
        <w:pStyle w:val="PargrafodaLista"/>
        <w:ind w:left="1068" w:firstLine="0"/>
        <w:rPr>
          <w:rFonts w:cs="Times New Roman"/>
          <w:szCs w:val="24"/>
        </w:rPr>
      </w:pPr>
    </w:p>
    <w:p w14:paraId="45EED6D6" w14:textId="26C343A6" w:rsidR="00F136E3" w:rsidRDefault="00F136E3" w:rsidP="00F136E3">
      <w:pPr>
        <w:rPr>
          <w:rFonts w:cs="Times New Roman"/>
          <w:szCs w:val="24"/>
        </w:rPr>
      </w:pPr>
      <w:r w:rsidRPr="00F136E3">
        <w:rPr>
          <w:rFonts w:cs="Times New Roman"/>
          <w:szCs w:val="24"/>
        </w:rPr>
        <w:t>Note-se, desde já, que a análise integrada dos dados permitiu verificar o grau de alinhamento entre o planejamento institucional e a execução das ações acadêmicas e administrativas, bem como identificar oportunidades de aprimoramento, cujos encaminhamentos serão incorporados aos processos de planejamento e gestão institucional.</w:t>
      </w:r>
    </w:p>
    <w:p w14:paraId="1E863708" w14:textId="77777777" w:rsidR="00BF14FE" w:rsidRPr="00311B89" w:rsidRDefault="00BF14FE" w:rsidP="00311B89">
      <w:pPr>
        <w:ind w:firstLine="0"/>
      </w:pPr>
    </w:p>
    <w:p w14:paraId="76E2A1EA" w14:textId="6DE76D6A" w:rsidR="008D5D5B" w:rsidRPr="00F136E3" w:rsidRDefault="00F136E3" w:rsidP="00C0411F">
      <w:pPr>
        <w:pStyle w:val="Ttulo1"/>
        <w:ind w:firstLine="0"/>
        <w:rPr>
          <w:bCs/>
          <w:highlight w:val="yellow"/>
        </w:rPr>
      </w:pPr>
      <w:bookmarkStart w:id="6" w:name="_Toc225781545"/>
      <w:r w:rsidRPr="00BF14FE">
        <w:rPr>
          <w:bCs/>
        </w:rPr>
        <w:t>3</w:t>
      </w:r>
      <w:r w:rsidR="008D5D5B" w:rsidRPr="00BF14FE">
        <w:rPr>
          <w:bCs/>
        </w:rPr>
        <w:t>. METODOLOGIA GERAL DO PROCESSO AVALIATIVO</w:t>
      </w:r>
      <w:bookmarkEnd w:id="6"/>
    </w:p>
    <w:p w14:paraId="71C40530" w14:textId="77777777" w:rsidR="00C0411F" w:rsidRPr="00F136E3" w:rsidRDefault="00C0411F" w:rsidP="00C0411F">
      <w:pPr>
        <w:rPr>
          <w:highlight w:val="yellow"/>
        </w:rPr>
      </w:pPr>
    </w:p>
    <w:p w14:paraId="6F6A800C" w14:textId="7905F9C1" w:rsidR="008D5D5B" w:rsidRPr="00313D8C" w:rsidRDefault="00F136E3" w:rsidP="00C0411F">
      <w:pPr>
        <w:pStyle w:val="Ttulo2"/>
      </w:pPr>
      <w:bookmarkStart w:id="7" w:name="_Toc225781546"/>
      <w:r w:rsidRPr="00313D8C">
        <w:t>3</w:t>
      </w:r>
      <w:r w:rsidR="008D5D5B" w:rsidRPr="00313D8C">
        <w:t>.1</w:t>
      </w:r>
      <w:r w:rsidR="00171D8C">
        <w:t>.</w:t>
      </w:r>
      <w:r w:rsidR="008D5D5B" w:rsidRPr="00313D8C">
        <w:t xml:space="preserve"> Planejamento do ciclo avaliativo</w:t>
      </w:r>
      <w:bookmarkEnd w:id="7"/>
      <w:r w:rsidR="008D5D5B" w:rsidRPr="00313D8C">
        <w:t xml:space="preserve"> </w:t>
      </w:r>
    </w:p>
    <w:p w14:paraId="24AA156B" w14:textId="77777777" w:rsidR="00C0411F" w:rsidRPr="00313D8C" w:rsidRDefault="00C0411F" w:rsidP="00C0411F"/>
    <w:p w14:paraId="460D0EC5" w14:textId="2F11B88E" w:rsidR="00313D8C" w:rsidRPr="00313D8C" w:rsidRDefault="00313D8C" w:rsidP="00313D8C">
      <w:r w:rsidRPr="00313D8C">
        <w:t>O processo avaliativo referente ao ano-base 202</w:t>
      </w:r>
      <w:r w:rsidR="000C3792">
        <w:t>5</w:t>
      </w:r>
      <w:r w:rsidRPr="00313D8C">
        <w:t xml:space="preserve"> foi planejado pela Comissão Própria de Avaliação – CPA no segundo semestre do ano anterior, em conformidade com o cronograma</w:t>
      </w:r>
      <w:r>
        <w:t> </w:t>
      </w:r>
      <w:r w:rsidRPr="00313D8C">
        <w:t>institucional estabelecido pela Comissão.</w:t>
      </w:r>
    </w:p>
    <w:p w14:paraId="7DFC7E8B" w14:textId="77777777" w:rsidR="00313D8C" w:rsidRPr="00313D8C" w:rsidRDefault="00313D8C" w:rsidP="00313D8C">
      <w:pPr>
        <w:rPr>
          <w:rFonts w:cs="Times New Roman"/>
          <w:szCs w:val="24"/>
        </w:rPr>
      </w:pPr>
      <w:r w:rsidRPr="00313D8C">
        <w:rPr>
          <w:rFonts w:cs="Times New Roman"/>
          <w:szCs w:val="24"/>
        </w:rPr>
        <w:t>O planejamento contemplou, entre outros aspectos:</w:t>
      </w:r>
    </w:p>
    <w:p w14:paraId="4733470B" w14:textId="77777777" w:rsidR="00313D8C" w:rsidRPr="00313D8C" w:rsidRDefault="00313D8C" w:rsidP="00313D8C">
      <w:pPr>
        <w:rPr>
          <w:rFonts w:cs="Times New Roman"/>
          <w:szCs w:val="24"/>
        </w:rPr>
      </w:pPr>
    </w:p>
    <w:p w14:paraId="30616703" w14:textId="77777777" w:rsidR="00313D8C" w:rsidRPr="00313D8C" w:rsidRDefault="00313D8C" w:rsidP="00313D8C">
      <w:pPr>
        <w:pStyle w:val="PargrafodaLista"/>
        <w:numPr>
          <w:ilvl w:val="0"/>
          <w:numId w:val="152"/>
        </w:numPr>
        <w:ind w:left="993" w:hanging="284"/>
        <w:rPr>
          <w:rFonts w:cs="Times New Roman"/>
          <w:szCs w:val="24"/>
        </w:rPr>
      </w:pPr>
      <w:r w:rsidRPr="00313D8C">
        <w:rPr>
          <w:rFonts w:cs="Times New Roman"/>
          <w:szCs w:val="24"/>
        </w:rPr>
        <w:t>definição dos eixos do SINAES considerados no processo avaliativo;</w:t>
      </w:r>
    </w:p>
    <w:p w14:paraId="2759110E" w14:textId="77777777" w:rsidR="00313D8C" w:rsidRPr="00313D8C" w:rsidRDefault="00313D8C" w:rsidP="00313D8C">
      <w:pPr>
        <w:pStyle w:val="PargrafodaLista"/>
        <w:ind w:left="993" w:firstLine="0"/>
        <w:rPr>
          <w:rFonts w:cs="Times New Roman"/>
          <w:szCs w:val="24"/>
        </w:rPr>
      </w:pPr>
    </w:p>
    <w:p w14:paraId="27BAC793" w14:textId="77777777" w:rsidR="00313D8C" w:rsidRPr="00313D8C" w:rsidRDefault="00313D8C" w:rsidP="00313D8C">
      <w:pPr>
        <w:pStyle w:val="PargrafodaLista"/>
        <w:numPr>
          <w:ilvl w:val="0"/>
          <w:numId w:val="152"/>
        </w:numPr>
        <w:ind w:left="993" w:hanging="284"/>
        <w:rPr>
          <w:rFonts w:cs="Times New Roman"/>
          <w:szCs w:val="24"/>
        </w:rPr>
      </w:pPr>
      <w:r w:rsidRPr="00313D8C">
        <w:rPr>
          <w:rFonts w:cs="Times New Roman"/>
          <w:szCs w:val="24"/>
        </w:rPr>
        <w:t>elaboração dos instrumentos de coleta de dados</w:t>
      </w:r>
    </w:p>
    <w:p w14:paraId="43872A12" w14:textId="77777777" w:rsidR="00313D8C" w:rsidRPr="00313D8C" w:rsidRDefault="00313D8C" w:rsidP="00313D8C">
      <w:pPr>
        <w:pStyle w:val="PargrafodaLista"/>
        <w:rPr>
          <w:rFonts w:cs="Times New Roman"/>
          <w:szCs w:val="24"/>
        </w:rPr>
      </w:pPr>
    </w:p>
    <w:p w14:paraId="5911E263" w14:textId="7C258196" w:rsidR="00313D8C" w:rsidRPr="00313D8C" w:rsidRDefault="00313D8C" w:rsidP="00313D8C">
      <w:pPr>
        <w:pStyle w:val="PargrafodaLista"/>
        <w:numPr>
          <w:ilvl w:val="0"/>
          <w:numId w:val="152"/>
        </w:numPr>
        <w:ind w:left="993" w:hanging="284"/>
        <w:rPr>
          <w:rFonts w:cs="Times New Roman"/>
          <w:szCs w:val="24"/>
        </w:rPr>
      </w:pPr>
      <w:r w:rsidRPr="00313D8C">
        <w:rPr>
          <w:rFonts w:cs="Times New Roman"/>
          <w:szCs w:val="24"/>
        </w:rPr>
        <w:t>organização do período de aplicação dos questionários</w:t>
      </w:r>
      <w:r>
        <w:rPr>
          <w:rFonts w:cs="Times New Roman"/>
          <w:szCs w:val="24"/>
        </w:rPr>
        <w:t xml:space="preserve">; </w:t>
      </w:r>
    </w:p>
    <w:p w14:paraId="1E26CDA1" w14:textId="77777777" w:rsidR="00313D8C" w:rsidRPr="00313D8C" w:rsidRDefault="00313D8C" w:rsidP="00313D8C">
      <w:pPr>
        <w:pStyle w:val="PargrafodaLista"/>
        <w:rPr>
          <w:rFonts w:cs="Times New Roman"/>
          <w:szCs w:val="24"/>
        </w:rPr>
      </w:pPr>
    </w:p>
    <w:p w14:paraId="47A164B9" w14:textId="662E29F5" w:rsidR="00313D8C" w:rsidRPr="00313D8C" w:rsidRDefault="00313D8C" w:rsidP="00313D8C">
      <w:pPr>
        <w:pStyle w:val="PargrafodaLista"/>
        <w:numPr>
          <w:ilvl w:val="0"/>
          <w:numId w:val="152"/>
        </w:numPr>
        <w:ind w:left="993" w:hanging="284"/>
        <w:rPr>
          <w:rFonts w:cs="Times New Roman"/>
          <w:szCs w:val="24"/>
        </w:rPr>
      </w:pPr>
      <w:r w:rsidRPr="00313D8C">
        <w:rPr>
          <w:rFonts w:cs="Times New Roman"/>
          <w:szCs w:val="24"/>
        </w:rPr>
        <w:t>definição de estratégias de divulgação e sensibilização da comunidade acadêmica; e</w:t>
      </w:r>
    </w:p>
    <w:p w14:paraId="15A1F8CF" w14:textId="77777777" w:rsidR="00313D8C" w:rsidRPr="00313D8C" w:rsidRDefault="00313D8C" w:rsidP="00313D8C">
      <w:pPr>
        <w:pStyle w:val="PargrafodaLista"/>
        <w:rPr>
          <w:rFonts w:cs="Times New Roman"/>
          <w:szCs w:val="24"/>
        </w:rPr>
      </w:pPr>
    </w:p>
    <w:p w14:paraId="5A8F98AD" w14:textId="3F4EA875" w:rsidR="00313D8C" w:rsidRDefault="00313D8C" w:rsidP="00313D8C">
      <w:pPr>
        <w:pStyle w:val="PargrafodaLista"/>
        <w:numPr>
          <w:ilvl w:val="0"/>
          <w:numId w:val="152"/>
        </w:numPr>
        <w:ind w:left="993" w:hanging="284"/>
        <w:rPr>
          <w:rFonts w:cs="Times New Roman"/>
          <w:szCs w:val="24"/>
        </w:rPr>
      </w:pPr>
      <w:r w:rsidRPr="00313D8C">
        <w:rPr>
          <w:rFonts w:cs="Times New Roman"/>
          <w:szCs w:val="24"/>
        </w:rPr>
        <w:t>definição de procedimentos para sistematização e análise das informações coletadas.</w:t>
      </w:r>
    </w:p>
    <w:p w14:paraId="1D0A7C8E" w14:textId="77777777" w:rsidR="008504B8" w:rsidRPr="008504B8" w:rsidRDefault="008504B8" w:rsidP="008504B8">
      <w:pPr>
        <w:pStyle w:val="PargrafodaLista"/>
        <w:rPr>
          <w:rFonts w:cs="Times New Roman"/>
          <w:szCs w:val="24"/>
        </w:rPr>
      </w:pPr>
    </w:p>
    <w:p w14:paraId="05AD29BF" w14:textId="1183F73A" w:rsidR="008504B8" w:rsidRDefault="008504B8" w:rsidP="008504B8">
      <w:r w:rsidRPr="008504B8">
        <w:t>Para fins de organização e execução, o processo avaliativo observou o cronograma</w:t>
      </w:r>
      <w:r>
        <w:t xml:space="preserve"> a seguir</w:t>
      </w:r>
      <w:r w:rsidRPr="008504B8">
        <w:t>:</w:t>
      </w:r>
    </w:p>
    <w:p w14:paraId="187A2FB8" w14:textId="77777777" w:rsidR="008504B8" w:rsidRPr="008504B8" w:rsidRDefault="008504B8" w:rsidP="008504B8"/>
    <w:p w14:paraId="32D04830" w14:textId="77777777" w:rsidR="008504B8" w:rsidRPr="008504B8" w:rsidRDefault="008504B8" w:rsidP="008504B8">
      <w:pPr>
        <w:pStyle w:val="PargrafodaLista"/>
        <w:numPr>
          <w:ilvl w:val="0"/>
          <w:numId w:val="152"/>
        </w:numPr>
        <w:ind w:left="993" w:hanging="284"/>
        <w:rPr>
          <w:rFonts w:cs="Times New Roman"/>
          <w:szCs w:val="24"/>
        </w:rPr>
      </w:pPr>
      <w:r w:rsidRPr="008504B8">
        <w:t>Setembro a outubro de 2025 – divulgação e sensibilização da comunidade acadêmica;</w:t>
      </w:r>
    </w:p>
    <w:p w14:paraId="7B6E171A" w14:textId="77777777" w:rsidR="008504B8" w:rsidRPr="008504B8" w:rsidRDefault="008504B8" w:rsidP="008504B8">
      <w:pPr>
        <w:pStyle w:val="PargrafodaLista"/>
      </w:pPr>
    </w:p>
    <w:p w14:paraId="355760CA" w14:textId="5D0044AC" w:rsidR="008504B8" w:rsidRPr="008504B8" w:rsidRDefault="008504B8" w:rsidP="008504B8">
      <w:pPr>
        <w:pStyle w:val="PargrafodaLista"/>
        <w:numPr>
          <w:ilvl w:val="0"/>
          <w:numId w:val="152"/>
        </w:numPr>
        <w:ind w:left="993" w:hanging="284"/>
        <w:rPr>
          <w:rFonts w:cs="Times New Roman"/>
          <w:szCs w:val="24"/>
        </w:rPr>
      </w:pPr>
      <w:r w:rsidRPr="008504B8">
        <w:t>30 e 31 de outubro de 2025 – aplicação dos instrumentos de coleta de dados;</w:t>
      </w:r>
    </w:p>
    <w:p w14:paraId="7428FF5E" w14:textId="77777777" w:rsidR="008504B8" w:rsidRPr="008504B8" w:rsidRDefault="008504B8" w:rsidP="008504B8">
      <w:pPr>
        <w:pStyle w:val="PargrafodaLista"/>
      </w:pPr>
    </w:p>
    <w:p w14:paraId="71804A05" w14:textId="3F969CF4" w:rsidR="008504B8" w:rsidRPr="008504B8" w:rsidRDefault="008504B8" w:rsidP="008504B8">
      <w:pPr>
        <w:pStyle w:val="PargrafodaLista"/>
        <w:numPr>
          <w:ilvl w:val="0"/>
          <w:numId w:val="152"/>
        </w:numPr>
        <w:ind w:left="993" w:hanging="284"/>
        <w:rPr>
          <w:rFonts w:cs="Times New Roman"/>
          <w:szCs w:val="24"/>
        </w:rPr>
      </w:pPr>
      <w:r w:rsidRPr="008504B8">
        <w:t>Novembro de 2025 – publicação d</w:t>
      </w:r>
      <w:r w:rsidR="001806C9">
        <w:t xml:space="preserve">os resultados </w:t>
      </w:r>
      <w:r w:rsidRPr="008504B8">
        <w:t>em sítio eletrônico</w:t>
      </w:r>
      <w:r w:rsidRPr="008504B8">
        <w:rPr>
          <w:rFonts w:cs="Times New Roman"/>
          <w:szCs w:val="24"/>
        </w:rPr>
        <w:t>; e</w:t>
      </w:r>
    </w:p>
    <w:p w14:paraId="61A49547" w14:textId="77777777" w:rsidR="008504B8" w:rsidRPr="008504B8" w:rsidRDefault="008504B8" w:rsidP="008504B8">
      <w:pPr>
        <w:pStyle w:val="PargrafodaLista"/>
      </w:pPr>
    </w:p>
    <w:p w14:paraId="5F238D6E" w14:textId="13076F9D" w:rsidR="00313D8C" w:rsidRPr="008504B8" w:rsidRDefault="008504B8" w:rsidP="008504B8">
      <w:pPr>
        <w:pStyle w:val="PargrafodaLista"/>
        <w:numPr>
          <w:ilvl w:val="0"/>
          <w:numId w:val="152"/>
        </w:numPr>
        <w:ind w:left="993" w:hanging="284"/>
        <w:rPr>
          <w:rFonts w:cs="Times New Roman"/>
          <w:szCs w:val="24"/>
        </w:rPr>
      </w:pPr>
      <w:r w:rsidRPr="008504B8">
        <w:t>Dezembro de 2025</w:t>
      </w:r>
      <w:r w:rsidR="001806C9">
        <w:t xml:space="preserve"> a março</w:t>
      </w:r>
      <w:r w:rsidRPr="008504B8">
        <w:t xml:space="preserve"> de 2026 – análise dos dados e elaboração do relatório.</w:t>
      </w:r>
    </w:p>
    <w:p w14:paraId="14773808" w14:textId="77777777" w:rsidR="008504B8" w:rsidRPr="008504B8" w:rsidRDefault="008504B8" w:rsidP="008504B8">
      <w:pPr>
        <w:ind w:firstLine="0"/>
        <w:rPr>
          <w:rFonts w:cs="Times New Roman"/>
          <w:szCs w:val="24"/>
        </w:rPr>
      </w:pPr>
    </w:p>
    <w:p w14:paraId="51E0FA31" w14:textId="01BD8E6F" w:rsidR="00313D8C" w:rsidRPr="00313D8C" w:rsidRDefault="00E35BBA" w:rsidP="00313D8C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Note-se que </w:t>
      </w:r>
      <w:r w:rsidR="00313D8C" w:rsidRPr="00313D8C">
        <w:rPr>
          <w:rFonts w:cs="Times New Roman"/>
          <w:szCs w:val="24"/>
        </w:rPr>
        <w:t>O cronograma do processo avaliativo foi executado conforme planejamento estabelecido pela Comissão Própria de Avaliação</w:t>
      </w:r>
      <w:r>
        <w:rPr>
          <w:rFonts w:cs="Times New Roman"/>
          <w:szCs w:val="24"/>
        </w:rPr>
        <w:t xml:space="preserve">. </w:t>
      </w:r>
      <w:r w:rsidR="00313D8C" w:rsidRPr="00313D8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Ademais, respeitou-se</w:t>
      </w:r>
      <w:r w:rsidR="00313D8C" w:rsidRPr="00313D8C">
        <w:rPr>
          <w:rFonts w:cs="Times New Roman"/>
          <w:szCs w:val="24"/>
        </w:rPr>
        <w:t xml:space="preserve"> os princípios de participação, transparência e autonomia que orientam o processo de autoavaliação institucional.</w:t>
      </w:r>
    </w:p>
    <w:p w14:paraId="30D87F48" w14:textId="48C552E6" w:rsidR="008D5D5B" w:rsidRPr="00F136E3" w:rsidRDefault="008D5D5B" w:rsidP="00313D8C">
      <w:pPr>
        <w:ind w:firstLine="0"/>
        <w:rPr>
          <w:rFonts w:cs="Times New Roman"/>
          <w:szCs w:val="24"/>
          <w:highlight w:val="yellow"/>
        </w:rPr>
      </w:pPr>
    </w:p>
    <w:p w14:paraId="7C97C3D8" w14:textId="3748A59B" w:rsidR="008D5D5B" w:rsidRPr="00313D8C" w:rsidRDefault="00F136E3" w:rsidP="00C0411F">
      <w:pPr>
        <w:pStyle w:val="Ttulo2"/>
      </w:pPr>
      <w:bookmarkStart w:id="8" w:name="_Toc225781547"/>
      <w:r w:rsidRPr="00313D8C">
        <w:t>3</w:t>
      </w:r>
      <w:r w:rsidR="008D5D5B" w:rsidRPr="00313D8C">
        <w:t>.2</w:t>
      </w:r>
      <w:r w:rsidR="00171D8C">
        <w:t>.</w:t>
      </w:r>
      <w:r w:rsidR="008D5D5B" w:rsidRPr="00313D8C">
        <w:t xml:space="preserve"> Instrumentos utilizados para coleta de dados</w:t>
      </w:r>
      <w:bookmarkEnd w:id="8"/>
    </w:p>
    <w:p w14:paraId="1DE47CDD" w14:textId="77777777" w:rsidR="00C0411F" w:rsidRPr="00F136E3" w:rsidRDefault="00C0411F" w:rsidP="00C0411F">
      <w:pPr>
        <w:rPr>
          <w:highlight w:val="yellow"/>
        </w:rPr>
      </w:pPr>
    </w:p>
    <w:p w14:paraId="1286A6E3" w14:textId="3D048452" w:rsidR="001A26D8" w:rsidRDefault="001A26D8" w:rsidP="001A26D8">
      <w:pPr>
        <w:pStyle w:val="NormalWeb"/>
        <w:rPr>
          <w:rFonts w:eastAsia="Times New Roman"/>
          <w:kern w:val="0"/>
          <w:lang w:eastAsia="pt-BR"/>
          <w14:ligatures w14:val="none"/>
        </w:rPr>
      </w:pPr>
      <w:r w:rsidRPr="001A26D8">
        <w:rPr>
          <w:rFonts w:eastAsia="Times New Roman"/>
          <w:kern w:val="0"/>
          <w:lang w:eastAsia="pt-BR"/>
          <w14:ligatures w14:val="none"/>
        </w:rPr>
        <w:t>A coleta de dados foi realizada por meio de instrumentos estruturados elaborados pela Comissão Própria de Avaliação, contemplando os cinco eixos do SINAES:</w:t>
      </w:r>
    </w:p>
    <w:p w14:paraId="6B8A00B8" w14:textId="77777777" w:rsidR="001A26D8" w:rsidRPr="001A26D8" w:rsidRDefault="001A26D8" w:rsidP="001A26D8">
      <w:pPr>
        <w:pStyle w:val="NormalWeb"/>
        <w:rPr>
          <w:rFonts w:eastAsia="Times New Roman"/>
          <w:kern w:val="0"/>
          <w:lang w:eastAsia="pt-BR"/>
          <w14:ligatures w14:val="none"/>
        </w:rPr>
      </w:pPr>
    </w:p>
    <w:p w14:paraId="7A63B7CF" w14:textId="595F77D7" w:rsidR="001A26D8" w:rsidRDefault="001A26D8" w:rsidP="001A26D8">
      <w:pPr>
        <w:numPr>
          <w:ilvl w:val="0"/>
          <w:numId w:val="151"/>
        </w:numPr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1A26D8">
        <w:rPr>
          <w:rFonts w:eastAsia="Times New Roman" w:cs="Times New Roman"/>
          <w:kern w:val="0"/>
          <w:szCs w:val="24"/>
          <w:lang w:eastAsia="pt-BR"/>
          <w14:ligatures w14:val="none"/>
        </w:rPr>
        <w:t>Planejamento e Avaliação Institucional;</w:t>
      </w:r>
    </w:p>
    <w:p w14:paraId="15BF0D37" w14:textId="77777777" w:rsidR="001A26D8" w:rsidRPr="001A26D8" w:rsidRDefault="001A26D8" w:rsidP="001A26D8">
      <w:pPr>
        <w:ind w:left="1068" w:firstLine="0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</w:p>
    <w:p w14:paraId="3B823EBA" w14:textId="77777777" w:rsidR="001A26D8" w:rsidRDefault="001A26D8" w:rsidP="001A26D8">
      <w:pPr>
        <w:numPr>
          <w:ilvl w:val="0"/>
          <w:numId w:val="151"/>
        </w:numPr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1A26D8">
        <w:rPr>
          <w:rFonts w:eastAsia="Times New Roman" w:cs="Times New Roman"/>
          <w:kern w:val="0"/>
          <w:szCs w:val="24"/>
          <w:lang w:eastAsia="pt-BR"/>
          <w14:ligatures w14:val="none"/>
        </w:rPr>
        <w:t>Desenvolvimento Institucional;</w:t>
      </w:r>
    </w:p>
    <w:p w14:paraId="1E7D8834" w14:textId="77777777" w:rsidR="001A26D8" w:rsidRPr="001A26D8" w:rsidRDefault="001A26D8" w:rsidP="001A26D8">
      <w:pPr>
        <w:ind w:left="708" w:firstLine="0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</w:p>
    <w:p w14:paraId="0EAD45C8" w14:textId="77777777" w:rsidR="001A26D8" w:rsidRDefault="001A26D8" w:rsidP="001A26D8">
      <w:pPr>
        <w:numPr>
          <w:ilvl w:val="0"/>
          <w:numId w:val="151"/>
        </w:numPr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1A26D8">
        <w:rPr>
          <w:rFonts w:eastAsia="Times New Roman" w:cs="Times New Roman"/>
          <w:kern w:val="0"/>
          <w:szCs w:val="24"/>
          <w:lang w:eastAsia="pt-BR"/>
          <w14:ligatures w14:val="none"/>
        </w:rPr>
        <w:t>Políticas Acadêmicas;</w:t>
      </w:r>
    </w:p>
    <w:p w14:paraId="61958B1A" w14:textId="77777777" w:rsidR="001A26D8" w:rsidRPr="001A26D8" w:rsidRDefault="001A26D8" w:rsidP="001A26D8">
      <w:pPr>
        <w:ind w:firstLine="0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</w:p>
    <w:p w14:paraId="285AC5D3" w14:textId="3B0D97ED" w:rsidR="001A26D8" w:rsidRDefault="001A26D8" w:rsidP="001A26D8">
      <w:pPr>
        <w:numPr>
          <w:ilvl w:val="0"/>
          <w:numId w:val="151"/>
        </w:numPr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1A26D8">
        <w:rPr>
          <w:rFonts w:eastAsia="Times New Roman" w:cs="Times New Roman"/>
          <w:kern w:val="0"/>
          <w:szCs w:val="24"/>
          <w:lang w:eastAsia="pt-BR"/>
          <w14:ligatures w14:val="none"/>
        </w:rPr>
        <w:t>Políticas de Gestão;</w:t>
      </w:r>
      <w:r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e</w:t>
      </w:r>
    </w:p>
    <w:p w14:paraId="3738D20F" w14:textId="77777777" w:rsidR="001A26D8" w:rsidRPr="001A26D8" w:rsidRDefault="001A26D8" w:rsidP="001A26D8">
      <w:pPr>
        <w:ind w:firstLine="0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</w:p>
    <w:p w14:paraId="3D640406" w14:textId="77777777" w:rsidR="001A26D8" w:rsidRPr="001A26D8" w:rsidRDefault="001A26D8" w:rsidP="001A26D8">
      <w:pPr>
        <w:numPr>
          <w:ilvl w:val="0"/>
          <w:numId w:val="151"/>
        </w:numPr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1A26D8">
        <w:rPr>
          <w:rFonts w:eastAsia="Times New Roman" w:cs="Times New Roman"/>
          <w:kern w:val="0"/>
          <w:szCs w:val="24"/>
          <w:lang w:eastAsia="pt-BR"/>
          <w14:ligatures w14:val="none"/>
        </w:rPr>
        <w:t>Infraestrutura Física e Tecnológica.</w:t>
      </w:r>
    </w:p>
    <w:p w14:paraId="786D9283" w14:textId="77777777" w:rsidR="00313D8C" w:rsidRDefault="00313D8C" w:rsidP="00313D8C">
      <w:pPr>
        <w:pStyle w:val="NormalWeb"/>
        <w:rPr>
          <w:rFonts w:eastAsia="Times New Roman"/>
          <w:kern w:val="0"/>
          <w:lang w:eastAsia="pt-BR"/>
          <w14:ligatures w14:val="none"/>
        </w:rPr>
      </w:pPr>
    </w:p>
    <w:p w14:paraId="71321A84" w14:textId="2A302D92" w:rsidR="00313D8C" w:rsidRDefault="00313D8C" w:rsidP="00313D8C">
      <w:pPr>
        <w:pStyle w:val="NormalWeb"/>
        <w:rPr>
          <w:rFonts w:eastAsia="Times New Roman"/>
          <w:kern w:val="0"/>
          <w:lang w:eastAsia="pt-BR"/>
          <w14:ligatures w14:val="none"/>
        </w:rPr>
      </w:pPr>
      <w:r w:rsidRPr="00313D8C">
        <w:rPr>
          <w:rFonts w:eastAsia="Times New Roman"/>
          <w:kern w:val="0"/>
          <w:lang w:eastAsia="pt-BR"/>
          <w14:ligatures w14:val="none"/>
        </w:rPr>
        <w:t>Os instrumentos consistiram em questionários objetivos com escala avaliativa padronizada, aplicados de forma eletrônica por meio da plataforma institucional utilizada pela Faculdade Católica de Belém</w:t>
      </w:r>
      <w:r>
        <w:rPr>
          <w:rFonts w:eastAsia="Times New Roman"/>
          <w:kern w:val="0"/>
          <w:lang w:eastAsia="pt-BR"/>
          <w14:ligatures w14:val="none"/>
        </w:rPr>
        <w:t>.</w:t>
      </w:r>
    </w:p>
    <w:p w14:paraId="7EDB4F54" w14:textId="587A0501" w:rsidR="00313D8C" w:rsidRPr="00313D8C" w:rsidRDefault="00313D8C" w:rsidP="00313D8C">
      <w:pPr>
        <w:pStyle w:val="NormalWeb"/>
        <w:rPr>
          <w:rFonts w:eastAsia="Times New Roman"/>
          <w:kern w:val="0"/>
          <w:lang w:eastAsia="pt-BR"/>
          <w14:ligatures w14:val="none"/>
        </w:rPr>
      </w:pPr>
      <w:r w:rsidRPr="00313D8C">
        <w:rPr>
          <w:rFonts w:eastAsia="Times New Roman"/>
          <w:kern w:val="0"/>
          <w:lang w:eastAsia="pt-BR"/>
          <w14:ligatures w14:val="none"/>
        </w:rPr>
        <w:t>Além das questões objetivas, foram incluídas questões discursivas destinadas à coleta</w:t>
      </w:r>
      <w:r w:rsidR="005E1777">
        <w:rPr>
          <w:rFonts w:eastAsia="Times New Roman"/>
          <w:kern w:val="0"/>
          <w:lang w:eastAsia="pt-BR"/>
          <w14:ligatures w14:val="none"/>
        </w:rPr>
        <w:t> </w:t>
      </w:r>
      <w:r w:rsidRPr="00313D8C">
        <w:rPr>
          <w:rFonts w:eastAsia="Times New Roman"/>
          <w:kern w:val="0"/>
          <w:lang w:eastAsia="pt-BR"/>
          <w14:ligatures w14:val="none"/>
        </w:rPr>
        <w:t>de sugestões e manifestações qualitativas dos respondentes.</w:t>
      </w:r>
    </w:p>
    <w:p w14:paraId="53875B4B" w14:textId="550A1506" w:rsidR="008D5D5B" w:rsidRPr="00F136E3" w:rsidRDefault="008D5D5B" w:rsidP="005E1777">
      <w:pPr>
        <w:ind w:firstLine="0"/>
        <w:rPr>
          <w:rFonts w:cs="Times New Roman"/>
          <w:szCs w:val="24"/>
          <w:highlight w:val="yellow"/>
        </w:rPr>
      </w:pPr>
    </w:p>
    <w:p w14:paraId="0AC63C0B" w14:textId="5F5ABE70" w:rsidR="008D5D5B" w:rsidRPr="005E1777" w:rsidRDefault="00F136E3" w:rsidP="00C0411F">
      <w:pPr>
        <w:pStyle w:val="Ttulo2"/>
      </w:pPr>
      <w:bookmarkStart w:id="9" w:name="_Toc225781548"/>
      <w:r w:rsidRPr="005E1777">
        <w:t>3</w:t>
      </w:r>
      <w:r w:rsidR="008D5D5B" w:rsidRPr="005E1777">
        <w:t>.3</w:t>
      </w:r>
      <w:r w:rsidR="00171D8C">
        <w:t>.</w:t>
      </w:r>
      <w:r w:rsidR="008D5D5B" w:rsidRPr="005E1777">
        <w:t xml:space="preserve"> Segmentos da comunidade acadêmica consultados</w:t>
      </w:r>
      <w:bookmarkEnd w:id="9"/>
    </w:p>
    <w:p w14:paraId="7094FA09" w14:textId="77777777" w:rsidR="00C0411F" w:rsidRPr="00F136E3" w:rsidRDefault="00C0411F" w:rsidP="00C0411F">
      <w:pPr>
        <w:rPr>
          <w:highlight w:val="yellow"/>
        </w:rPr>
      </w:pPr>
    </w:p>
    <w:p w14:paraId="21707614" w14:textId="36A65E90" w:rsidR="005E1777" w:rsidRPr="005E1777" w:rsidRDefault="005E1777" w:rsidP="005E1777">
      <w:pPr>
        <w:rPr>
          <w:rFonts w:cs="Times New Roman"/>
          <w:szCs w:val="24"/>
        </w:rPr>
      </w:pPr>
      <w:r w:rsidRPr="005E1777">
        <w:t>Participaram do processo avaliativo os seguintes segmentos institucionais:</w:t>
      </w:r>
    </w:p>
    <w:p w14:paraId="726E978F" w14:textId="77777777" w:rsidR="005E1777" w:rsidRPr="005E1777" w:rsidRDefault="005E1777" w:rsidP="005E1777"/>
    <w:p w14:paraId="17B92EEE" w14:textId="77777777" w:rsidR="005E1777" w:rsidRPr="005E1777" w:rsidRDefault="005E1777" w:rsidP="005E1777">
      <w:pPr>
        <w:pStyle w:val="PargrafodaLista"/>
        <w:numPr>
          <w:ilvl w:val="0"/>
          <w:numId w:val="153"/>
        </w:numPr>
        <w:ind w:left="993" w:hanging="284"/>
        <w:rPr>
          <w:rFonts w:cs="Times New Roman"/>
          <w:szCs w:val="24"/>
        </w:rPr>
      </w:pPr>
      <w:r w:rsidRPr="005E1777">
        <w:rPr>
          <w:rFonts w:cs="Times New Roman"/>
          <w:szCs w:val="24"/>
        </w:rPr>
        <w:lastRenderedPageBreak/>
        <w:t>discentes do Curso de Bacharelado em Filosofia;</w:t>
      </w:r>
    </w:p>
    <w:p w14:paraId="364A1C2E" w14:textId="77777777" w:rsidR="005E1777" w:rsidRPr="005E1777" w:rsidRDefault="005E1777" w:rsidP="005E1777">
      <w:pPr>
        <w:pStyle w:val="PargrafodaLista"/>
        <w:ind w:left="1068" w:firstLine="0"/>
        <w:rPr>
          <w:rFonts w:cs="Times New Roman"/>
          <w:szCs w:val="24"/>
        </w:rPr>
      </w:pPr>
    </w:p>
    <w:p w14:paraId="5427E1A2" w14:textId="77777777" w:rsidR="005E1777" w:rsidRPr="005E1777" w:rsidRDefault="005E1777" w:rsidP="005E1777">
      <w:pPr>
        <w:pStyle w:val="PargrafodaLista"/>
        <w:numPr>
          <w:ilvl w:val="0"/>
          <w:numId w:val="153"/>
        </w:numPr>
        <w:rPr>
          <w:rFonts w:cs="Times New Roman"/>
          <w:szCs w:val="24"/>
        </w:rPr>
      </w:pPr>
      <w:r w:rsidRPr="005E1777">
        <w:rPr>
          <w:rFonts w:cs="Times New Roman"/>
          <w:szCs w:val="24"/>
        </w:rPr>
        <w:t>discentes do Curso de Bacharelado em Teologia;</w:t>
      </w:r>
    </w:p>
    <w:p w14:paraId="1907E449" w14:textId="77777777" w:rsidR="005E1777" w:rsidRPr="005E1777" w:rsidRDefault="005E1777" w:rsidP="005E1777">
      <w:pPr>
        <w:pStyle w:val="PargrafodaLista"/>
        <w:ind w:left="1068" w:firstLine="0"/>
        <w:rPr>
          <w:rFonts w:cs="Times New Roman"/>
          <w:szCs w:val="24"/>
        </w:rPr>
      </w:pPr>
    </w:p>
    <w:p w14:paraId="5ECD9597" w14:textId="77777777" w:rsidR="005E1777" w:rsidRPr="005E1777" w:rsidRDefault="005E1777" w:rsidP="005E1777">
      <w:pPr>
        <w:pStyle w:val="PargrafodaLista"/>
        <w:numPr>
          <w:ilvl w:val="0"/>
          <w:numId w:val="153"/>
        </w:numPr>
        <w:rPr>
          <w:rFonts w:cs="Times New Roman"/>
          <w:szCs w:val="24"/>
        </w:rPr>
      </w:pPr>
      <w:r w:rsidRPr="005E1777">
        <w:rPr>
          <w:rFonts w:cs="Times New Roman"/>
          <w:szCs w:val="24"/>
        </w:rPr>
        <w:t>docentes em exercício no período avaliativo; e</w:t>
      </w:r>
    </w:p>
    <w:p w14:paraId="0FF0B03A" w14:textId="77777777" w:rsidR="005E1777" w:rsidRPr="005E1777" w:rsidRDefault="005E1777" w:rsidP="00C37A1C">
      <w:pPr>
        <w:pStyle w:val="PargrafodaLista"/>
        <w:ind w:left="1134" w:firstLine="0"/>
        <w:rPr>
          <w:rFonts w:cs="Times New Roman"/>
          <w:szCs w:val="24"/>
        </w:rPr>
      </w:pPr>
    </w:p>
    <w:p w14:paraId="1FA569E7" w14:textId="77777777" w:rsidR="005E1777" w:rsidRPr="005E1777" w:rsidRDefault="005E1777" w:rsidP="005E1777">
      <w:pPr>
        <w:pStyle w:val="PargrafodaLista"/>
        <w:numPr>
          <w:ilvl w:val="0"/>
          <w:numId w:val="153"/>
        </w:numPr>
        <w:rPr>
          <w:rFonts w:cs="Times New Roman"/>
          <w:szCs w:val="24"/>
        </w:rPr>
      </w:pPr>
      <w:r w:rsidRPr="005E1777">
        <w:rPr>
          <w:rFonts w:cs="Times New Roman"/>
          <w:szCs w:val="24"/>
        </w:rPr>
        <w:t>colaboradores técnico-administrativos.</w:t>
      </w:r>
    </w:p>
    <w:p w14:paraId="27DC8BAD" w14:textId="77777777" w:rsidR="005E1777" w:rsidRPr="005E1777" w:rsidRDefault="005E1777" w:rsidP="005E1777">
      <w:pPr>
        <w:pStyle w:val="PargrafodaLista"/>
        <w:ind w:left="1068" w:firstLine="0"/>
        <w:rPr>
          <w:rFonts w:cs="Times New Roman"/>
          <w:szCs w:val="24"/>
        </w:rPr>
      </w:pPr>
    </w:p>
    <w:p w14:paraId="6924B06A" w14:textId="3D59A6B5" w:rsidR="008D5D5B" w:rsidRDefault="005E1777" w:rsidP="00C37A1C">
      <w:pPr>
        <w:rPr>
          <w:rFonts w:cs="Times New Roman"/>
          <w:szCs w:val="24"/>
        </w:rPr>
      </w:pPr>
      <w:r w:rsidRPr="005E1777">
        <w:rPr>
          <w:rFonts w:cs="Times New Roman"/>
          <w:szCs w:val="24"/>
        </w:rPr>
        <w:t>A participação foi voluntária e garantiu anonimato aos respondentes, assegurando</w:t>
      </w:r>
      <w:r w:rsidR="00C37A1C">
        <w:rPr>
          <w:rFonts w:cs="Times New Roman"/>
          <w:szCs w:val="24"/>
        </w:rPr>
        <w:t xml:space="preserve">, assim, </w:t>
      </w:r>
      <w:r w:rsidRPr="005E1777">
        <w:rPr>
          <w:rFonts w:cs="Times New Roman"/>
          <w:szCs w:val="24"/>
        </w:rPr>
        <w:t>a fidedignidade das informações coletadas e o respeito aos princípios éticos do processo</w:t>
      </w:r>
      <w:r w:rsidR="00C37A1C">
        <w:rPr>
          <w:rFonts w:cs="Times New Roman"/>
          <w:szCs w:val="24"/>
        </w:rPr>
        <w:t> </w:t>
      </w:r>
      <w:r w:rsidRPr="005E1777">
        <w:rPr>
          <w:rFonts w:cs="Times New Roman"/>
          <w:szCs w:val="24"/>
        </w:rPr>
        <w:t>avaliativo.</w:t>
      </w:r>
    </w:p>
    <w:p w14:paraId="1E4B0FFA" w14:textId="77777777" w:rsidR="00C37A1C" w:rsidRPr="00C37A1C" w:rsidRDefault="00C37A1C" w:rsidP="00C37A1C">
      <w:pPr>
        <w:rPr>
          <w:rFonts w:cs="Times New Roman"/>
          <w:szCs w:val="24"/>
        </w:rPr>
      </w:pPr>
    </w:p>
    <w:p w14:paraId="3F90D0EA" w14:textId="3FD4BCC6" w:rsidR="008D5D5B" w:rsidRPr="00C37A1C" w:rsidRDefault="00F136E3" w:rsidP="00E35379">
      <w:pPr>
        <w:pStyle w:val="Ttulo2"/>
      </w:pPr>
      <w:bookmarkStart w:id="10" w:name="_Toc225781549"/>
      <w:r w:rsidRPr="00C37A1C">
        <w:t>3</w:t>
      </w:r>
      <w:r w:rsidR="008D5D5B" w:rsidRPr="00C37A1C">
        <w:t>.4</w:t>
      </w:r>
      <w:r w:rsidR="00171D8C">
        <w:t>.</w:t>
      </w:r>
      <w:r w:rsidR="008D5D5B" w:rsidRPr="00C37A1C">
        <w:t xml:space="preserve"> Categorias de resposta e tratamento da base válida</w:t>
      </w:r>
      <w:bookmarkEnd w:id="10"/>
    </w:p>
    <w:p w14:paraId="55107F12" w14:textId="77777777" w:rsidR="00E35379" w:rsidRPr="00C37A1C" w:rsidRDefault="00E35379" w:rsidP="00E35379"/>
    <w:p w14:paraId="4A3B7661" w14:textId="77777777" w:rsidR="00C37A1C" w:rsidRPr="00C37A1C" w:rsidRDefault="00C37A1C" w:rsidP="00C37A1C">
      <w:r w:rsidRPr="00C37A1C">
        <w:t>As questões objetivas adotaram escala avaliativa composta pelas seguintes categorias de resposta:</w:t>
      </w:r>
    </w:p>
    <w:p w14:paraId="3B380852" w14:textId="77777777" w:rsidR="00C37A1C" w:rsidRPr="00C37A1C" w:rsidRDefault="00C37A1C" w:rsidP="00C37A1C"/>
    <w:p w14:paraId="0293325F" w14:textId="77777777" w:rsidR="00C37A1C" w:rsidRDefault="00C37A1C" w:rsidP="00C37A1C">
      <w:pPr>
        <w:pStyle w:val="PargrafodaLista"/>
        <w:numPr>
          <w:ilvl w:val="0"/>
          <w:numId w:val="154"/>
        </w:numPr>
        <w:ind w:left="993" w:hanging="284"/>
      </w:pPr>
      <w:r w:rsidRPr="00C37A1C">
        <w:t>Excelente;</w:t>
      </w:r>
    </w:p>
    <w:p w14:paraId="7392C957" w14:textId="77777777" w:rsidR="00C37A1C" w:rsidRDefault="00C37A1C" w:rsidP="00C37A1C">
      <w:pPr>
        <w:pStyle w:val="PargrafodaLista"/>
        <w:ind w:left="993" w:firstLine="0"/>
      </w:pPr>
    </w:p>
    <w:p w14:paraId="03EAE89C" w14:textId="77777777" w:rsidR="00C37A1C" w:rsidRDefault="00C37A1C" w:rsidP="00C37A1C">
      <w:pPr>
        <w:pStyle w:val="PargrafodaLista"/>
        <w:numPr>
          <w:ilvl w:val="0"/>
          <w:numId w:val="154"/>
        </w:numPr>
        <w:ind w:left="993" w:hanging="284"/>
      </w:pPr>
      <w:r w:rsidRPr="00C37A1C">
        <w:t>Bom;</w:t>
      </w:r>
    </w:p>
    <w:p w14:paraId="65EA5A1F" w14:textId="77777777" w:rsidR="00C37A1C" w:rsidRDefault="00C37A1C" w:rsidP="00C37A1C">
      <w:pPr>
        <w:pStyle w:val="PargrafodaLista"/>
      </w:pPr>
    </w:p>
    <w:p w14:paraId="44C96098" w14:textId="77777777" w:rsidR="00C37A1C" w:rsidRDefault="00C37A1C" w:rsidP="00C37A1C">
      <w:pPr>
        <w:pStyle w:val="PargrafodaLista"/>
        <w:numPr>
          <w:ilvl w:val="0"/>
          <w:numId w:val="154"/>
        </w:numPr>
        <w:ind w:left="993" w:hanging="284"/>
      </w:pPr>
      <w:r w:rsidRPr="00C37A1C">
        <w:t>Regular;</w:t>
      </w:r>
    </w:p>
    <w:p w14:paraId="7C8B7571" w14:textId="77777777" w:rsidR="00C37A1C" w:rsidRDefault="00C37A1C" w:rsidP="00C37A1C">
      <w:pPr>
        <w:pStyle w:val="PargrafodaLista"/>
      </w:pPr>
    </w:p>
    <w:p w14:paraId="7CB18820" w14:textId="77777777" w:rsidR="00C37A1C" w:rsidRDefault="00C37A1C" w:rsidP="00C37A1C">
      <w:pPr>
        <w:pStyle w:val="PargrafodaLista"/>
        <w:numPr>
          <w:ilvl w:val="0"/>
          <w:numId w:val="154"/>
        </w:numPr>
        <w:ind w:left="993" w:hanging="284"/>
      </w:pPr>
      <w:r w:rsidRPr="00C37A1C">
        <w:t>Insatisfatório; e</w:t>
      </w:r>
    </w:p>
    <w:p w14:paraId="41C03D1E" w14:textId="77777777" w:rsidR="00C37A1C" w:rsidRDefault="00C37A1C" w:rsidP="00C37A1C">
      <w:pPr>
        <w:pStyle w:val="PargrafodaLista"/>
      </w:pPr>
    </w:p>
    <w:p w14:paraId="79062185" w14:textId="4B46F854" w:rsidR="008D5D5B" w:rsidRPr="00C37A1C" w:rsidRDefault="00C37A1C" w:rsidP="00C37A1C">
      <w:pPr>
        <w:pStyle w:val="PargrafodaLista"/>
        <w:numPr>
          <w:ilvl w:val="0"/>
          <w:numId w:val="154"/>
        </w:numPr>
        <w:ind w:left="993" w:hanging="284"/>
      </w:pPr>
      <w:r w:rsidRPr="00C37A1C">
        <w:t>Não sei avaliar.</w:t>
      </w:r>
    </w:p>
    <w:p w14:paraId="7B40D38A" w14:textId="5CF77778" w:rsidR="008D5D5B" w:rsidRPr="00DD7908" w:rsidRDefault="008D5D5B" w:rsidP="008D5D5B">
      <w:pPr>
        <w:rPr>
          <w:rFonts w:cs="Times New Roman"/>
          <w:szCs w:val="24"/>
        </w:rPr>
      </w:pPr>
    </w:p>
    <w:p w14:paraId="01004874" w14:textId="3BDA46A3" w:rsidR="008D5D5B" w:rsidRPr="00DD7908" w:rsidRDefault="00F136E3" w:rsidP="00E35379">
      <w:pPr>
        <w:pStyle w:val="Ttulo2"/>
      </w:pPr>
      <w:bookmarkStart w:id="11" w:name="_Toc225781550"/>
      <w:r w:rsidRPr="00DD7908">
        <w:t>3</w:t>
      </w:r>
      <w:r w:rsidR="008D5D5B" w:rsidRPr="00DD7908">
        <w:t>.5</w:t>
      </w:r>
      <w:r w:rsidR="00171D8C">
        <w:t>.</w:t>
      </w:r>
      <w:r w:rsidR="008D5D5B" w:rsidRPr="00DD7908">
        <w:t xml:space="preserve"> Técnicas de análise dos dados</w:t>
      </w:r>
      <w:bookmarkEnd w:id="11"/>
    </w:p>
    <w:p w14:paraId="15D520F7" w14:textId="77777777" w:rsidR="00E35379" w:rsidRPr="00F136E3" w:rsidRDefault="00E35379" w:rsidP="00E35379">
      <w:pPr>
        <w:rPr>
          <w:highlight w:val="yellow"/>
        </w:rPr>
      </w:pPr>
    </w:p>
    <w:p w14:paraId="2A44516A" w14:textId="7995D8B3" w:rsidR="00BB3A0C" w:rsidRPr="00BB3A0C" w:rsidRDefault="00BB3A0C" w:rsidP="00BB3A0C">
      <w:pPr>
        <w:pStyle w:val="NormalWeb"/>
        <w:rPr>
          <w:rFonts w:eastAsia="Times New Roman"/>
          <w:kern w:val="0"/>
          <w:lang w:eastAsia="pt-BR"/>
          <w14:ligatures w14:val="none"/>
        </w:rPr>
      </w:pPr>
      <w:r w:rsidRPr="00BB3A0C">
        <w:rPr>
          <w:rFonts w:eastAsia="Times New Roman"/>
          <w:kern w:val="0"/>
          <w:lang w:eastAsia="pt-BR"/>
          <w14:ligatures w14:val="none"/>
        </w:rPr>
        <w:t>A análise dos dados foi realizada por meio de:</w:t>
      </w:r>
    </w:p>
    <w:p w14:paraId="3DE8FF3F" w14:textId="5A24A1D9" w:rsidR="00BB3A0C" w:rsidRDefault="00BB3A0C" w:rsidP="00BB3A0C">
      <w:pPr>
        <w:pStyle w:val="PargrafodaLista"/>
        <w:numPr>
          <w:ilvl w:val="0"/>
          <w:numId w:val="155"/>
        </w:numPr>
        <w:spacing w:before="100" w:beforeAutospacing="1" w:after="100" w:afterAutospacing="1" w:line="240" w:lineRule="auto"/>
        <w:ind w:left="993" w:hanging="284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BB3A0C">
        <w:rPr>
          <w:rFonts w:eastAsia="Times New Roman" w:cs="Times New Roman"/>
          <w:kern w:val="0"/>
          <w:szCs w:val="24"/>
          <w:lang w:eastAsia="pt-BR"/>
          <w14:ligatures w14:val="none"/>
        </w:rPr>
        <w:t>cálculo de frequências absolutas e percentuais</w:t>
      </w:r>
      <w:r>
        <w:rPr>
          <w:rFonts w:eastAsia="Times New Roman" w:cs="Times New Roman"/>
          <w:kern w:val="0"/>
          <w:szCs w:val="24"/>
          <w:lang w:eastAsia="pt-BR"/>
          <w14:ligatures w14:val="none"/>
        </w:rPr>
        <w:t>;</w:t>
      </w:r>
    </w:p>
    <w:p w14:paraId="22094EE6" w14:textId="77777777" w:rsidR="00BB3A0C" w:rsidRDefault="00BB3A0C" w:rsidP="00035431">
      <w:pPr>
        <w:pStyle w:val="PargrafodaLista"/>
        <w:ind w:left="992" w:firstLine="0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</w:p>
    <w:p w14:paraId="559C25C1" w14:textId="77777777" w:rsidR="00BB3A0C" w:rsidRDefault="00BB3A0C" w:rsidP="00BB3A0C">
      <w:pPr>
        <w:pStyle w:val="PargrafodaLista"/>
        <w:numPr>
          <w:ilvl w:val="0"/>
          <w:numId w:val="155"/>
        </w:numPr>
        <w:spacing w:before="100" w:beforeAutospacing="1" w:after="100" w:afterAutospacing="1" w:line="240" w:lineRule="auto"/>
        <w:ind w:left="993" w:hanging="284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BB3A0C">
        <w:rPr>
          <w:rFonts w:eastAsia="Times New Roman" w:cs="Times New Roman"/>
          <w:kern w:val="0"/>
          <w:szCs w:val="24"/>
          <w:lang w:eastAsia="pt-BR"/>
          <w14:ligatures w14:val="none"/>
        </w:rPr>
        <w:t>consolidação dos resultados por eixo do SINAES;</w:t>
      </w:r>
    </w:p>
    <w:p w14:paraId="62614B2E" w14:textId="77777777" w:rsidR="00BB3A0C" w:rsidRPr="00BB3A0C" w:rsidRDefault="00BB3A0C" w:rsidP="00BB3A0C">
      <w:pPr>
        <w:pStyle w:val="PargrafodaLista"/>
        <w:rPr>
          <w:rFonts w:eastAsia="Times New Roman" w:cs="Times New Roman"/>
          <w:kern w:val="0"/>
          <w:szCs w:val="24"/>
          <w:lang w:eastAsia="pt-BR"/>
          <w14:ligatures w14:val="none"/>
        </w:rPr>
      </w:pPr>
    </w:p>
    <w:p w14:paraId="10E31D48" w14:textId="77777777" w:rsidR="00BB3A0C" w:rsidRDefault="00BB3A0C" w:rsidP="00BB3A0C">
      <w:pPr>
        <w:pStyle w:val="PargrafodaLista"/>
        <w:numPr>
          <w:ilvl w:val="0"/>
          <w:numId w:val="155"/>
        </w:numPr>
        <w:spacing w:before="100" w:beforeAutospacing="1" w:after="100" w:afterAutospacing="1" w:line="240" w:lineRule="auto"/>
        <w:ind w:left="993" w:hanging="284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BB3A0C">
        <w:rPr>
          <w:rFonts w:eastAsia="Times New Roman" w:cs="Times New Roman"/>
          <w:kern w:val="0"/>
          <w:szCs w:val="24"/>
          <w:lang w:eastAsia="pt-BR"/>
          <w14:ligatures w14:val="none"/>
        </w:rPr>
        <w:lastRenderedPageBreak/>
        <w:t>identificação da predominância de avaliações favoráveis (Excelente + Bom)</w:t>
      </w:r>
    </w:p>
    <w:p w14:paraId="73E6FE3D" w14:textId="77777777" w:rsidR="00BB3A0C" w:rsidRPr="00BB3A0C" w:rsidRDefault="00BB3A0C" w:rsidP="00BB3A0C">
      <w:pPr>
        <w:pStyle w:val="PargrafodaLista"/>
        <w:rPr>
          <w:rFonts w:eastAsia="Times New Roman" w:cs="Times New Roman"/>
          <w:kern w:val="0"/>
          <w:szCs w:val="24"/>
          <w:lang w:eastAsia="pt-BR"/>
          <w14:ligatures w14:val="none"/>
        </w:rPr>
      </w:pPr>
    </w:p>
    <w:p w14:paraId="6062AD42" w14:textId="53E361E4" w:rsidR="00BB3A0C" w:rsidRDefault="00BB3A0C" w:rsidP="00BB3A0C">
      <w:pPr>
        <w:pStyle w:val="PargrafodaLista"/>
        <w:numPr>
          <w:ilvl w:val="0"/>
          <w:numId w:val="155"/>
        </w:numPr>
        <w:spacing w:before="100" w:beforeAutospacing="1" w:after="100" w:afterAutospacing="1" w:line="240" w:lineRule="auto"/>
        <w:ind w:left="993" w:hanging="284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BB3A0C"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identificação de avaliações intermediárias ou críticas (Regular + Insatisfatório);</w:t>
      </w:r>
      <w:r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e</w:t>
      </w:r>
    </w:p>
    <w:p w14:paraId="449DAD85" w14:textId="77777777" w:rsidR="00BB3A0C" w:rsidRPr="00BB3A0C" w:rsidRDefault="00BB3A0C" w:rsidP="00BB3A0C">
      <w:pPr>
        <w:pStyle w:val="PargrafodaLista"/>
        <w:rPr>
          <w:rFonts w:eastAsia="Times New Roman" w:cs="Times New Roman"/>
          <w:kern w:val="0"/>
          <w:szCs w:val="24"/>
          <w:lang w:eastAsia="pt-BR"/>
          <w14:ligatures w14:val="none"/>
        </w:rPr>
      </w:pPr>
    </w:p>
    <w:p w14:paraId="19F40D8D" w14:textId="0C317503" w:rsidR="00BB3A0C" w:rsidRDefault="00BB3A0C" w:rsidP="004C54B5">
      <w:pPr>
        <w:pStyle w:val="PargrafodaLista"/>
        <w:numPr>
          <w:ilvl w:val="0"/>
          <w:numId w:val="155"/>
        </w:numPr>
        <w:ind w:left="993" w:hanging="284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BB3A0C">
        <w:rPr>
          <w:rFonts w:eastAsia="Times New Roman" w:cs="Times New Roman"/>
          <w:kern w:val="0"/>
          <w:szCs w:val="24"/>
          <w:lang w:eastAsia="pt-BR"/>
          <w14:ligatures w14:val="none"/>
        </w:rPr>
        <w:t>comparação entre segmentos institucionais, quando pertinente.</w:t>
      </w:r>
    </w:p>
    <w:p w14:paraId="7B0FAF18" w14:textId="77777777" w:rsidR="004C54B5" w:rsidRPr="004C54B5" w:rsidRDefault="004C54B5" w:rsidP="004C54B5">
      <w:pPr>
        <w:ind w:firstLine="0"/>
        <w:jc w:val="left"/>
        <w:rPr>
          <w:rFonts w:eastAsia="Times New Roman" w:cs="Times New Roman"/>
          <w:kern w:val="0"/>
          <w:szCs w:val="24"/>
          <w:lang w:eastAsia="pt-BR"/>
          <w14:ligatures w14:val="none"/>
        </w:rPr>
      </w:pPr>
    </w:p>
    <w:p w14:paraId="2F4747E5" w14:textId="7DEA33D4" w:rsidR="00035431" w:rsidRPr="00035431" w:rsidRDefault="00035431" w:rsidP="00035431">
      <w:pPr>
        <w:rPr>
          <w:rFonts w:eastAsia="Times New Roman"/>
          <w:kern w:val="0"/>
          <w:lang w:eastAsia="pt-BR"/>
          <w14:ligatures w14:val="none"/>
        </w:rPr>
      </w:pPr>
      <w:r w:rsidRPr="00035431">
        <w:rPr>
          <w:rFonts w:eastAsia="Times New Roman"/>
          <w:kern w:val="0"/>
          <w:lang w:eastAsia="pt-BR"/>
          <w14:ligatures w14:val="none"/>
        </w:rPr>
        <w:t>A sistematização dos dados, vale dizer, foi realizada por meio da consolidação das respostas obtidas nos questionários em planilhas eletrônicas, com organização por segmento institucional (discentes, docentes e colaboradores técnico-administrativos) e por eixo do SINAES.</w:t>
      </w:r>
    </w:p>
    <w:p w14:paraId="5C9DDC7A" w14:textId="0257896F" w:rsidR="00035431" w:rsidRPr="00035431" w:rsidRDefault="00842F26" w:rsidP="00035431">
      <w:pPr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842F26">
        <w:rPr>
          <w:rFonts w:eastAsia="Times New Roman" w:cs="Times New Roman"/>
          <w:kern w:val="0"/>
          <w:szCs w:val="24"/>
          <w:lang w:eastAsia="pt-BR"/>
          <w14:ligatures w14:val="none"/>
        </w:rPr>
        <w:t>A partir dessa base, procedeu-se ao tratamento dos dados, com apuração das frequências e dos percentuais das respostas obtidas.</w:t>
      </w:r>
      <w:r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</w:t>
      </w:r>
      <w:r w:rsidR="00035431"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Registre-se, ademais, que os registros classificados como </w:t>
      </w:r>
      <w:r w:rsidR="00035431" w:rsidRPr="00035431">
        <w:rPr>
          <w:rFonts w:eastAsia="Times New Roman" w:cs="Times New Roman"/>
          <w:i/>
          <w:iCs/>
          <w:kern w:val="0"/>
          <w:szCs w:val="24"/>
          <w:lang w:eastAsia="pt-BR"/>
          <w14:ligatures w14:val="none"/>
        </w:rPr>
        <w:t>Nulo</w:t>
      </w:r>
      <w:r w:rsidR="00035431"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–</w:t>
      </w:r>
      <w:r w:rsidR="0002085F">
        <w:rPr>
          <w:rFonts w:eastAsia="Times New Roman" w:cs="Times New Roman"/>
          <w:kern w:val="0"/>
          <w:szCs w:val="24"/>
          <w:lang w:eastAsia="pt-BR"/>
          <w14:ligatures w14:val="none"/>
        </w:rPr>
        <w:t> </w:t>
      </w:r>
      <w:r w:rsidR="00035431"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>gerados automaticamente pelo sistema, mas não previstos como alternativa no instrumento avaliativo – foram excluídos da base analítica.</w:t>
      </w:r>
    </w:p>
    <w:p w14:paraId="2F202EAE" w14:textId="629B2492" w:rsidR="00035431" w:rsidRPr="00035431" w:rsidRDefault="00035431" w:rsidP="00035431">
      <w:pPr>
        <w:rPr>
          <w:rFonts w:eastAsia="Times New Roman" w:cs="Times New Roman"/>
          <w:kern w:val="0"/>
          <w:szCs w:val="24"/>
          <w:lang w:eastAsia="pt-BR"/>
          <w14:ligatures w14:val="none"/>
        </w:rPr>
      </w:pPr>
      <w:r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>Em seguida, realizou-se a reproporcionalização matemática das respostas válidas, de</w:t>
      </w:r>
      <w:r>
        <w:rPr>
          <w:rFonts w:eastAsia="Times New Roman" w:cs="Times New Roman"/>
          <w:kern w:val="0"/>
          <w:szCs w:val="24"/>
          <w:lang w:eastAsia="pt-BR"/>
          <w14:ligatures w14:val="none"/>
        </w:rPr>
        <w:t> </w:t>
      </w:r>
      <w:r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modo que os percentuais fossem recalculados exclusivamente com base nas categorias </w:t>
      </w:r>
      <w:r w:rsidRPr="00035431">
        <w:rPr>
          <w:rFonts w:eastAsia="Times New Roman" w:cs="Times New Roman"/>
          <w:spacing w:val="-4"/>
          <w:kern w:val="0"/>
          <w:szCs w:val="24"/>
          <w:lang w:eastAsia="pt-BR"/>
          <w14:ligatures w14:val="none"/>
        </w:rPr>
        <w:t>efetivamente previstas no questionário (</w:t>
      </w:r>
      <w:r w:rsidRPr="00035431">
        <w:rPr>
          <w:rFonts w:eastAsia="Times New Roman" w:cs="Times New Roman"/>
          <w:i/>
          <w:iCs/>
          <w:spacing w:val="-4"/>
          <w:kern w:val="0"/>
          <w:szCs w:val="24"/>
          <w:lang w:eastAsia="pt-BR"/>
          <w14:ligatures w14:val="none"/>
        </w:rPr>
        <w:t>Excelente, Bom, Regular, Insatisfatório</w:t>
      </w:r>
      <w:r w:rsidRPr="00035431">
        <w:rPr>
          <w:rFonts w:eastAsia="Times New Roman" w:cs="Times New Roman"/>
          <w:spacing w:val="-4"/>
          <w:kern w:val="0"/>
          <w:szCs w:val="24"/>
          <w:lang w:eastAsia="pt-BR"/>
          <w14:ligatures w14:val="none"/>
        </w:rPr>
        <w:t xml:space="preserve"> e </w:t>
      </w:r>
      <w:r w:rsidRPr="00035431">
        <w:rPr>
          <w:rFonts w:eastAsia="Times New Roman" w:cs="Times New Roman"/>
          <w:i/>
          <w:iCs/>
          <w:spacing w:val="-4"/>
          <w:kern w:val="0"/>
          <w:szCs w:val="24"/>
          <w:lang w:eastAsia="pt-BR"/>
          <w14:ligatures w14:val="none"/>
        </w:rPr>
        <w:t>Não sei avaliar</w:t>
      </w:r>
      <w:r w:rsidRPr="00035431">
        <w:rPr>
          <w:rFonts w:eastAsia="Times New Roman" w:cs="Times New Roman"/>
          <w:spacing w:val="-4"/>
          <w:kern w:val="0"/>
          <w:szCs w:val="24"/>
          <w:lang w:eastAsia="pt-BR"/>
          <w14:ligatures w14:val="none"/>
        </w:rPr>
        <w:t>),</w:t>
      </w:r>
      <w:r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o que </w:t>
      </w:r>
      <w:r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>garanti</w:t>
      </w:r>
      <w:r>
        <w:rPr>
          <w:rFonts w:eastAsia="Times New Roman" w:cs="Times New Roman"/>
          <w:kern w:val="0"/>
          <w:szCs w:val="24"/>
          <w:lang w:eastAsia="pt-BR"/>
          <w14:ligatures w14:val="none"/>
        </w:rPr>
        <w:t>u</w:t>
      </w:r>
      <w:r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consistência estatística e fidedignidade dos resultados apresentados.</w:t>
      </w:r>
    </w:p>
    <w:p w14:paraId="0BC63DC6" w14:textId="21986ECE" w:rsidR="008D5D5B" w:rsidRPr="00F136E3" w:rsidRDefault="00035431" w:rsidP="004C54B5">
      <w:pPr>
        <w:rPr>
          <w:rFonts w:cs="Times New Roman"/>
          <w:szCs w:val="24"/>
          <w:highlight w:val="yellow"/>
        </w:rPr>
      </w:pPr>
      <w:r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>Por fim, os dados foram organizados por eixo do SINAES e por segmento institucional</w:t>
      </w:r>
      <w:r w:rsidR="0002085F">
        <w:rPr>
          <w:rFonts w:eastAsia="Times New Roman" w:cs="Times New Roman"/>
          <w:kern w:val="0"/>
          <w:szCs w:val="24"/>
          <w:lang w:eastAsia="pt-BR"/>
          <w14:ligatures w14:val="none"/>
        </w:rPr>
        <w:t>,</w:t>
      </w:r>
      <w:r w:rsidR="00912A9F"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organização essa que</w:t>
      </w:r>
      <w:r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p</w:t>
      </w:r>
      <w:r w:rsidR="00912A9F">
        <w:rPr>
          <w:rFonts w:eastAsia="Times New Roman" w:cs="Times New Roman"/>
          <w:kern w:val="0"/>
          <w:szCs w:val="24"/>
          <w:lang w:eastAsia="pt-BR"/>
          <w14:ligatures w14:val="none"/>
        </w:rPr>
        <w:t>ossibilitou</w:t>
      </w:r>
      <w:r w:rsidRPr="00035431">
        <w:rPr>
          <w:rFonts w:eastAsia="Times New Roman" w:cs="Times New Roman"/>
          <w:kern w:val="0"/>
          <w:szCs w:val="24"/>
          <w:lang w:eastAsia="pt-BR"/>
          <w14:ligatures w14:val="none"/>
        </w:rPr>
        <w:t xml:space="preserve"> a análise comparativa das respostas e a identificação dos principais pontos de destaque e de atenção em cada dimensão avaliada.</w:t>
      </w:r>
    </w:p>
    <w:p w14:paraId="4F3C8F00" w14:textId="1CAF0B57" w:rsidR="008D5D5B" w:rsidRPr="00DD7908" w:rsidRDefault="008D5D5B" w:rsidP="008D5D5B">
      <w:pPr>
        <w:rPr>
          <w:rFonts w:cs="Times New Roman"/>
          <w:szCs w:val="24"/>
        </w:rPr>
      </w:pPr>
    </w:p>
    <w:p w14:paraId="6146C412" w14:textId="7A2325F1" w:rsidR="008D5D5B" w:rsidRPr="00DD7908" w:rsidRDefault="00F136E3" w:rsidP="00E35379">
      <w:pPr>
        <w:pStyle w:val="Ttulo2"/>
      </w:pPr>
      <w:bookmarkStart w:id="12" w:name="_Toc225781551"/>
      <w:r w:rsidRPr="00DD7908">
        <w:t>3</w:t>
      </w:r>
      <w:r w:rsidR="008D5D5B" w:rsidRPr="00DD7908">
        <w:t>.6</w:t>
      </w:r>
      <w:r w:rsidR="00DD1A19">
        <w:t>.</w:t>
      </w:r>
      <w:r w:rsidR="008D5D5B" w:rsidRPr="00DD7908">
        <w:t xml:space="preserve"> Procedimentos de divulgação dos resultados</w:t>
      </w:r>
      <w:bookmarkEnd w:id="12"/>
    </w:p>
    <w:p w14:paraId="7657927C" w14:textId="77777777" w:rsidR="00E35379" w:rsidRPr="00DD7908" w:rsidRDefault="00E35379" w:rsidP="00E35379"/>
    <w:p w14:paraId="14CC6CFF" w14:textId="4A1B6034" w:rsidR="00DD7908" w:rsidRPr="00DD7908" w:rsidRDefault="00DD7908" w:rsidP="00DD7908">
      <w:r w:rsidRPr="00DD7908">
        <w:t>Os resultados do processo avaliativo foram encaminhados às instâncias institucionais competentes, para conhecimento e apreciação no âmbito da gestão acadêmica e administrativa.</w:t>
      </w:r>
    </w:p>
    <w:p w14:paraId="017E206C" w14:textId="6986704F" w:rsidR="00DD7908" w:rsidRPr="00DD7908" w:rsidRDefault="00DD7908" w:rsidP="00DD7908">
      <w:pPr>
        <w:rPr>
          <w:rFonts w:cs="Times New Roman"/>
          <w:szCs w:val="24"/>
        </w:rPr>
      </w:pPr>
      <w:r w:rsidRPr="00DD7908">
        <w:rPr>
          <w:rFonts w:cs="Times New Roman"/>
          <w:szCs w:val="24"/>
        </w:rPr>
        <w:t>A divulgação interna dos dados e das análises decorrentes da autoavaliação institucional ocorreu, ademais, de forma compatível com os meios institucionais disponíveis no período, observadas as possibilidades administrativas de compartilhamento das informações perante a comunidade acadêmica.</w:t>
      </w:r>
    </w:p>
    <w:p w14:paraId="03662C42" w14:textId="31738F6E" w:rsidR="00681540" w:rsidRDefault="00DD7908" w:rsidP="00DD1A19">
      <w:pPr>
        <w:rPr>
          <w:rFonts w:cs="Times New Roman"/>
          <w:szCs w:val="24"/>
        </w:rPr>
      </w:pPr>
      <w:r w:rsidRPr="00DD7908">
        <w:rPr>
          <w:rFonts w:cs="Times New Roman"/>
          <w:szCs w:val="24"/>
        </w:rPr>
        <w:t>O presente relatório será inserido no sistema e-MEC, em observância aos prazos e procedimentos estabelecidos pelo INEP.</w:t>
      </w:r>
    </w:p>
    <w:p w14:paraId="216CD86D" w14:textId="77777777" w:rsidR="00DD1A19" w:rsidRPr="00681540" w:rsidRDefault="00DD1A19" w:rsidP="00DD1A19">
      <w:pPr>
        <w:rPr>
          <w:rFonts w:cs="Times New Roman"/>
          <w:szCs w:val="24"/>
        </w:rPr>
      </w:pPr>
    </w:p>
    <w:p w14:paraId="3434FCF9" w14:textId="36497E0C" w:rsidR="008E2A60" w:rsidRDefault="00F136E3" w:rsidP="00681540">
      <w:pPr>
        <w:pStyle w:val="Ttulo1"/>
        <w:ind w:firstLine="0"/>
      </w:pPr>
      <w:bookmarkStart w:id="13" w:name="_Toc225781552"/>
      <w:r>
        <w:t>4</w:t>
      </w:r>
      <w:r w:rsidR="008E2A60" w:rsidRPr="00681540">
        <w:t>. AVALIAÇÃO DOS DISCENTES</w:t>
      </w:r>
      <w:bookmarkEnd w:id="13"/>
    </w:p>
    <w:p w14:paraId="7AA34789" w14:textId="77777777" w:rsidR="00681540" w:rsidRPr="00681540" w:rsidRDefault="00681540" w:rsidP="00DD1A19">
      <w:pPr>
        <w:ind w:firstLine="0"/>
      </w:pPr>
    </w:p>
    <w:p w14:paraId="6FD9B46C" w14:textId="7E85A08D" w:rsidR="008E2A60" w:rsidRDefault="00F136E3" w:rsidP="00756D59">
      <w:pPr>
        <w:pStyle w:val="Ttulo2"/>
      </w:pPr>
      <w:bookmarkStart w:id="14" w:name="_Toc225781553"/>
      <w:r>
        <w:lastRenderedPageBreak/>
        <w:t>4</w:t>
      </w:r>
      <w:r w:rsidR="008E2A60" w:rsidRPr="00681540">
        <w:t>.1 Curso de Bacharelado em Filosofia</w:t>
      </w:r>
      <w:bookmarkEnd w:id="14"/>
    </w:p>
    <w:p w14:paraId="4F25BD61" w14:textId="77777777" w:rsidR="00681540" w:rsidRPr="00681540" w:rsidRDefault="00681540" w:rsidP="00DD1A19">
      <w:pPr>
        <w:ind w:firstLine="0"/>
        <w:rPr>
          <w:rFonts w:cs="Times New Roman"/>
          <w:b/>
          <w:bCs/>
          <w:szCs w:val="24"/>
        </w:rPr>
      </w:pPr>
    </w:p>
    <w:p w14:paraId="0DEB7685" w14:textId="64F26A3D" w:rsidR="008E2A60" w:rsidRPr="00681540" w:rsidRDefault="00F136E3" w:rsidP="00175338">
      <w:pPr>
        <w:pStyle w:val="Ttulo3"/>
      </w:pPr>
      <w:bookmarkStart w:id="15" w:name="_Toc225781554"/>
      <w:r>
        <w:t>4</w:t>
      </w:r>
      <w:r w:rsidR="008E2A60" w:rsidRPr="00681540">
        <w:t>.1.1 Análise da frequência quantitativa por avaliação</w:t>
      </w:r>
      <w:bookmarkEnd w:id="15"/>
    </w:p>
    <w:p w14:paraId="451246EE" w14:textId="77777777" w:rsidR="00681540" w:rsidRPr="00681540" w:rsidRDefault="00681540" w:rsidP="00311B89"/>
    <w:p w14:paraId="3057AB55" w14:textId="2E54BA4A" w:rsidR="00681540" w:rsidRDefault="008E2A60" w:rsidP="00681540">
      <w:pPr>
        <w:ind w:firstLine="0"/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Aplicação: 30 e 31 de outubro de 2025</w:t>
      </w:r>
      <w:r w:rsidR="00681540">
        <w:rPr>
          <w:rFonts w:cs="Times New Roman"/>
          <w:szCs w:val="24"/>
        </w:rPr>
        <w:t xml:space="preserve"> </w:t>
      </w:r>
    </w:p>
    <w:p w14:paraId="46EE9D10" w14:textId="1BCF4113" w:rsidR="00681540" w:rsidRDefault="00681540" w:rsidP="00681540">
      <w:pPr>
        <w:ind w:firstLine="0"/>
        <w:rPr>
          <w:rFonts w:cs="Times New Roman"/>
          <w:szCs w:val="24"/>
        </w:rPr>
      </w:pPr>
      <w:r w:rsidRPr="000C3792">
        <w:t>Ano-base da avaliação: 202</w:t>
      </w:r>
      <w:r w:rsidR="000C3792" w:rsidRPr="000C3792">
        <w:t>5</w:t>
      </w:r>
    </w:p>
    <w:p w14:paraId="5F38B4DC" w14:textId="77777777" w:rsidR="00311B89" w:rsidRPr="00681540" w:rsidRDefault="00311B89" w:rsidP="00681540">
      <w:pPr>
        <w:ind w:firstLine="0"/>
        <w:rPr>
          <w:rFonts w:cs="Times New Roman"/>
          <w:szCs w:val="24"/>
        </w:rPr>
      </w:pPr>
    </w:p>
    <w:p w14:paraId="617C1869" w14:textId="07666564" w:rsidR="008E2A60" w:rsidRPr="00681540" w:rsidRDefault="00F136E3" w:rsidP="00175338">
      <w:pPr>
        <w:pStyle w:val="Ttulo4"/>
      </w:pPr>
      <w:r>
        <w:t>4</w:t>
      </w:r>
      <w:r w:rsidR="008E2A60" w:rsidRPr="00681540">
        <w:t>.1.1.1 Delimitação do universo e participação</w:t>
      </w:r>
    </w:p>
    <w:p w14:paraId="70E760CC" w14:textId="77777777" w:rsidR="00681540" w:rsidRPr="00681540" w:rsidRDefault="00681540" w:rsidP="008E2A60">
      <w:pPr>
        <w:rPr>
          <w:rFonts w:cs="Times New Roman"/>
          <w:b/>
          <w:bCs/>
          <w:szCs w:val="24"/>
        </w:rPr>
      </w:pPr>
    </w:p>
    <w:p w14:paraId="70C150E7" w14:textId="338F4DAD" w:rsidR="008E2A60" w:rsidRPr="00681540" w:rsidRDefault="008E2A60" w:rsidP="00681540">
      <w:r w:rsidRPr="00681540">
        <w:t>A avaliação institucional foi aplicada aos discentes regularmente matriculados no Curso</w:t>
      </w:r>
      <w:r w:rsidR="00681540">
        <w:t> </w:t>
      </w:r>
      <w:r w:rsidRPr="00681540">
        <w:t>de Bacharelado em Filosofia nos dias 30 e 31 de outubro de 2025.</w:t>
      </w:r>
    </w:p>
    <w:p w14:paraId="7BEBF58A" w14:textId="6A86B333" w:rsidR="008E2A60" w:rsidRPr="00681540" w:rsidRDefault="008E2A60" w:rsidP="00311B89">
      <w:r w:rsidRPr="00681540">
        <w:t>No momento da aplicação, o curso contava com 109 alunos matriculados. Desses, 88</w:t>
      </w:r>
      <w:r w:rsidR="00681540">
        <w:t> </w:t>
      </w:r>
      <w:r w:rsidRPr="00681540">
        <w:t>participaram do processo avaliativo, correspondendo a 80,73% de adesão. Registrou-se</w:t>
      </w:r>
      <w:r w:rsidR="00681540">
        <w:t>, ainda,</w:t>
      </w:r>
      <w:r w:rsidRPr="00681540">
        <w:t xml:space="preserve"> a não participação de 21 discentes (19,27%).</w:t>
      </w:r>
      <w:r w:rsidR="00311B89">
        <w:t xml:space="preserve"> </w:t>
      </w:r>
      <w:r w:rsidR="002D43B9">
        <w:t>Por conseguinte, o</w:t>
      </w:r>
      <w:r w:rsidRPr="00681540">
        <w:t>s resultados apresentados nesta seção referem-se exclusivamente às</w:t>
      </w:r>
      <w:r w:rsidR="002D43B9">
        <w:t> </w:t>
      </w:r>
      <w:r w:rsidRPr="00681540">
        <w:t>respostas dos 88 participantes, mantendo-se o registro da taxa de não participação para fins de transparência e integridade metodológica.</w:t>
      </w:r>
    </w:p>
    <w:p w14:paraId="2637B94D" w14:textId="3D874676" w:rsidR="008E2A60" w:rsidRPr="00175338" w:rsidRDefault="008E2A60" w:rsidP="008E2A60">
      <w:pPr>
        <w:rPr>
          <w:rFonts w:cs="Times New Roman"/>
          <w:szCs w:val="24"/>
        </w:rPr>
      </w:pPr>
    </w:p>
    <w:p w14:paraId="42CC96B7" w14:textId="51EB7EDD" w:rsidR="008E2A60" w:rsidRPr="00175338" w:rsidRDefault="00F136E3" w:rsidP="00175338">
      <w:pPr>
        <w:pStyle w:val="Ttulo4"/>
      </w:pPr>
      <w:r>
        <w:t>4</w:t>
      </w:r>
      <w:r w:rsidR="008E2A60" w:rsidRPr="00175338">
        <w:t>.1.1.2 Estrutura do instrumento</w:t>
      </w:r>
    </w:p>
    <w:p w14:paraId="62865E04" w14:textId="77777777" w:rsidR="002D43B9" w:rsidRPr="00681540" w:rsidRDefault="002D43B9" w:rsidP="008E2A60">
      <w:pPr>
        <w:rPr>
          <w:rFonts w:cs="Times New Roman"/>
          <w:b/>
          <w:bCs/>
          <w:szCs w:val="24"/>
        </w:rPr>
      </w:pPr>
    </w:p>
    <w:p w14:paraId="42D6CDF4" w14:textId="1D0E673C" w:rsidR="001F5985" w:rsidRPr="00A15A79" w:rsidRDefault="001F5985" w:rsidP="001F5985">
      <w:r w:rsidRPr="00A15A79">
        <w:t xml:space="preserve">O instrumento avaliativo contemplou itens objetivos organizados conforme os eixos institucionais de avaliação do SINAES – Eixo 1 (Planejamento e Avaliação Institucional), </w:t>
      </w:r>
      <w:r w:rsidRPr="00A15A79">
        <w:rPr>
          <w:spacing w:val="-6"/>
        </w:rPr>
        <w:t>Eixo 2 (Desenvolvimento Institucional), Eixo 3 (Políticas Acadêmicas), Eixo 4 (Políticas de Gestão)</w:t>
      </w:r>
      <w:r w:rsidRPr="00A15A79">
        <w:t xml:space="preserve"> e Eixo 5 (Infraestrutura Física).</w:t>
      </w:r>
    </w:p>
    <w:p w14:paraId="45A7F443" w14:textId="77777777" w:rsidR="001F5985" w:rsidRPr="00A15A79" w:rsidRDefault="001F5985" w:rsidP="001F5985">
      <w:pPr>
        <w:rPr>
          <w:rFonts w:cs="Times New Roman"/>
          <w:szCs w:val="24"/>
        </w:rPr>
      </w:pPr>
      <w:r w:rsidRPr="00DD36F1">
        <w:rPr>
          <w:rFonts w:cs="Times New Roman"/>
          <w:szCs w:val="24"/>
        </w:rPr>
        <w:t>Além das questões objetivas, o questionário também incluiu três questões discursivas, destinadas a identificar:</w:t>
      </w:r>
    </w:p>
    <w:p w14:paraId="57529A63" w14:textId="77777777" w:rsidR="001F5985" w:rsidRPr="00DD36F1" w:rsidRDefault="001F5985" w:rsidP="001F5985">
      <w:pPr>
        <w:rPr>
          <w:rFonts w:cs="Times New Roman"/>
          <w:szCs w:val="24"/>
        </w:rPr>
      </w:pPr>
    </w:p>
    <w:p w14:paraId="16F99EF6" w14:textId="77777777" w:rsidR="001F5985" w:rsidRPr="00A15A79" w:rsidRDefault="001F5985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A15A79">
        <w:rPr>
          <w:rFonts w:cs="Times New Roman"/>
          <w:szCs w:val="24"/>
        </w:rPr>
        <w:t>aspectos que contribuíram para a formação acadêmica dos discentes;</w:t>
      </w:r>
    </w:p>
    <w:p w14:paraId="0153F26D" w14:textId="77777777" w:rsidR="001F5985" w:rsidRPr="00A15A79" w:rsidRDefault="001F5985" w:rsidP="001F5985">
      <w:pPr>
        <w:pStyle w:val="PargrafodaLista"/>
        <w:ind w:left="993" w:firstLine="0"/>
        <w:rPr>
          <w:rFonts w:cs="Times New Roman"/>
          <w:szCs w:val="24"/>
        </w:rPr>
      </w:pPr>
    </w:p>
    <w:p w14:paraId="0C87F5C6" w14:textId="77777777" w:rsidR="001F5985" w:rsidRPr="00A15A79" w:rsidRDefault="001F5985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A15A79">
        <w:rPr>
          <w:rFonts w:cs="Times New Roman"/>
          <w:szCs w:val="24"/>
        </w:rPr>
        <w:t>dificuldades percebidas no curso ou na instituição; e</w:t>
      </w:r>
    </w:p>
    <w:p w14:paraId="56EC6CEB" w14:textId="77777777" w:rsidR="001F5985" w:rsidRPr="00A15A79" w:rsidRDefault="001F5985" w:rsidP="001F5985">
      <w:pPr>
        <w:pStyle w:val="PargrafodaLista"/>
        <w:rPr>
          <w:rFonts w:cs="Times New Roman"/>
          <w:szCs w:val="24"/>
        </w:rPr>
      </w:pPr>
    </w:p>
    <w:p w14:paraId="471B5D5B" w14:textId="77777777" w:rsidR="001F5985" w:rsidRPr="00A15A79" w:rsidRDefault="001F5985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A15A79">
        <w:rPr>
          <w:rFonts w:cs="Times New Roman"/>
          <w:szCs w:val="24"/>
        </w:rPr>
        <w:t>sugestões de melhoria.</w:t>
      </w:r>
    </w:p>
    <w:p w14:paraId="7FD95674" w14:textId="77777777" w:rsidR="001F5985" w:rsidRPr="00DD36F1" w:rsidRDefault="001F5985" w:rsidP="001F5985">
      <w:pPr>
        <w:rPr>
          <w:rFonts w:cs="Times New Roman"/>
          <w:szCs w:val="24"/>
        </w:rPr>
      </w:pPr>
    </w:p>
    <w:p w14:paraId="4FD69DA5" w14:textId="77777777" w:rsidR="001F5985" w:rsidRPr="00681540" w:rsidRDefault="001F5985" w:rsidP="001F5985">
      <w:pPr>
        <w:rPr>
          <w:rFonts w:cs="Times New Roman"/>
          <w:szCs w:val="24"/>
        </w:rPr>
      </w:pPr>
      <w:r w:rsidRPr="00A15A79">
        <w:rPr>
          <w:rFonts w:cs="Times New Roman"/>
          <w:szCs w:val="24"/>
        </w:rPr>
        <w:t>N</w:t>
      </w:r>
      <w:r w:rsidRPr="00DD36F1">
        <w:rPr>
          <w:rFonts w:cs="Times New Roman"/>
          <w:szCs w:val="24"/>
        </w:rPr>
        <w:t>ão foram registradas</w:t>
      </w:r>
      <w:r w:rsidRPr="00A15A79">
        <w:rPr>
          <w:rFonts w:cs="Times New Roman"/>
          <w:szCs w:val="24"/>
        </w:rPr>
        <w:t>, entretanto,</w:t>
      </w:r>
      <w:r w:rsidRPr="00DD36F1">
        <w:rPr>
          <w:rFonts w:cs="Times New Roman"/>
          <w:szCs w:val="24"/>
        </w:rPr>
        <w:t xml:space="preserve"> respostas às questões discursivas no período de aplicação do instrumento</w:t>
      </w:r>
      <w:r w:rsidRPr="00A15A79">
        <w:rPr>
          <w:rFonts w:cs="Times New Roman"/>
          <w:szCs w:val="24"/>
        </w:rPr>
        <w:t xml:space="preserve">, razão pela qual </w:t>
      </w:r>
      <w:r w:rsidRPr="00DD36F1">
        <w:rPr>
          <w:rFonts w:cs="Times New Roman"/>
          <w:szCs w:val="24"/>
        </w:rPr>
        <w:t>a presente subseção restringe-se à análise quantitativa consolidada das respostas objetivas</w:t>
      </w:r>
      <w:r w:rsidRPr="00A15A79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</w:p>
    <w:p w14:paraId="1BC1F03C" w14:textId="09A6F7FC" w:rsidR="008E2A60" w:rsidRPr="00681540" w:rsidRDefault="008E2A60" w:rsidP="001F5985">
      <w:pPr>
        <w:ind w:firstLine="0"/>
        <w:rPr>
          <w:rFonts w:cs="Times New Roman"/>
          <w:szCs w:val="24"/>
        </w:rPr>
      </w:pPr>
    </w:p>
    <w:p w14:paraId="7A29FC9E" w14:textId="7D0228FC" w:rsidR="008E2A60" w:rsidRDefault="00F136E3" w:rsidP="00BC15F6">
      <w:pPr>
        <w:pStyle w:val="Ttulo4"/>
      </w:pPr>
      <w:r>
        <w:t>4</w:t>
      </w:r>
      <w:r w:rsidR="008E2A60" w:rsidRPr="00681540">
        <w:t>.1.1.3 Resultados quantitativos – panorama geral (base original)</w:t>
      </w:r>
    </w:p>
    <w:p w14:paraId="7024AC47" w14:textId="77777777" w:rsidR="00BC15F6" w:rsidRPr="00BC15F6" w:rsidRDefault="00BC15F6" w:rsidP="00BC15F6"/>
    <w:p w14:paraId="37CD3CE6" w14:textId="17FC6692" w:rsidR="008E2A6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consolidação inicial das respostas objetivas apresentou a seguinte distribuição</w:t>
      </w:r>
      <w:r w:rsidR="00BC15F6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percentual:</w:t>
      </w:r>
    </w:p>
    <w:p w14:paraId="6999E1C2" w14:textId="77777777" w:rsidR="00BC15F6" w:rsidRPr="00681540" w:rsidRDefault="00BC15F6" w:rsidP="008E2A60">
      <w:pPr>
        <w:rPr>
          <w:rFonts w:cs="Times New Roman"/>
          <w:szCs w:val="24"/>
        </w:rPr>
      </w:pPr>
    </w:p>
    <w:p w14:paraId="52970145" w14:textId="77777777" w:rsidR="00BC15F6" w:rsidRDefault="008E2A60">
      <w:pPr>
        <w:numPr>
          <w:ilvl w:val="0"/>
          <w:numId w:val="1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21,08%</w:t>
      </w:r>
    </w:p>
    <w:p w14:paraId="13BD5239" w14:textId="77777777" w:rsidR="00BC15F6" w:rsidRDefault="00BC15F6" w:rsidP="00BC15F6">
      <w:pPr>
        <w:ind w:left="708" w:firstLine="0"/>
        <w:rPr>
          <w:rFonts w:cs="Times New Roman"/>
          <w:szCs w:val="24"/>
        </w:rPr>
      </w:pPr>
    </w:p>
    <w:p w14:paraId="3BAA2E4D" w14:textId="77777777" w:rsidR="00BC15F6" w:rsidRDefault="008E2A60">
      <w:pPr>
        <w:numPr>
          <w:ilvl w:val="0"/>
          <w:numId w:val="1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BC15F6">
        <w:rPr>
          <w:rFonts w:cs="Times New Roman"/>
          <w:szCs w:val="24"/>
        </w:rPr>
        <w:t>Bom: 30,43%</w:t>
      </w:r>
    </w:p>
    <w:p w14:paraId="5FB727A7" w14:textId="77777777" w:rsidR="00BC15F6" w:rsidRDefault="00BC15F6" w:rsidP="00BC15F6">
      <w:pPr>
        <w:ind w:left="1068" w:firstLine="0"/>
        <w:rPr>
          <w:rFonts w:cs="Times New Roman"/>
          <w:szCs w:val="24"/>
        </w:rPr>
      </w:pPr>
    </w:p>
    <w:p w14:paraId="061E03FE" w14:textId="77777777" w:rsidR="00BC15F6" w:rsidRDefault="008E2A60">
      <w:pPr>
        <w:numPr>
          <w:ilvl w:val="0"/>
          <w:numId w:val="1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BC15F6">
        <w:rPr>
          <w:rFonts w:cs="Times New Roman"/>
          <w:szCs w:val="24"/>
        </w:rPr>
        <w:t>Regular: 21,18%</w:t>
      </w:r>
    </w:p>
    <w:p w14:paraId="488BE038" w14:textId="77777777" w:rsidR="00BC15F6" w:rsidRDefault="00BC15F6" w:rsidP="00BC15F6">
      <w:pPr>
        <w:pStyle w:val="PargrafodaLista"/>
        <w:rPr>
          <w:rFonts w:cs="Times New Roman"/>
          <w:szCs w:val="24"/>
        </w:rPr>
      </w:pPr>
    </w:p>
    <w:p w14:paraId="1EAB0BD4" w14:textId="77777777" w:rsidR="00BC15F6" w:rsidRDefault="008E2A60">
      <w:pPr>
        <w:numPr>
          <w:ilvl w:val="0"/>
          <w:numId w:val="1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BC15F6">
        <w:rPr>
          <w:rFonts w:cs="Times New Roman"/>
          <w:szCs w:val="24"/>
        </w:rPr>
        <w:t>Insatisfatório: 13,05%</w:t>
      </w:r>
    </w:p>
    <w:p w14:paraId="22F19684" w14:textId="77777777" w:rsidR="00BC15F6" w:rsidRDefault="00BC15F6" w:rsidP="00BC15F6">
      <w:pPr>
        <w:pStyle w:val="PargrafodaLista"/>
        <w:rPr>
          <w:rFonts w:cs="Times New Roman"/>
          <w:szCs w:val="24"/>
        </w:rPr>
      </w:pPr>
    </w:p>
    <w:p w14:paraId="2AE5F4DE" w14:textId="77777777" w:rsidR="00BC15F6" w:rsidRDefault="008E2A60">
      <w:pPr>
        <w:numPr>
          <w:ilvl w:val="0"/>
          <w:numId w:val="1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BC15F6">
        <w:rPr>
          <w:rFonts w:cs="Times New Roman"/>
          <w:szCs w:val="24"/>
        </w:rPr>
        <w:t>Não sei avaliar: 3,19%</w:t>
      </w:r>
    </w:p>
    <w:p w14:paraId="52EFB539" w14:textId="77777777" w:rsidR="00BC15F6" w:rsidRDefault="00BC15F6" w:rsidP="00BC15F6">
      <w:pPr>
        <w:pStyle w:val="PargrafodaLista"/>
        <w:rPr>
          <w:rFonts w:cs="Times New Roman"/>
          <w:szCs w:val="24"/>
        </w:rPr>
      </w:pPr>
    </w:p>
    <w:p w14:paraId="72A411FC" w14:textId="461EE938" w:rsidR="008E2A60" w:rsidRDefault="008E2A60">
      <w:pPr>
        <w:numPr>
          <w:ilvl w:val="0"/>
          <w:numId w:val="1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BC15F6">
        <w:rPr>
          <w:rFonts w:cs="Times New Roman"/>
          <w:szCs w:val="24"/>
        </w:rPr>
        <w:t>Nulo: 11,08%</w:t>
      </w:r>
    </w:p>
    <w:p w14:paraId="443E535F" w14:textId="77777777" w:rsidR="00BC15F6" w:rsidRPr="00BC15F6" w:rsidRDefault="00BC15F6" w:rsidP="00BC15F6">
      <w:pPr>
        <w:ind w:firstLine="0"/>
        <w:rPr>
          <w:rFonts w:cs="Times New Roman"/>
          <w:szCs w:val="24"/>
        </w:rPr>
      </w:pPr>
    </w:p>
    <w:p w14:paraId="1B52E5F6" w14:textId="082D0E5E" w:rsidR="008E2A60" w:rsidRPr="00681540" w:rsidRDefault="00BC15F6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Como se vê, d</w:t>
      </w:r>
      <w:r w:rsidR="008E2A60" w:rsidRPr="00681540">
        <w:rPr>
          <w:rFonts w:cs="Times New Roman"/>
          <w:szCs w:val="24"/>
        </w:rPr>
        <w:t xml:space="preserve">urante o processo de consolidação estatística, identificou-se a presença de </w:t>
      </w:r>
      <w:r w:rsidR="008E2A60" w:rsidRPr="00BC15F6">
        <w:rPr>
          <w:rFonts w:cs="Times New Roman"/>
          <w:spacing w:val="-4"/>
          <w:szCs w:val="24"/>
        </w:rPr>
        <w:t>registros</w:t>
      </w:r>
      <w:r w:rsidRPr="00BC15F6">
        <w:rPr>
          <w:rFonts w:cs="Times New Roman"/>
          <w:spacing w:val="-4"/>
          <w:szCs w:val="24"/>
        </w:rPr>
        <w:t> </w:t>
      </w:r>
      <w:r w:rsidR="008E2A60" w:rsidRPr="00BC15F6">
        <w:rPr>
          <w:rFonts w:cs="Times New Roman"/>
          <w:spacing w:val="-4"/>
          <w:szCs w:val="24"/>
        </w:rPr>
        <w:t xml:space="preserve">classificados como </w:t>
      </w:r>
      <w:r w:rsidR="008E2A60" w:rsidRPr="001B0919">
        <w:rPr>
          <w:rFonts w:cs="Times New Roman"/>
          <w:i/>
          <w:iCs/>
          <w:spacing w:val="-4"/>
          <w:szCs w:val="24"/>
        </w:rPr>
        <w:t>Nulo</w:t>
      </w:r>
      <w:r w:rsidR="008E2A60" w:rsidRPr="00BC15F6">
        <w:rPr>
          <w:rFonts w:cs="Times New Roman"/>
          <w:spacing w:val="-4"/>
          <w:szCs w:val="24"/>
        </w:rPr>
        <w:t xml:space="preserve">. Tais registros foram automaticamente gerados pelo sistema </w:t>
      </w:r>
      <w:r w:rsidR="008E2A60" w:rsidRPr="00681540">
        <w:rPr>
          <w:rFonts w:cs="Times New Roman"/>
          <w:szCs w:val="24"/>
        </w:rPr>
        <w:t>e não correspondiam a alternativa formalmente prevista no instrumento aplicado aos discentes.</w:t>
      </w:r>
    </w:p>
    <w:p w14:paraId="564CDA1E" w14:textId="6584443A" w:rsidR="008E2A60" w:rsidRPr="00681540" w:rsidRDefault="008E2A60" w:rsidP="00BC15F6">
      <w:pPr>
        <w:pStyle w:val="Ttulo4"/>
      </w:pPr>
    </w:p>
    <w:p w14:paraId="5D58A33D" w14:textId="1A222962" w:rsidR="008E2A60" w:rsidRPr="00BC15F6" w:rsidRDefault="00F136E3" w:rsidP="00BC15F6">
      <w:pPr>
        <w:pStyle w:val="Ttulo4"/>
      </w:pPr>
      <w:r>
        <w:t>4</w:t>
      </w:r>
      <w:r w:rsidR="008E2A60" w:rsidRPr="00BC15F6">
        <w:t>.1.1.4 Procedimento de ajuste metodológico (base válida)</w:t>
      </w:r>
    </w:p>
    <w:p w14:paraId="05739439" w14:textId="77777777" w:rsidR="00BC15F6" w:rsidRPr="00BC15F6" w:rsidRDefault="00BC15F6" w:rsidP="00BC15F6"/>
    <w:p w14:paraId="2C7B3C0B" w14:textId="16C9DB54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Considerando</w:t>
      </w:r>
      <w:r w:rsidR="00BC15F6">
        <w:rPr>
          <w:rFonts w:cs="Times New Roman"/>
          <w:szCs w:val="24"/>
        </w:rPr>
        <w:t>, pois,</w:t>
      </w:r>
      <w:r w:rsidRPr="00681540">
        <w:rPr>
          <w:rFonts w:cs="Times New Roman"/>
          <w:szCs w:val="24"/>
        </w:rPr>
        <w:t xml:space="preserve"> que a categoria </w:t>
      </w:r>
      <w:r w:rsidRPr="001B0919">
        <w:rPr>
          <w:rFonts w:cs="Times New Roman"/>
          <w:i/>
          <w:iCs/>
          <w:szCs w:val="24"/>
        </w:rPr>
        <w:t>Nulo</w:t>
      </w:r>
      <w:r w:rsidRPr="00681540">
        <w:rPr>
          <w:rFonts w:cs="Times New Roman"/>
          <w:szCs w:val="24"/>
        </w:rPr>
        <w:t xml:space="preserve"> não integrava as opções estruturadas do questionário</w:t>
      </w:r>
      <w:r w:rsidR="0031084C">
        <w:rPr>
          <w:rFonts w:cs="Times New Roman"/>
          <w:szCs w:val="24"/>
        </w:rPr>
        <w:t xml:space="preserve"> avaliativo</w:t>
      </w:r>
      <w:r w:rsidRPr="00681540">
        <w:rPr>
          <w:rFonts w:cs="Times New Roman"/>
          <w:szCs w:val="24"/>
        </w:rPr>
        <w:t xml:space="preserve">, procedeu-se à sua exclusão da base analítica, com a consequente reproporcionalização </w:t>
      </w:r>
      <w:r w:rsidR="0031084C">
        <w:rPr>
          <w:rFonts w:cs="Times New Roman"/>
          <w:szCs w:val="24"/>
        </w:rPr>
        <w:t xml:space="preserve">matemática </w:t>
      </w:r>
      <w:r w:rsidRPr="00681540">
        <w:rPr>
          <w:rFonts w:cs="Times New Roman"/>
          <w:szCs w:val="24"/>
        </w:rPr>
        <w:t>das respostas válidas.</w:t>
      </w:r>
    </w:p>
    <w:p w14:paraId="0EBB4685" w14:textId="77777777" w:rsidR="008E2A6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Após o ajuste metodológico, os percentuais recalculados ficaram assim distribuídos:</w:t>
      </w:r>
    </w:p>
    <w:p w14:paraId="62E74C42" w14:textId="77777777" w:rsidR="0031084C" w:rsidRPr="00681540" w:rsidRDefault="0031084C" w:rsidP="008E2A60">
      <w:pPr>
        <w:rPr>
          <w:rFonts w:cs="Times New Roman"/>
          <w:szCs w:val="24"/>
        </w:rPr>
      </w:pPr>
    </w:p>
    <w:p w14:paraId="418D0B99" w14:textId="77777777" w:rsidR="008E2A60" w:rsidRDefault="008E2A60">
      <w:pPr>
        <w:numPr>
          <w:ilvl w:val="0"/>
          <w:numId w:val="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23,72%</w:t>
      </w:r>
    </w:p>
    <w:p w14:paraId="2C02CA6C" w14:textId="77777777" w:rsidR="0031084C" w:rsidRPr="00681540" w:rsidRDefault="0031084C" w:rsidP="0031084C">
      <w:pPr>
        <w:ind w:left="1068" w:firstLine="0"/>
        <w:rPr>
          <w:rFonts w:cs="Times New Roman"/>
          <w:szCs w:val="24"/>
        </w:rPr>
      </w:pPr>
    </w:p>
    <w:p w14:paraId="5B02B7A9" w14:textId="77777777" w:rsidR="008E2A60" w:rsidRDefault="008E2A60">
      <w:pPr>
        <w:numPr>
          <w:ilvl w:val="0"/>
          <w:numId w:val="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34,23%</w:t>
      </w:r>
    </w:p>
    <w:p w14:paraId="32ECF2AC" w14:textId="77777777" w:rsidR="0031084C" w:rsidRPr="00681540" w:rsidRDefault="0031084C" w:rsidP="0031084C">
      <w:pPr>
        <w:ind w:left="1068" w:firstLine="0"/>
        <w:rPr>
          <w:rFonts w:cs="Times New Roman"/>
          <w:szCs w:val="24"/>
        </w:rPr>
      </w:pPr>
    </w:p>
    <w:p w14:paraId="124CA863" w14:textId="77777777" w:rsidR="008E2A60" w:rsidRDefault="008E2A60">
      <w:pPr>
        <w:numPr>
          <w:ilvl w:val="0"/>
          <w:numId w:val="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23,82%</w:t>
      </w:r>
    </w:p>
    <w:p w14:paraId="5189A574" w14:textId="77777777" w:rsidR="0031084C" w:rsidRPr="00681540" w:rsidRDefault="0031084C" w:rsidP="0031084C">
      <w:pPr>
        <w:ind w:left="1068" w:firstLine="0"/>
        <w:rPr>
          <w:rFonts w:cs="Times New Roman"/>
          <w:szCs w:val="24"/>
        </w:rPr>
      </w:pPr>
    </w:p>
    <w:p w14:paraId="21E49736" w14:textId="77777777" w:rsidR="008E2A60" w:rsidRDefault="008E2A60">
      <w:pPr>
        <w:numPr>
          <w:ilvl w:val="0"/>
          <w:numId w:val="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Insatisfatório: 14,68%</w:t>
      </w:r>
    </w:p>
    <w:p w14:paraId="0B4809EA" w14:textId="77777777" w:rsidR="0031084C" w:rsidRPr="00681540" w:rsidRDefault="0031084C" w:rsidP="0031084C">
      <w:pPr>
        <w:ind w:left="1068" w:firstLine="0"/>
        <w:rPr>
          <w:rFonts w:cs="Times New Roman"/>
          <w:szCs w:val="24"/>
        </w:rPr>
      </w:pPr>
    </w:p>
    <w:p w14:paraId="5989C3C3" w14:textId="77777777" w:rsidR="008E2A60" w:rsidRDefault="008E2A60">
      <w:pPr>
        <w:numPr>
          <w:ilvl w:val="0"/>
          <w:numId w:val="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3,59%</w:t>
      </w:r>
    </w:p>
    <w:p w14:paraId="721F2DFD" w14:textId="77777777" w:rsidR="0031084C" w:rsidRPr="00681540" w:rsidRDefault="0031084C" w:rsidP="0031084C">
      <w:pPr>
        <w:ind w:left="1068" w:firstLine="0"/>
        <w:rPr>
          <w:rFonts w:cs="Times New Roman"/>
          <w:szCs w:val="24"/>
        </w:rPr>
      </w:pPr>
    </w:p>
    <w:p w14:paraId="1528052E" w14:textId="00C66BEE" w:rsidR="008E2A60" w:rsidRPr="00681540" w:rsidRDefault="00434D64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A</w:t>
      </w:r>
      <w:r w:rsidR="008E2A60" w:rsidRPr="00681540">
        <w:rPr>
          <w:rFonts w:cs="Times New Roman"/>
          <w:szCs w:val="24"/>
        </w:rPr>
        <w:t xml:space="preserve"> soma das categorias </w:t>
      </w:r>
      <w:r w:rsidR="008E2A60" w:rsidRPr="001B0919">
        <w:rPr>
          <w:rFonts w:cs="Times New Roman"/>
          <w:i/>
          <w:iCs/>
          <w:szCs w:val="24"/>
        </w:rPr>
        <w:t>Excelente</w:t>
      </w:r>
      <w:r w:rsidR="008E2A60" w:rsidRPr="00681540">
        <w:rPr>
          <w:rFonts w:cs="Times New Roman"/>
          <w:szCs w:val="24"/>
        </w:rPr>
        <w:t xml:space="preserve"> e </w:t>
      </w:r>
      <w:r w:rsidR="008E2A60" w:rsidRPr="001B0919">
        <w:rPr>
          <w:rFonts w:cs="Times New Roman"/>
          <w:i/>
          <w:iCs/>
          <w:szCs w:val="24"/>
        </w:rPr>
        <w:t>Bom</w:t>
      </w:r>
      <w:r w:rsidR="008E2A60" w:rsidRPr="00681540">
        <w:rPr>
          <w:rFonts w:cs="Times New Roman"/>
          <w:szCs w:val="24"/>
        </w:rPr>
        <w:t xml:space="preserve"> corresponde a 57,95%, </w:t>
      </w:r>
      <w:r>
        <w:rPr>
          <w:rFonts w:cs="Times New Roman"/>
          <w:szCs w:val="24"/>
        </w:rPr>
        <w:t>de modo a configurar</w:t>
      </w:r>
      <w:r w:rsidR="008E2A60" w:rsidRPr="00681540">
        <w:rPr>
          <w:rFonts w:cs="Times New Roman"/>
          <w:szCs w:val="24"/>
        </w:rPr>
        <w:t xml:space="preserve"> maioria relativa das respostas. A categoria Regular</w:t>
      </w:r>
      <w:r>
        <w:rPr>
          <w:rFonts w:cs="Times New Roman"/>
          <w:szCs w:val="24"/>
        </w:rPr>
        <w:t>, por seu turno,</w:t>
      </w:r>
      <w:r w:rsidR="008E2A60" w:rsidRPr="00681540">
        <w:rPr>
          <w:rFonts w:cs="Times New Roman"/>
          <w:szCs w:val="24"/>
        </w:rPr>
        <w:t xml:space="preserve"> representa 23,82%, enquanto</w:t>
      </w:r>
      <w:r>
        <w:rPr>
          <w:rFonts w:cs="Times New Roman"/>
          <w:szCs w:val="24"/>
        </w:rPr>
        <w:t> </w:t>
      </w:r>
      <w:r w:rsidR="008E2A60" w:rsidRPr="001B0919">
        <w:rPr>
          <w:rFonts w:cs="Times New Roman"/>
          <w:i/>
          <w:iCs/>
          <w:szCs w:val="24"/>
        </w:rPr>
        <w:t>Insatisfatório</w:t>
      </w:r>
      <w:r w:rsidR="008E2A60" w:rsidRPr="00681540">
        <w:rPr>
          <w:rFonts w:cs="Times New Roman"/>
          <w:szCs w:val="24"/>
        </w:rPr>
        <w:t xml:space="preserve"> alcança 14,68%. O percentual de </w:t>
      </w:r>
      <w:r w:rsidR="008E2A60" w:rsidRPr="001B0919">
        <w:rPr>
          <w:rFonts w:cs="Times New Roman"/>
          <w:i/>
          <w:iCs/>
          <w:szCs w:val="24"/>
        </w:rPr>
        <w:t>Não sei avaliar</w:t>
      </w:r>
      <w:r w:rsidR="008E2A60" w:rsidRPr="00681540">
        <w:rPr>
          <w:rFonts w:cs="Times New Roman"/>
          <w:szCs w:val="24"/>
        </w:rPr>
        <w:t xml:space="preserve"> mantém-se residual (3,59%).</w:t>
      </w:r>
    </w:p>
    <w:p w14:paraId="3B5B7A6C" w14:textId="1E3A626D" w:rsidR="008E2A60" w:rsidRPr="00681540" w:rsidRDefault="008E2A60" w:rsidP="008E2A60">
      <w:pPr>
        <w:rPr>
          <w:rFonts w:cs="Times New Roman"/>
          <w:szCs w:val="24"/>
        </w:rPr>
      </w:pPr>
    </w:p>
    <w:p w14:paraId="3F744A5D" w14:textId="57F462A3" w:rsidR="008E2A60" w:rsidRDefault="00F136E3" w:rsidP="00434D64">
      <w:pPr>
        <w:pStyle w:val="Ttulo4"/>
      </w:pPr>
      <w:r>
        <w:t>4</w:t>
      </w:r>
      <w:r w:rsidR="008E2A60" w:rsidRPr="00681540">
        <w:t>.1.1.5 Análise técnica</w:t>
      </w:r>
    </w:p>
    <w:p w14:paraId="3018B414" w14:textId="77777777" w:rsidR="00434D64" w:rsidRPr="00434D64" w:rsidRDefault="00434D64" w:rsidP="00434D64"/>
    <w:p w14:paraId="6B55B669" w14:textId="5A638E29" w:rsidR="008E2A60" w:rsidRPr="00681540" w:rsidRDefault="00434D64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Conforme consta acima, a</w:t>
      </w:r>
      <w:r w:rsidR="008E2A60" w:rsidRPr="00681540">
        <w:rPr>
          <w:rFonts w:cs="Times New Roman"/>
          <w:szCs w:val="24"/>
        </w:rPr>
        <w:t xml:space="preserve"> consolidação ajustada evidencia predominância de avaliações</w:t>
      </w:r>
      <w:r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favoráveis</w:t>
      </w:r>
      <w:r>
        <w:rPr>
          <w:rFonts w:cs="Times New Roman"/>
          <w:szCs w:val="24"/>
        </w:rPr>
        <w:t xml:space="preserve"> (</w:t>
      </w:r>
      <w:r w:rsidR="008E2A60" w:rsidRPr="00681540">
        <w:rPr>
          <w:rFonts w:cs="Times New Roman"/>
          <w:szCs w:val="24"/>
        </w:rPr>
        <w:t xml:space="preserve">concentradas nas categorias </w:t>
      </w:r>
      <w:r w:rsidR="008E2A60" w:rsidRPr="00F82493">
        <w:rPr>
          <w:rFonts w:cs="Times New Roman"/>
          <w:i/>
          <w:iCs/>
          <w:szCs w:val="24"/>
        </w:rPr>
        <w:t>Excelente</w:t>
      </w:r>
      <w:r w:rsidR="008E2A60" w:rsidRPr="00681540">
        <w:rPr>
          <w:rFonts w:cs="Times New Roman"/>
          <w:szCs w:val="24"/>
        </w:rPr>
        <w:t xml:space="preserve"> e </w:t>
      </w:r>
      <w:r w:rsidR="008E2A60" w:rsidRPr="00F82493">
        <w:rPr>
          <w:rFonts w:cs="Times New Roman"/>
          <w:i/>
          <w:iCs/>
          <w:szCs w:val="24"/>
        </w:rPr>
        <w:t>Bom</w:t>
      </w:r>
      <w:r>
        <w:rPr>
          <w:rFonts w:cs="Times New Roman"/>
          <w:szCs w:val="24"/>
        </w:rPr>
        <w:t>)</w:t>
      </w:r>
    </w:p>
    <w:p w14:paraId="5243D82C" w14:textId="1FBD18CB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Observa-se, contudo, presença relevante das categorias </w:t>
      </w:r>
      <w:r w:rsidRPr="00F82493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e </w:t>
      </w:r>
      <w:r w:rsidRPr="00F82493">
        <w:rPr>
          <w:rFonts w:cs="Times New Roman"/>
          <w:i/>
          <w:iCs/>
          <w:szCs w:val="24"/>
        </w:rPr>
        <w:t>Insatisfatório</w:t>
      </w:r>
      <w:r w:rsidRPr="00681540">
        <w:rPr>
          <w:rFonts w:cs="Times New Roman"/>
          <w:szCs w:val="24"/>
        </w:rPr>
        <w:t>, o</w:t>
      </w:r>
      <w:r w:rsidR="00434D6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que</w:t>
      </w:r>
      <w:r w:rsidR="00434D6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recomenda exame analítico por eixo avaliativo e posterior correlação com os dados</w:t>
      </w:r>
      <w:r w:rsidR="00434D6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qualitativos.</w:t>
      </w:r>
    </w:p>
    <w:p w14:paraId="2CC172AB" w14:textId="7CD7A2D6" w:rsidR="008E2A60" w:rsidRPr="00681540" w:rsidRDefault="00F82493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Ademais, o</w:t>
      </w:r>
      <w:r w:rsidR="008E2A60" w:rsidRPr="00681540">
        <w:rPr>
          <w:rFonts w:cs="Times New Roman"/>
          <w:szCs w:val="24"/>
        </w:rPr>
        <w:t xml:space="preserve"> baixo percentual de respostas classificadas como</w:t>
      </w:r>
      <w:r>
        <w:rPr>
          <w:rFonts w:cs="Times New Roman"/>
          <w:szCs w:val="24"/>
        </w:rPr>
        <w:t xml:space="preserve"> </w:t>
      </w:r>
      <w:r w:rsidR="008E2A60" w:rsidRPr="00F82493">
        <w:rPr>
          <w:rFonts w:cs="Times New Roman"/>
          <w:i/>
          <w:iCs/>
          <w:szCs w:val="24"/>
        </w:rPr>
        <w:t>Não sei avaliar</w:t>
      </w:r>
      <w:r w:rsidR="008E2A60" w:rsidRPr="00681540">
        <w:rPr>
          <w:rFonts w:cs="Times New Roman"/>
          <w:szCs w:val="24"/>
        </w:rPr>
        <w:t xml:space="preserve"> demonstra</w:t>
      </w:r>
      <w:r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que a maioria dos respondentes apresentou posicionamento definido em relação aos itens avaliados.</w:t>
      </w:r>
    </w:p>
    <w:p w14:paraId="1458C53E" w14:textId="40DEC504" w:rsidR="008E2A60" w:rsidRPr="00681540" w:rsidRDefault="008E2A60" w:rsidP="008E2A60">
      <w:pPr>
        <w:rPr>
          <w:rFonts w:cs="Times New Roman"/>
          <w:szCs w:val="24"/>
        </w:rPr>
      </w:pPr>
    </w:p>
    <w:p w14:paraId="2C939B10" w14:textId="19A0C4C9" w:rsidR="008E2A60" w:rsidRDefault="00F136E3" w:rsidP="0013571C">
      <w:pPr>
        <w:pStyle w:val="Ttulo4"/>
      </w:pPr>
      <w:r>
        <w:t>4</w:t>
      </w:r>
      <w:r w:rsidR="008E2A60" w:rsidRPr="00681540">
        <w:t>.1.1.6 Considerações metodológicas</w:t>
      </w:r>
    </w:p>
    <w:p w14:paraId="72144534" w14:textId="77777777" w:rsidR="0013571C" w:rsidRPr="0013571C" w:rsidRDefault="0013571C" w:rsidP="0013571C"/>
    <w:p w14:paraId="35B08FDA" w14:textId="52E1E554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exclusão da categoria </w:t>
      </w:r>
      <w:r w:rsidRPr="0013571C">
        <w:rPr>
          <w:rFonts w:cs="Times New Roman"/>
          <w:i/>
          <w:iCs/>
          <w:szCs w:val="24"/>
        </w:rPr>
        <w:t xml:space="preserve">Nulo </w:t>
      </w:r>
      <w:r w:rsidRPr="00681540">
        <w:rPr>
          <w:rFonts w:cs="Times New Roman"/>
          <w:szCs w:val="24"/>
        </w:rPr>
        <w:t>constituiu medida técnica de depuração estatística, adotada com o objetivo de assegurar coerência entre as alternativas formalmente previstas no</w:t>
      </w:r>
      <w:r w:rsidR="006E42E6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instrumento e a base de cálculo utilizada na análise.</w:t>
      </w:r>
    </w:p>
    <w:p w14:paraId="518B6C45" w14:textId="62A1DD7F" w:rsidR="008E2A60" w:rsidRPr="00681540" w:rsidRDefault="0013571C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Decerto, o</w:t>
      </w:r>
      <w:r w:rsidR="008E2A60" w:rsidRPr="00681540">
        <w:rPr>
          <w:rFonts w:cs="Times New Roman"/>
          <w:szCs w:val="24"/>
        </w:rPr>
        <w:t xml:space="preserve"> procedimento não altera a estrutura das respostas coletadas</w:t>
      </w:r>
      <w:r w:rsidR="00AA4B2B">
        <w:rPr>
          <w:rFonts w:cs="Times New Roman"/>
          <w:szCs w:val="24"/>
        </w:rPr>
        <w:t xml:space="preserve">; ao contrário, </w:t>
      </w:r>
      <w:r w:rsidR="008E2A60" w:rsidRPr="00681540">
        <w:rPr>
          <w:rFonts w:cs="Times New Roman"/>
          <w:szCs w:val="24"/>
        </w:rPr>
        <w:t xml:space="preserve"> limita-se à</w:t>
      </w:r>
      <w:r w:rsidR="00AA4B2B"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readequação proporcional da base válida, a fim de garantir consistência estatística, rigor metodológico e conformidade com os parâmetros técnicos da autoavaliação institucional.</w:t>
      </w:r>
    </w:p>
    <w:p w14:paraId="76898785" w14:textId="77777777" w:rsidR="008E2A60" w:rsidRPr="00681540" w:rsidRDefault="008E2A60" w:rsidP="008E2A60">
      <w:pPr>
        <w:rPr>
          <w:rFonts w:cs="Times New Roman"/>
          <w:szCs w:val="24"/>
        </w:rPr>
      </w:pPr>
    </w:p>
    <w:p w14:paraId="646D8735" w14:textId="63C1C589" w:rsidR="008E2A60" w:rsidRPr="00681540" w:rsidRDefault="00F136E3" w:rsidP="00815B84">
      <w:pPr>
        <w:pStyle w:val="Ttulo3"/>
      </w:pPr>
      <w:bookmarkStart w:id="16" w:name="_Toc225781555"/>
      <w:r>
        <w:t>4</w:t>
      </w:r>
      <w:r w:rsidR="008E2A60" w:rsidRPr="00681540">
        <w:t>.1.2 Análise da frequência quantitativa por pergunta</w:t>
      </w:r>
      <w:bookmarkEnd w:id="16"/>
    </w:p>
    <w:p w14:paraId="58E8F7F6" w14:textId="3D3906FD" w:rsidR="008E2A60" w:rsidRPr="00681540" w:rsidRDefault="008E2A60" w:rsidP="008E2A60">
      <w:pPr>
        <w:rPr>
          <w:rFonts w:cs="Times New Roman"/>
          <w:szCs w:val="24"/>
        </w:rPr>
      </w:pPr>
    </w:p>
    <w:p w14:paraId="7C7D6DEF" w14:textId="4A3E99D0" w:rsidR="008E2A60" w:rsidRDefault="00F136E3" w:rsidP="00815B84">
      <w:pPr>
        <w:pStyle w:val="Ttulo4"/>
      </w:pPr>
      <w:r>
        <w:t>4</w:t>
      </w:r>
      <w:r w:rsidR="008E2A60" w:rsidRPr="00681540">
        <w:t>.1.2.1 Nota metodológica geral</w:t>
      </w:r>
    </w:p>
    <w:p w14:paraId="2E866652" w14:textId="77777777" w:rsidR="00815B84" w:rsidRPr="00815B84" w:rsidRDefault="00815B84" w:rsidP="00815B84"/>
    <w:p w14:paraId="72EF544B" w14:textId="777777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presente subseção apresenta a análise das respostas às questões objetivas do instrumento avaliativo aplicadas aos discentes do Curso de Bacharelado em Filosofia.</w:t>
      </w:r>
    </w:p>
    <w:p w14:paraId="6281C5CB" w14:textId="79468DB5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A avaliação</w:t>
      </w:r>
      <w:r w:rsidR="00EE1257">
        <w:rPr>
          <w:rFonts w:cs="Times New Roman"/>
          <w:szCs w:val="24"/>
        </w:rPr>
        <w:t>, repete-se,</w:t>
      </w:r>
      <w:r w:rsidRPr="00681540">
        <w:rPr>
          <w:rFonts w:cs="Times New Roman"/>
          <w:szCs w:val="24"/>
        </w:rPr>
        <w:t xml:space="preserve"> contou com a participação de 88 estudantes, </w:t>
      </w:r>
      <w:r w:rsidR="00EE1257">
        <w:rPr>
          <w:rFonts w:cs="Times New Roman"/>
          <w:szCs w:val="24"/>
        </w:rPr>
        <w:t>sendo</w:t>
      </w:r>
      <w:r w:rsidRPr="00681540">
        <w:rPr>
          <w:rFonts w:cs="Times New Roman"/>
          <w:szCs w:val="24"/>
        </w:rPr>
        <w:t xml:space="preserve"> este o universo da pesquisa. Para o cálculo dos percentuais em cada questão, foram consideradas exclusivamente as respostas válidas (</w:t>
      </w:r>
      <w:r w:rsidRPr="00EE1257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, </w:t>
      </w:r>
      <w:r w:rsidRPr="00EE1257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, </w:t>
      </w:r>
      <w:r w:rsidRPr="00EE1257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, </w:t>
      </w:r>
      <w:r w:rsidRPr="00EE1257">
        <w:rPr>
          <w:rFonts w:cs="Times New Roman"/>
          <w:i/>
          <w:iCs/>
          <w:szCs w:val="24"/>
        </w:rPr>
        <w:t>Insatisfatório</w:t>
      </w:r>
      <w:r w:rsidRPr="00681540">
        <w:rPr>
          <w:rFonts w:cs="Times New Roman"/>
          <w:szCs w:val="24"/>
        </w:rPr>
        <w:t xml:space="preserve"> e </w:t>
      </w:r>
      <w:r w:rsidRPr="00EE1257">
        <w:rPr>
          <w:rFonts w:cs="Times New Roman"/>
          <w:i/>
          <w:iCs/>
          <w:szCs w:val="24"/>
        </w:rPr>
        <w:t>Não sei avaliar</w:t>
      </w:r>
      <w:r w:rsidRPr="00681540">
        <w:rPr>
          <w:rFonts w:cs="Times New Roman"/>
          <w:szCs w:val="24"/>
        </w:rPr>
        <w:t>).</w:t>
      </w:r>
    </w:p>
    <w:p w14:paraId="278DE306" w14:textId="0EF5BFF9" w:rsidR="008E2A60" w:rsidRPr="00681540" w:rsidRDefault="00EE1257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Nesse sentido, </w:t>
      </w:r>
      <w:r w:rsidR="000D7AB8">
        <w:rPr>
          <w:rFonts w:cs="Times New Roman"/>
          <w:szCs w:val="24"/>
        </w:rPr>
        <w:t>afirma-se, uma vez mais,</w:t>
      </w:r>
      <w:r>
        <w:rPr>
          <w:rFonts w:cs="Times New Roman"/>
          <w:szCs w:val="24"/>
        </w:rPr>
        <w:t xml:space="preserve"> que r</w:t>
      </w:r>
      <w:r w:rsidR="008E2A60" w:rsidRPr="00681540">
        <w:rPr>
          <w:rFonts w:cs="Times New Roman"/>
          <w:szCs w:val="24"/>
        </w:rPr>
        <w:t xml:space="preserve">egistros classificados como </w:t>
      </w:r>
      <w:r w:rsidR="008E2A60" w:rsidRPr="00EE1257">
        <w:rPr>
          <w:rFonts w:cs="Times New Roman"/>
          <w:i/>
          <w:iCs/>
          <w:szCs w:val="24"/>
        </w:rPr>
        <w:t>Nulo</w:t>
      </w:r>
      <w:r w:rsidR="008E2A60" w:rsidRPr="00681540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conquanto</w:t>
      </w:r>
      <w:r w:rsidR="008E2A60" w:rsidRPr="0068154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apontados</w:t>
      </w:r>
      <w:r w:rsidR="008E2A60" w:rsidRPr="0068154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automaticamente </w:t>
      </w:r>
      <w:r w:rsidR="008E2A60" w:rsidRPr="00681540">
        <w:rPr>
          <w:rFonts w:cs="Times New Roman"/>
          <w:szCs w:val="24"/>
        </w:rPr>
        <w:t>pelo sistema, não correspondiam a opções previstas no instrumento avaliativo e, por essa razão, foram desconsiderados na apuração estatística.</w:t>
      </w:r>
    </w:p>
    <w:p w14:paraId="094B34B3" w14:textId="1FBAB386" w:rsidR="008E2A60" w:rsidRPr="00681540" w:rsidRDefault="00E732B5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Note-se, igualmente, que o</w:t>
      </w:r>
      <w:r w:rsidR="008E2A60" w:rsidRPr="00681540">
        <w:rPr>
          <w:rFonts w:cs="Times New Roman"/>
          <w:szCs w:val="24"/>
        </w:rPr>
        <w:t>s percentuais apresentados em cada item foram recalculados com base nas respostas válidas de cada questão, sendo</w:t>
      </w:r>
      <w:r w:rsidR="00C94C3D">
        <w:rPr>
          <w:rFonts w:cs="Times New Roman"/>
          <w:szCs w:val="24"/>
        </w:rPr>
        <w:t xml:space="preserve"> matematicamente</w:t>
      </w:r>
      <w:r w:rsidR="008E2A60" w:rsidRPr="00681540">
        <w:rPr>
          <w:rFonts w:cs="Times New Roman"/>
          <w:szCs w:val="24"/>
        </w:rPr>
        <w:t xml:space="preserve"> reproporcionados para</w:t>
      </w:r>
      <w:r w:rsidR="009606A9"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 xml:space="preserve">totalizar 100% em cada caso analisado, </w:t>
      </w:r>
      <w:r w:rsidR="009606A9">
        <w:rPr>
          <w:rFonts w:cs="Times New Roman"/>
          <w:szCs w:val="24"/>
        </w:rPr>
        <w:t>o que assegura</w:t>
      </w:r>
      <w:r w:rsidR="008E2A60" w:rsidRPr="00681540">
        <w:rPr>
          <w:rFonts w:cs="Times New Roman"/>
          <w:szCs w:val="24"/>
        </w:rPr>
        <w:t xml:space="preserve"> consistência estatística e rigor</w:t>
      </w:r>
      <w:r w:rsidR="009606A9"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metodológico</w:t>
      </w:r>
      <w:r w:rsidR="009606A9">
        <w:rPr>
          <w:rFonts w:cs="Times New Roman"/>
          <w:szCs w:val="24"/>
        </w:rPr>
        <w:t xml:space="preserve">.  </w:t>
      </w:r>
    </w:p>
    <w:p w14:paraId="25317080" w14:textId="4FCDFE43" w:rsidR="008E2A60" w:rsidRPr="00681540" w:rsidRDefault="008E2A60" w:rsidP="008E2A60">
      <w:pPr>
        <w:rPr>
          <w:rFonts w:cs="Times New Roman"/>
          <w:szCs w:val="24"/>
        </w:rPr>
      </w:pPr>
    </w:p>
    <w:p w14:paraId="76828069" w14:textId="2DB67EC9" w:rsidR="008E2A60" w:rsidRPr="00681540" w:rsidRDefault="00F136E3" w:rsidP="009606A9">
      <w:pPr>
        <w:pStyle w:val="Ttulo4"/>
      </w:pPr>
      <w:r>
        <w:t>4</w:t>
      </w:r>
      <w:r w:rsidR="008E2A60" w:rsidRPr="00681540">
        <w:t>.1.2.2 Eixo 1 – Planejamento e Avaliação Institucional</w:t>
      </w:r>
      <w:r w:rsidR="008D5D5B" w:rsidRPr="00681540">
        <w:t xml:space="preserve"> </w:t>
      </w:r>
      <w:r w:rsidR="008E2A60" w:rsidRPr="00681540">
        <w:t>(Dimensões 1 e 8)</w:t>
      </w:r>
    </w:p>
    <w:p w14:paraId="3C761D16" w14:textId="77777777" w:rsidR="009606A9" w:rsidRDefault="009606A9" w:rsidP="009606A9">
      <w:pPr>
        <w:ind w:firstLine="0"/>
        <w:rPr>
          <w:rFonts w:cs="Times New Roman"/>
          <w:b/>
          <w:bCs/>
          <w:szCs w:val="24"/>
        </w:rPr>
      </w:pPr>
    </w:p>
    <w:p w14:paraId="5EE31B17" w14:textId="2B256536" w:rsidR="00C94B73" w:rsidRPr="0054535D" w:rsidRDefault="008E2A60" w:rsidP="009606A9">
      <w:pPr>
        <w:ind w:firstLine="0"/>
        <w:rPr>
          <w:rFonts w:cs="Times New Roman"/>
          <w:i/>
          <w:iCs/>
          <w:szCs w:val="24"/>
        </w:rPr>
      </w:pPr>
      <w:r w:rsidRPr="00696838">
        <w:rPr>
          <w:i/>
          <w:iCs/>
        </w:rPr>
        <w:t>Questão 1</w:t>
      </w:r>
      <w:r w:rsidR="009606A9" w:rsidRPr="00696838">
        <w:rPr>
          <w:i/>
          <w:iCs/>
        </w:rPr>
        <w:t xml:space="preserve"> – </w:t>
      </w:r>
      <w:r w:rsidRPr="00696838">
        <w:rPr>
          <w:rFonts w:cs="Times New Roman"/>
          <w:i/>
          <w:iCs/>
          <w:szCs w:val="24"/>
        </w:rPr>
        <w:t>Os discentes demonstram engajamento e responsabilidade nos processos de avaliação institucional promovidos pela CPA.</w:t>
      </w:r>
    </w:p>
    <w:p w14:paraId="2FF68BC1" w14:textId="77777777" w:rsidR="00C94B73" w:rsidRPr="00681540" w:rsidRDefault="00C94B73" w:rsidP="008E2A60">
      <w:pPr>
        <w:rPr>
          <w:rFonts w:cs="Times New Roman"/>
          <w:szCs w:val="24"/>
        </w:rPr>
      </w:pPr>
    </w:p>
    <w:p w14:paraId="3E585B49" w14:textId="77777777" w:rsidR="00C94B73" w:rsidRDefault="008E2A60">
      <w:pPr>
        <w:numPr>
          <w:ilvl w:val="0"/>
          <w:numId w:val="3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27,3%</w:t>
      </w:r>
    </w:p>
    <w:p w14:paraId="0CF91F3A" w14:textId="77777777" w:rsidR="00C94B73" w:rsidRDefault="00C94B73" w:rsidP="00C94B73">
      <w:pPr>
        <w:ind w:left="1068" w:firstLine="0"/>
        <w:rPr>
          <w:rFonts w:cs="Times New Roman"/>
          <w:szCs w:val="24"/>
        </w:rPr>
      </w:pPr>
    </w:p>
    <w:p w14:paraId="414D3170" w14:textId="77777777" w:rsidR="00C94B73" w:rsidRDefault="008E2A60">
      <w:pPr>
        <w:numPr>
          <w:ilvl w:val="0"/>
          <w:numId w:val="3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C94B73">
        <w:rPr>
          <w:rFonts w:cs="Times New Roman"/>
          <w:szCs w:val="24"/>
        </w:rPr>
        <w:t>Bom: 36,4%</w:t>
      </w:r>
    </w:p>
    <w:p w14:paraId="496E6D5A" w14:textId="77777777" w:rsidR="00C94B73" w:rsidRDefault="00C94B73" w:rsidP="00C94B73">
      <w:pPr>
        <w:pStyle w:val="PargrafodaLista"/>
        <w:rPr>
          <w:rFonts w:cs="Times New Roman"/>
          <w:szCs w:val="24"/>
        </w:rPr>
      </w:pPr>
    </w:p>
    <w:p w14:paraId="539F6564" w14:textId="77777777" w:rsidR="00C94B73" w:rsidRDefault="008E2A60">
      <w:pPr>
        <w:numPr>
          <w:ilvl w:val="0"/>
          <w:numId w:val="3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C94B73">
        <w:rPr>
          <w:rFonts w:cs="Times New Roman"/>
          <w:szCs w:val="24"/>
        </w:rPr>
        <w:t>Regular: 27,3%</w:t>
      </w:r>
    </w:p>
    <w:p w14:paraId="25018B5D" w14:textId="77777777" w:rsidR="00C94B73" w:rsidRDefault="00C94B73" w:rsidP="00C94B73">
      <w:pPr>
        <w:pStyle w:val="PargrafodaLista"/>
        <w:rPr>
          <w:rFonts w:cs="Times New Roman"/>
          <w:szCs w:val="24"/>
        </w:rPr>
      </w:pPr>
    </w:p>
    <w:p w14:paraId="536E46D0" w14:textId="77777777" w:rsidR="00C94B73" w:rsidRDefault="008E2A60">
      <w:pPr>
        <w:numPr>
          <w:ilvl w:val="0"/>
          <w:numId w:val="3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C94B73">
        <w:rPr>
          <w:rFonts w:cs="Times New Roman"/>
          <w:szCs w:val="24"/>
        </w:rPr>
        <w:t>Insatisfatório: 4,5%</w:t>
      </w:r>
    </w:p>
    <w:p w14:paraId="489F78B9" w14:textId="77777777" w:rsidR="00C94B73" w:rsidRDefault="00C94B73" w:rsidP="00C94B73">
      <w:pPr>
        <w:pStyle w:val="PargrafodaLista"/>
        <w:rPr>
          <w:rFonts w:cs="Times New Roman"/>
          <w:szCs w:val="24"/>
        </w:rPr>
      </w:pPr>
    </w:p>
    <w:p w14:paraId="53F79680" w14:textId="4BA6A755" w:rsidR="008E2A60" w:rsidRPr="00C94B73" w:rsidRDefault="008E2A60">
      <w:pPr>
        <w:numPr>
          <w:ilvl w:val="0"/>
          <w:numId w:val="3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C94B73">
        <w:rPr>
          <w:rFonts w:cs="Times New Roman"/>
          <w:szCs w:val="24"/>
        </w:rPr>
        <w:t>Não sei avaliar: 4,5%</w:t>
      </w:r>
    </w:p>
    <w:p w14:paraId="0C4193AC" w14:textId="77777777" w:rsidR="00C94B73" w:rsidRPr="00681540" w:rsidRDefault="00C94B73" w:rsidP="00C94B73">
      <w:pPr>
        <w:ind w:left="720" w:firstLine="0"/>
        <w:rPr>
          <w:rFonts w:cs="Times New Roman"/>
          <w:szCs w:val="24"/>
        </w:rPr>
      </w:pPr>
    </w:p>
    <w:p w14:paraId="5C557E18" w14:textId="75C4A77E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Verifica-se predominância de avaliações favoráveis (63,7% nas categorias </w:t>
      </w:r>
      <w:r w:rsidRPr="00C94B73">
        <w:rPr>
          <w:rFonts w:cs="Times New Roman"/>
          <w:i/>
          <w:iCs/>
          <w:szCs w:val="24"/>
        </w:rPr>
        <w:t xml:space="preserve">Excelente </w:t>
      </w:r>
      <w:r w:rsidRPr="00681540">
        <w:rPr>
          <w:rFonts w:cs="Times New Roman"/>
          <w:szCs w:val="24"/>
        </w:rPr>
        <w:t>e</w:t>
      </w:r>
      <w:r w:rsidR="00C94B73">
        <w:rPr>
          <w:rFonts w:cs="Times New Roman"/>
          <w:szCs w:val="24"/>
        </w:rPr>
        <w:t> </w:t>
      </w:r>
      <w:r w:rsidRPr="00C94B73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),</w:t>
      </w:r>
      <w:r w:rsidR="00C94B73">
        <w:rPr>
          <w:rFonts w:cs="Times New Roman"/>
          <w:szCs w:val="24"/>
        </w:rPr>
        <w:t xml:space="preserve"> o que indica</w:t>
      </w:r>
      <w:r w:rsidRPr="00681540">
        <w:rPr>
          <w:rFonts w:cs="Times New Roman"/>
          <w:szCs w:val="24"/>
        </w:rPr>
        <w:t xml:space="preserve"> percepção positiva quanto à cultura avaliativa institucional.</w:t>
      </w:r>
    </w:p>
    <w:p w14:paraId="56D35781" w14:textId="32194637" w:rsidR="008E2A60" w:rsidRPr="00681540" w:rsidRDefault="008E2A60" w:rsidP="008E2A60">
      <w:pPr>
        <w:rPr>
          <w:rFonts w:cs="Times New Roman"/>
          <w:szCs w:val="24"/>
        </w:rPr>
      </w:pPr>
    </w:p>
    <w:p w14:paraId="2F6713FB" w14:textId="7FC8CC0B" w:rsidR="00696838" w:rsidRDefault="008E2A60" w:rsidP="00696838">
      <w:pPr>
        <w:ind w:firstLine="0"/>
        <w:rPr>
          <w:rFonts w:cs="Times New Roman"/>
          <w:i/>
          <w:iCs/>
          <w:szCs w:val="24"/>
        </w:rPr>
      </w:pPr>
      <w:r w:rsidRPr="00696838">
        <w:rPr>
          <w:rFonts w:cs="Times New Roman"/>
          <w:i/>
          <w:iCs/>
          <w:szCs w:val="24"/>
        </w:rPr>
        <w:t>Questão 2</w:t>
      </w:r>
      <w:r w:rsidR="00696838" w:rsidRPr="00696838">
        <w:rPr>
          <w:rFonts w:cs="Times New Roman"/>
          <w:i/>
          <w:iCs/>
          <w:szCs w:val="24"/>
        </w:rPr>
        <w:t xml:space="preserve"> –</w:t>
      </w:r>
      <w:r w:rsidR="00696838" w:rsidRPr="00696838">
        <w:rPr>
          <w:rFonts w:cs="Times New Roman"/>
          <w:b/>
          <w:bCs/>
          <w:i/>
          <w:iCs/>
          <w:szCs w:val="24"/>
        </w:rPr>
        <w:t xml:space="preserve"> </w:t>
      </w:r>
      <w:r w:rsidRPr="00696838">
        <w:rPr>
          <w:rFonts w:cs="Times New Roman"/>
          <w:i/>
          <w:iCs/>
          <w:szCs w:val="24"/>
        </w:rPr>
        <w:t>A Faculdade divulga de forma clara e acessível os resultados da autoavaliação e das avaliações externas.</w:t>
      </w:r>
    </w:p>
    <w:p w14:paraId="6503DC9D" w14:textId="77777777" w:rsidR="00696838" w:rsidRPr="00681540" w:rsidRDefault="00696838" w:rsidP="0054535D">
      <w:pPr>
        <w:ind w:firstLine="0"/>
        <w:rPr>
          <w:rFonts w:cs="Times New Roman"/>
          <w:szCs w:val="24"/>
        </w:rPr>
      </w:pPr>
    </w:p>
    <w:p w14:paraId="30777223" w14:textId="77777777" w:rsidR="008E2A60" w:rsidRDefault="008E2A60">
      <w:pPr>
        <w:numPr>
          <w:ilvl w:val="0"/>
          <w:numId w:val="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28,6%</w:t>
      </w:r>
    </w:p>
    <w:p w14:paraId="7E0B04D2" w14:textId="77777777" w:rsidR="00696838" w:rsidRPr="00681540" w:rsidRDefault="00696838" w:rsidP="00696838">
      <w:pPr>
        <w:ind w:left="1068" w:firstLine="0"/>
        <w:rPr>
          <w:rFonts w:cs="Times New Roman"/>
          <w:szCs w:val="24"/>
        </w:rPr>
      </w:pPr>
    </w:p>
    <w:p w14:paraId="716277D6" w14:textId="77777777" w:rsidR="008E2A60" w:rsidRDefault="008E2A60">
      <w:pPr>
        <w:numPr>
          <w:ilvl w:val="0"/>
          <w:numId w:val="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Bom: 32,1%</w:t>
      </w:r>
    </w:p>
    <w:p w14:paraId="294F887C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699C45C0" w14:textId="77777777" w:rsidR="008E2A60" w:rsidRDefault="008E2A60">
      <w:pPr>
        <w:numPr>
          <w:ilvl w:val="0"/>
          <w:numId w:val="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32,1%</w:t>
      </w:r>
    </w:p>
    <w:p w14:paraId="4526F957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2B2CBE14" w14:textId="77777777" w:rsidR="008E2A60" w:rsidRDefault="008E2A60">
      <w:pPr>
        <w:numPr>
          <w:ilvl w:val="0"/>
          <w:numId w:val="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3,6%</w:t>
      </w:r>
    </w:p>
    <w:p w14:paraId="48E66D07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6E84CB3F" w14:textId="77777777" w:rsidR="008E2A60" w:rsidRDefault="008E2A60">
      <w:pPr>
        <w:numPr>
          <w:ilvl w:val="0"/>
          <w:numId w:val="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3,6%</w:t>
      </w:r>
    </w:p>
    <w:p w14:paraId="62F95964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777622C0" w14:textId="0926CC7F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Observa-se distribuição equilibrada entre avaliações favoráveis e intermediárias, com</w:t>
      </w:r>
      <w:r w:rsidR="00696838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baixa incidência de avaliações críticas.</w:t>
      </w:r>
    </w:p>
    <w:p w14:paraId="0A200B20" w14:textId="2EA4FDCB" w:rsidR="008E2A60" w:rsidRPr="00681540" w:rsidRDefault="008E2A60" w:rsidP="008E2A60">
      <w:pPr>
        <w:rPr>
          <w:rFonts w:cs="Times New Roman"/>
          <w:szCs w:val="24"/>
        </w:rPr>
      </w:pPr>
    </w:p>
    <w:p w14:paraId="0A578958" w14:textId="22CA1147" w:rsidR="008E2A60" w:rsidRDefault="008E2A60" w:rsidP="00696838">
      <w:pPr>
        <w:ind w:firstLine="0"/>
        <w:rPr>
          <w:rFonts w:cs="Times New Roman"/>
          <w:i/>
          <w:iCs/>
          <w:szCs w:val="24"/>
        </w:rPr>
      </w:pPr>
      <w:r w:rsidRPr="00696838">
        <w:rPr>
          <w:rFonts w:cs="Times New Roman"/>
          <w:i/>
          <w:iCs/>
          <w:szCs w:val="24"/>
        </w:rPr>
        <w:t>Questão 3</w:t>
      </w:r>
      <w:r w:rsidR="00696838" w:rsidRPr="00696838">
        <w:rPr>
          <w:rFonts w:cs="Times New Roman"/>
          <w:i/>
          <w:iCs/>
          <w:szCs w:val="24"/>
        </w:rPr>
        <w:t xml:space="preserve"> – </w:t>
      </w:r>
      <w:r w:rsidRPr="00696838">
        <w:rPr>
          <w:rFonts w:cs="Times New Roman"/>
          <w:i/>
          <w:iCs/>
          <w:szCs w:val="24"/>
        </w:rPr>
        <w:t>Os estudantes demonstram conhecimento sobre a missão institucional e compreendem a proposta formativa do curso.</w:t>
      </w:r>
    </w:p>
    <w:p w14:paraId="1B5C1274" w14:textId="77777777" w:rsidR="00696838" w:rsidRPr="00681540" w:rsidRDefault="00696838" w:rsidP="0054535D">
      <w:pPr>
        <w:ind w:firstLine="0"/>
        <w:rPr>
          <w:rFonts w:cs="Times New Roman"/>
          <w:szCs w:val="24"/>
        </w:rPr>
      </w:pPr>
    </w:p>
    <w:p w14:paraId="4147CCE3" w14:textId="77777777" w:rsidR="008E2A60" w:rsidRDefault="008E2A60">
      <w:pPr>
        <w:numPr>
          <w:ilvl w:val="0"/>
          <w:numId w:val="5"/>
        </w:numPr>
        <w:tabs>
          <w:tab w:val="clear" w:pos="1068"/>
          <w:tab w:val="num" w:pos="993"/>
        </w:tabs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26,1%</w:t>
      </w:r>
    </w:p>
    <w:p w14:paraId="5BD395ED" w14:textId="77777777" w:rsidR="00696838" w:rsidRPr="00681540" w:rsidRDefault="00696838" w:rsidP="00696838">
      <w:pPr>
        <w:ind w:left="1068" w:firstLine="0"/>
        <w:rPr>
          <w:rFonts w:cs="Times New Roman"/>
          <w:szCs w:val="24"/>
        </w:rPr>
      </w:pPr>
    </w:p>
    <w:p w14:paraId="7A8C0085" w14:textId="77777777" w:rsidR="008E2A60" w:rsidRDefault="008E2A60">
      <w:pPr>
        <w:numPr>
          <w:ilvl w:val="0"/>
          <w:numId w:val="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44,3%</w:t>
      </w:r>
    </w:p>
    <w:p w14:paraId="241BBE91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6C138120" w14:textId="0AE3EAD5" w:rsidR="00696838" w:rsidRDefault="008E2A60">
      <w:pPr>
        <w:numPr>
          <w:ilvl w:val="0"/>
          <w:numId w:val="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18,2%</w:t>
      </w:r>
    </w:p>
    <w:p w14:paraId="7F806F41" w14:textId="77777777" w:rsidR="00696838" w:rsidRPr="00696838" w:rsidRDefault="00696838" w:rsidP="00696838">
      <w:pPr>
        <w:ind w:firstLine="0"/>
        <w:rPr>
          <w:rFonts w:cs="Times New Roman"/>
          <w:szCs w:val="24"/>
        </w:rPr>
      </w:pPr>
    </w:p>
    <w:p w14:paraId="6C8DFF1D" w14:textId="77777777" w:rsidR="008E2A60" w:rsidRDefault="008E2A60">
      <w:pPr>
        <w:numPr>
          <w:ilvl w:val="0"/>
          <w:numId w:val="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10,2%</w:t>
      </w:r>
    </w:p>
    <w:p w14:paraId="2CF58140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1E80EFD4" w14:textId="77777777" w:rsidR="008E2A60" w:rsidRDefault="008E2A60">
      <w:pPr>
        <w:numPr>
          <w:ilvl w:val="0"/>
          <w:numId w:val="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1,1%</w:t>
      </w:r>
    </w:p>
    <w:p w14:paraId="197F72BA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537D47E5" w14:textId="6AA932F7" w:rsidR="008E2A60" w:rsidRPr="00696838" w:rsidRDefault="008E2A60" w:rsidP="008E2A60">
      <w:pPr>
        <w:rPr>
          <w:rFonts w:cs="Times New Roman"/>
          <w:spacing w:val="-4"/>
          <w:szCs w:val="24"/>
        </w:rPr>
      </w:pPr>
      <w:r w:rsidRPr="00696838">
        <w:rPr>
          <w:rFonts w:cs="Times New Roman"/>
          <w:spacing w:val="-4"/>
          <w:szCs w:val="24"/>
        </w:rPr>
        <w:t xml:space="preserve">Predomina a categoria </w:t>
      </w:r>
      <w:r w:rsidRPr="00696838">
        <w:rPr>
          <w:rFonts w:cs="Times New Roman"/>
          <w:i/>
          <w:iCs/>
          <w:spacing w:val="-4"/>
          <w:szCs w:val="24"/>
        </w:rPr>
        <w:t>Bom</w:t>
      </w:r>
      <w:r w:rsidR="00696838" w:rsidRPr="00696838">
        <w:rPr>
          <w:rFonts w:cs="Times New Roman"/>
          <w:spacing w:val="-4"/>
          <w:szCs w:val="24"/>
        </w:rPr>
        <w:t>; na prática,</w:t>
      </w:r>
      <w:r w:rsidRPr="00696838">
        <w:rPr>
          <w:rFonts w:cs="Times New Roman"/>
          <w:spacing w:val="-4"/>
          <w:szCs w:val="24"/>
        </w:rPr>
        <w:t xml:space="preserve"> assimilação consistente da identidade institucional.</w:t>
      </w:r>
    </w:p>
    <w:p w14:paraId="083BF8A8" w14:textId="44D9C2D2" w:rsidR="008E2A60" w:rsidRPr="00681540" w:rsidRDefault="008E2A60" w:rsidP="008E2A60">
      <w:pPr>
        <w:rPr>
          <w:rFonts w:cs="Times New Roman"/>
          <w:szCs w:val="24"/>
        </w:rPr>
      </w:pPr>
    </w:p>
    <w:p w14:paraId="7FBEFE0C" w14:textId="676BC2DE" w:rsidR="008E2A60" w:rsidRPr="00696838" w:rsidRDefault="008E2A60" w:rsidP="00696838">
      <w:pPr>
        <w:ind w:firstLine="0"/>
        <w:rPr>
          <w:rFonts w:cs="Times New Roman"/>
          <w:i/>
          <w:iCs/>
          <w:szCs w:val="24"/>
        </w:rPr>
      </w:pPr>
      <w:r w:rsidRPr="00696838">
        <w:rPr>
          <w:rFonts w:cs="Times New Roman"/>
          <w:i/>
          <w:iCs/>
          <w:szCs w:val="24"/>
        </w:rPr>
        <w:t>Questão 4</w:t>
      </w:r>
      <w:r w:rsidR="00696838" w:rsidRPr="00696838">
        <w:rPr>
          <w:rFonts w:cs="Times New Roman"/>
          <w:i/>
          <w:iCs/>
          <w:szCs w:val="24"/>
        </w:rPr>
        <w:t xml:space="preserve"> –</w:t>
      </w:r>
      <w:r w:rsidR="00696838" w:rsidRPr="00696838">
        <w:rPr>
          <w:rFonts w:cs="Times New Roman"/>
          <w:b/>
          <w:bCs/>
          <w:i/>
          <w:iCs/>
          <w:szCs w:val="24"/>
        </w:rPr>
        <w:t xml:space="preserve"> </w:t>
      </w:r>
      <w:r w:rsidRPr="00696838">
        <w:rPr>
          <w:rFonts w:cs="Times New Roman"/>
          <w:i/>
          <w:iCs/>
          <w:szCs w:val="24"/>
        </w:rPr>
        <w:t>A Coordenação do curso informa de modo transparente as metas acadêmicas e administrativas planejadas para o semestre.</w:t>
      </w:r>
    </w:p>
    <w:p w14:paraId="56659FD6" w14:textId="77777777" w:rsidR="00696838" w:rsidRPr="00681540" w:rsidRDefault="00696838" w:rsidP="0054535D">
      <w:pPr>
        <w:ind w:firstLine="0"/>
        <w:rPr>
          <w:rFonts w:cs="Times New Roman"/>
          <w:szCs w:val="24"/>
        </w:rPr>
      </w:pPr>
    </w:p>
    <w:p w14:paraId="739640DA" w14:textId="77777777" w:rsidR="008E2A60" w:rsidRDefault="008E2A60">
      <w:pPr>
        <w:numPr>
          <w:ilvl w:val="0"/>
          <w:numId w:val="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29,2%</w:t>
      </w:r>
    </w:p>
    <w:p w14:paraId="6B811FBA" w14:textId="77777777" w:rsidR="00696838" w:rsidRPr="00681540" w:rsidRDefault="00696838" w:rsidP="00696838">
      <w:pPr>
        <w:ind w:left="1068" w:firstLine="0"/>
        <w:rPr>
          <w:rFonts w:cs="Times New Roman"/>
          <w:szCs w:val="24"/>
        </w:rPr>
      </w:pPr>
    </w:p>
    <w:p w14:paraId="6642D524" w14:textId="77777777" w:rsidR="008E2A60" w:rsidRDefault="008E2A60">
      <w:pPr>
        <w:numPr>
          <w:ilvl w:val="0"/>
          <w:numId w:val="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47,2%</w:t>
      </w:r>
    </w:p>
    <w:p w14:paraId="66900131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2CF7C04A" w14:textId="77777777" w:rsidR="008E2A60" w:rsidRDefault="008E2A60">
      <w:pPr>
        <w:numPr>
          <w:ilvl w:val="0"/>
          <w:numId w:val="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14,6%</w:t>
      </w:r>
    </w:p>
    <w:p w14:paraId="388492D1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3798942D" w14:textId="77777777" w:rsidR="008E2A60" w:rsidRDefault="008E2A60">
      <w:pPr>
        <w:numPr>
          <w:ilvl w:val="0"/>
          <w:numId w:val="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7,9%</w:t>
      </w:r>
    </w:p>
    <w:p w14:paraId="2E665292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73794C26" w14:textId="77777777" w:rsidR="008E2A60" w:rsidRDefault="008E2A60">
      <w:pPr>
        <w:numPr>
          <w:ilvl w:val="0"/>
          <w:numId w:val="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1,1%</w:t>
      </w:r>
    </w:p>
    <w:p w14:paraId="6979B78C" w14:textId="77777777" w:rsidR="00696838" w:rsidRPr="00681540" w:rsidRDefault="00696838" w:rsidP="00696838">
      <w:pPr>
        <w:ind w:firstLine="0"/>
        <w:rPr>
          <w:rFonts w:cs="Times New Roman"/>
          <w:szCs w:val="24"/>
        </w:rPr>
      </w:pPr>
    </w:p>
    <w:p w14:paraId="2220D9F6" w14:textId="11B07824" w:rsidR="008E2A60" w:rsidRDefault="008E2A60" w:rsidP="00696838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Constata-se predominância clara de avaliações favoráveis</w:t>
      </w:r>
      <w:r w:rsidR="00D60E79">
        <w:rPr>
          <w:rFonts w:cs="Times New Roman"/>
          <w:szCs w:val="24"/>
        </w:rPr>
        <w:t xml:space="preserve"> 9</w:t>
      </w:r>
      <w:r w:rsidRPr="00681540">
        <w:rPr>
          <w:rFonts w:cs="Times New Roman"/>
          <w:szCs w:val="24"/>
        </w:rPr>
        <w:t xml:space="preserve">com destaque para a categoria </w:t>
      </w:r>
      <w:r w:rsidRPr="00696838">
        <w:rPr>
          <w:rFonts w:cs="Times New Roman"/>
          <w:i/>
          <w:iCs/>
          <w:szCs w:val="24"/>
        </w:rPr>
        <w:t>Bom</w:t>
      </w:r>
      <w:r w:rsidR="00D60E79">
        <w:rPr>
          <w:rFonts w:cs="Times New Roman"/>
          <w:szCs w:val="24"/>
        </w:rPr>
        <w:t>).</w:t>
      </w:r>
    </w:p>
    <w:p w14:paraId="2260939C" w14:textId="77777777" w:rsidR="00696838" w:rsidRPr="00681540" w:rsidRDefault="00696838" w:rsidP="00696838">
      <w:pPr>
        <w:rPr>
          <w:rFonts w:cs="Times New Roman"/>
          <w:szCs w:val="24"/>
        </w:rPr>
      </w:pPr>
    </w:p>
    <w:p w14:paraId="4E0BD8EB" w14:textId="7C9DE771" w:rsidR="008E2A60" w:rsidRDefault="00F136E3" w:rsidP="00696838">
      <w:pPr>
        <w:pStyle w:val="Ttulo4"/>
      </w:pPr>
      <w:r>
        <w:t>4</w:t>
      </w:r>
      <w:r w:rsidR="008E2A60" w:rsidRPr="00681540">
        <w:t>.1.2.3 Eixo 2 – Desenvolvimento Institucional</w:t>
      </w:r>
      <w:r w:rsidR="008D5D5B" w:rsidRPr="00681540">
        <w:t xml:space="preserve"> </w:t>
      </w:r>
      <w:r w:rsidR="008E2A60" w:rsidRPr="00681540">
        <w:t>(Dimensões 1 e 3)</w:t>
      </w:r>
    </w:p>
    <w:p w14:paraId="344976B2" w14:textId="77777777" w:rsidR="00696838" w:rsidRPr="00696838" w:rsidRDefault="00696838" w:rsidP="00696838"/>
    <w:p w14:paraId="378D9F77" w14:textId="1C1A253F" w:rsidR="008E2A60" w:rsidRPr="00696838" w:rsidRDefault="008E2A60" w:rsidP="00696838">
      <w:pPr>
        <w:ind w:firstLine="0"/>
        <w:rPr>
          <w:rFonts w:cs="Times New Roman"/>
          <w:i/>
          <w:iCs/>
          <w:szCs w:val="24"/>
        </w:rPr>
      </w:pPr>
      <w:r w:rsidRPr="00696838">
        <w:rPr>
          <w:rFonts w:cs="Times New Roman"/>
          <w:i/>
          <w:iCs/>
          <w:szCs w:val="24"/>
        </w:rPr>
        <w:t>Questão 5</w:t>
      </w:r>
      <w:r w:rsidR="00696838" w:rsidRPr="00696838">
        <w:rPr>
          <w:rFonts w:cs="Times New Roman"/>
          <w:i/>
          <w:iCs/>
          <w:szCs w:val="24"/>
        </w:rPr>
        <w:t xml:space="preserve"> – </w:t>
      </w:r>
      <w:r w:rsidRPr="00696838">
        <w:rPr>
          <w:rFonts w:cs="Times New Roman"/>
          <w:i/>
          <w:iCs/>
          <w:szCs w:val="24"/>
        </w:rPr>
        <w:t>A instituição desenvolve ações consistentes de responsabilidade social, cidadania</w:t>
      </w:r>
      <w:r w:rsidR="00696838">
        <w:rPr>
          <w:rFonts w:cs="Times New Roman"/>
          <w:i/>
          <w:iCs/>
          <w:szCs w:val="24"/>
        </w:rPr>
        <w:t> </w:t>
      </w:r>
      <w:r w:rsidRPr="00696838">
        <w:rPr>
          <w:rFonts w:cs="Times New Roman"/>
          <w:i/>
          <w:iCs/>
          <w:szCs w:val="24"/>
        </w:rPr>
        <w:t>e inclusão.</w:t>
      </w:r>
    </w:p>
    <w:p w14:paraId="7BF0BEE2" w14:textId="77777777" w:rsidR="00696838" w:rsidRPr="00696838" w:rsidRDefault="00696838" w:rsidP="00696838">
      <w:pPr>
        <w:rPr>
          <w:rFonts w:cs="Times New Roman"/>
          <w:b/>
          <w:bCs/>
          <w:szCs w:val="24"/>
        </w:rPr>
      </w:pPr>
    </w:p>
    <w:p w14:paraId="4F2B67E1" w14:textId="77777777" w:rsidR="008E2A60" w:rsidRDefault="008E2A60">
      <w:pPr>
        <w:numPr>
          <w:ilvl w:val="0"/>
          <w:numId w:val="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26,1%</w:t>
      </w:r>
    </w:p>
    <w:p w14:paraId="3E442005" w14:textId="77777777" w:rsidR="001D4F2A" w:rsidRPr="00681540" w:rsidRDefault="001D4F2A" w:rsidP="001D4F2A">
      <w:pPr>
        <w:ind w:left="1068" w:firstLine="0"/>
        <w:rPr>
          <w:rFonts w:cs="Times New Roman"/>
          <w:szCs w:val="24"/>
        </w:rPr>
      </w:pPr>
    </w:p>
    <w:p w14:paraId="4F3CFFCC" w14:textId="77777777" w:rsidR="008E2A60" w:rsidRDefault="008E2A60">
      <w:pPr>
        <w:numPr>
          <w:ilvl w:val="0"/>
          <w:numId w:val="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38,6%</w:t>
      </w:r>
    </w:p>
    <w:p w14:paraId="031A9182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722E25E0" w14:textId="77777777" w:rsidR="008E2A60" w:rsidRDefault="008E2A60">
      <w:pPr>
        <w:numPr>
          <w:ilvl w:val="0"/>
          <w:numId w:val="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25,0%</w:t>
      </w:r>
    </w:p>
    <w:p w14:paraId="55815D21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6F6FEA5F" w14:textId="77777777" w:rsidR="008E2A60" w:rsidRDefault="008E2A60">
      <w:pPr>
        <w:numPr>
          <w:ilvl w:val="0"/>
          <w:numId w:val="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9,1%</w:t>
      </w:r>
    </w:p>
    <w:p w14:paraId="2325D406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337F4336" w14:textId="77777777" w:rsidR="008E2A60" w:rsidRDefault="008E2A60">
      <w:pPr>
        <w:numPr>
          <w:ilvl w:val="0"/>
          <w:numId w:val="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1,1%</w:t>
      </w:r>
    </w:p>
    <w:p w14:paraId="3ABC043F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34423C78" w14:textId="48EE78E3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Predominam avaliações favoráveis</w:t>
      </w:r>
      <w:r w:rsidR="00F94B98">
        <w:rPr>
          <w:rFonts w:cs="Times New Roman"/>
          <w:szCs w:val="24"/>
        </w:rPr>
        <w:t xml:space="preserve"> de</w:t>
      </w:r>
      <w:r w:rsidRPr="00681540">
        <w:rPr>
          <w:rFonts w:cs="Times New Roman"/>
          <w:szCs w:val="24"/>
        </w:rPr>
        <w:t xml:space="preserve"> reconhecimento das ações institucionais.</w:t>
      </w:r>
    </w:p>
    <w:p w14:paraId="28E25B5D" w14:textId="77777777" w:rsidR="001D4F2A" w:rsidRDefault="001D4F2A" w:rsidP="001D4F2A">
      <w:pPr>
        <w:ind w:firstLine="0"/>
        <w:rPr>
          <w:rFonts w:cs="Times New Roman"/>
          <w:szCs w:val="24"/>
        </w:rPr>
      </w:pPr>
    </w:p>
    <w:p w14:paraId="39A6A33B" w14:textId="703B2AB5" w:rsidR="008E2A60" w:rsidRPr="001D4F2A" w:rsidRDefault="008E2A60" w:rsidP="001D4F2A">
      <w:pPr>
        <w:ind w:firstLine="0"/>
        <w:rPr>
          <w:rFonts w:cs="Times New Roman"/>
          <w:i/>
          <w:iCs/>
          <w:szCs w:val="24"/>
        </w:rPr>
      </w:pPr>
      <w:r w:rsidRPr="001D4F2A">
        <w:rPr>
          <w:rFonts w:cs="Times New Roman"/>
          <w:i/>
          <w:iCs/>
          <w:szCs w:val="24"/>
        </w:rPr>
        <w:t>Questão</w:t>
      </w:r>
      <w:r w:rsidR="001D4F2A" w:rsidRPr="001D4F2A">
        <w:rPr>
          <w:rFonts w:cs="Times New Roman"/>
          <w:i/>
          <w:iCs/>
          <w:szCs w:val="24"/>
        </w:rPr>
        <w:t xml:space="preserve"> </w:t>
      </w:r>
      <w:r w:rsidRPr="001D4F2A">
        <w:rPr>
          <w:rFonts w:cs="Times New Roman"/>
          <w:i/>
          <w:iCs/>
          <w:szCs w:val="24"/>
        </w:rPr>
        <w:t>6</w:t>
      </w:r>
      <w:r w:rsidR="001D4F2A" w:rsidRPr="001D4F2A">
        <w:rPr>
          <w:rFonts w:cs="Times New Roman"/>
          <w:i/>
          <w:iCs/>
          <w:szCs w:val="24"/>
        </w:rPr>
        <w:t xml:space="preserve"> – </w:t>
      </w:r>
      <w:r w:rsidRPr="001D4F2A">
        <w:rPr>
          <w:rFonts w:cs="Times New Roman"/>
          <w:i/>
          <w:iCs/>
          <w:szCs w:val="24"/>
        </w:rPr>
        <w:t>A instituição incentiva e viabiliza a participação dos discentes em projetos de extensão e ações comunitárias.</w:t>
      </w:r>
    </w:p>
    <w:p w14:paraId="7E3FCA27" w14:textId="77777777" w:rsidR="001D4F2A" w:rsidRPr="001D4F2A" w:rsidRDefault="001D4F2A" w:rsidP="001D4F2A">
      <w:pPr>
        <w:rPr>
          <w:rFonts w:cs="Times New Roman"/>
          <w:b/>
          <w:bCs/>
          <w:szCs w:val="24"/>
        </w:rPr>
      </w:pPr>
    </w:p>
    <w:p w14:paraId="48D0ED84" w14:textId="77777777" w:rsidR="008E2A60" w:rsidRDefault="008E2A60">
      <w:pPr>
        <w:numPr>
          <w:ilvl w:val="0"/>
          <w:numId w:val="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27,0%</w:t>
      </w:r>
    </w:p>
    <w:p w14:paraId="74509A28" w14:textId="77777777" w:rsidR="001D4F2A" w:rsidRPr="00681540" w:rsidRDefault="001D4F2A" w:rsidP="001D4F2A">
      <w:pPr>
        <w:ind w:left="1068" w:firstLine="0"/>
        <w:rPr>
          <w:rFonts w:cs="Times New Roman"/>
          <w:szCs w:val="24"/>
        </w:rPr>
      </w:pPr>
    </w:p>
    <w:p w14:paraId="1234CE0D" w14:textId="77777777" w:rsidR="008E2A60" w:rsidRDefault="008E2A60">
      <w:pPr>
        <w:numPr>
          <w:ilvl w:val="0"/>
          <w:numId w:val="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30,3%</w:t>
      </w:r>
    </w:p>
    <w:p w14:paraId="7D6AD1DE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0ED18E2F" w14:textId="77777777" w:rsidR="008E2A60" w:rsidRDefault="008E2A60">
      <w:pPr>
        <w:numPr>
          <w:ilvl w:val="0"/>
          <w:numId w:val="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24,7%</w:t>
      </w:r>
    </w:p>
    <w:p w14:paraId="06F076A2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1848632A" w14:textId="77777777" w:rsidR="008E2A60" w:rsidRDefault="008E2A60">
      <w:pPr>
        <w:numPr>
          <w:ilvl w:val="0"/>
          <w:numId w:val="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Insatisfatório: 14,6%</w:t>
      </w:r>
    </w:p>
    <w:p w14:paraId="1E60891B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2C10FDAD" w14:textId="77777777" w:rsidR="008E2A60" w:rsidRDefault="008E2A60">
      <w:pPr>
        <w:numPr>
          <w:ilvl w:val="0"/>
          <w:numId w:val="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1,1%</w:t>
      </w:r>
    </w:p>
    <w:p w14:paraId="539AC39B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22E0B143" w14:textId="6BF702F6" w:rsidR="008E2A60" w:rsidRPr="00681540" w:rsidRDefault="001D4F2A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Ainda que </w:t>
      </w:r>
      <w:r w:rsidR="008E2A60" w:rsidRPr="00681540">
        <w:rPr>
          <w:rFonts w:cs="Times New Roman"/>
          <w:szCs w:val="24"/>
        </w:rPr>
        <w:t>prevaleça percepção favorável, registra-se presença relevante de avaliações</w:t>
      </w:r>
      <w:r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críticas.</w:t>
      </w:r>
    </w:p>
    <w:p w14:paraId="20FD21E5" w14:textId="3E6A5C96" w:rsidR="008E2A60" w:rsidRPr="00681540" w:rsidRDefault="008E2A60" w:rsidP="008E2A60">
      <w:pPr>
        <w:rPr>
          <w:rFonts w:cs="Times New Roman"/>
          <w:szCs w:val="24"/>
        </w:rPr>
      </w:pPr>
    </w:p>
    <w:p w14:paraId="2724A261" w14:textId="4E5A9492" w:rsidR="001D4F2A" w:rsidRPr="001D4F2A" w:rsidRDefault="008E2A60" w:rsidP="001D4F2A">
      <w:pPr>
        <w:ind w:firstLine="0"/>
        <w:rPr>
          <w:rFonts w:cs="Times New Roman"/>
          <w:i/>
          <w:iCs/>
          <w:szCs w:val="24"/>
        </w:rPr>
      </w:pPr>
      <w:r w:rsidRPr="001D4F2A">
        <w:rPr>
          <w:rFonts w:cs="Times New Roman"/>
          <w:i/>
          <w:iCs/>
          <w:szCs w:val="24"/>
        </w:rPr>
        <w:t>Questão 7</w:t>
      </w:r>
      <w:r w:rsidR="001D4F2A" w:rsidRPr="001D4F2A">
        <w:rPr>
          <w:rFonts w:cs="Times New Roman"/>
          <w:i/>
          <w:iCs/>
          <w:szCs w:val="24"/>
        </w:rPr>
        <w:t xml:space="preserve"> – </w:t>
      </w:r>
      <w:r w:rsidR="00F26E19" w:rsidRPr="00F26E19">
        <w:rPr>
          <w:rFonts w:cs="Times New Roman"/>
          <w:i/>
          <w:iCs/>
          <w:szCs w:val="24"/>
        </w:rPr>
        <w:t>Os discentes percebem que as atividades acadêmicas contribuem para o desenvolvimento local e regional.</w:t>
      </w:r>
    </w:p>
    <w:p w14:paraId="6124BE4B" w14:textId="77777777" w:rsidR="008E2A60" w:rsidRDefault="008E2A60">
      <w:pPr>
        <w:numPr>
          <w:ilvl w:val="0"/>
          <w:numId w:val="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21,3%</w:t>
      </w:r>
    </w:p>
    <w:p w14:paraId="247A7A58" w14:textId="77777777" w:rsidR="001D4F2A" w:rsidRPr="00681540" w:rsidRDefault="001D4F2A" w:rsidP="001D4F2A">
      <w:pPr>
        <w:ind w:left="1068" w:firstLine="0"/>
        <w:rPr>
          <w:rFonts w:cs="Times New Roman"/>
          <w:szCs w:val="24"/>
        </w:rPr>
      </w:pPr>
    </w:p>
    <w:p w14:paraId="59A53822" w14:textId="77777777" w:rsidR="008E2A60" w:rsidRDefault="008E2A60">
      <w:pPr>
        <w:numPr>
          <w:ilvl w:val="0"/>
          <w:numId w:val="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36,0%</w:t>
      </w:r>
    </w:p>
    <w:p w14:paraId="643C0803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326757FB" w14:textId="77777777" w:rsidR="008E2A60" w:rsidRDefault="008E2A60">
      <w:pPr>
        <w:numPr>
          <w:ilvl w:val="0"/>
          <w:numId w:val="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32,6%</w:t>
      </w:r>
    </w:p>
    <w:p w14:paraId="11057248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41A6F3AD" w14:textId="77777777" w:rsidR="008E2A60" w:rsidRDefault="008E2A60">
      <w:pPr>
        <w:numPr>
          <w:ilvl w:val="0"/>
          <w:numId w:val="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10,1%</w:t>
      </w:r>
    </w:p>
    <w:p w14:paraId="746642AF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3CDF163B" w14:textId="4C46C2A4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Observa-se concentração nas categorias </w:t>
      </w:r>
      <w:r w:rsidRPr="001D4F2A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 e </w:t>
      </w:r>
      <w:r w:rsidRPr="001D4F2A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, </w:t>
      </w:r>
      <w:r w:rsidR="001D4F2A">
        <w:rPr>
          <w:rFonts w:cs="Times New Roman"/>
          <w:szCs w:val="24"/>
        </w:rPr>
        <w:t>o que manifesta</w:t>
      </w:r>
      <w:r w:rsidRPr="00681540">
        <w:rPr>
          <w:rFonts w:cs="Times New Roman"/>
          <w:szCs w:val="24"/>
        </w:rPr>
        <w:t xml:space="preserve"> percepção</w:t>
      </w:r>
      <w:r w:rsidR="001D4F2A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positiva moderada quanto à inserção social das atividades acadêmicas.</w:t>
      </w:r>
    </w:p>
    <w:p w14:paraId="55649BDD" w14:textId="72143381" w:rsidR="008E2A60" w:rsidRPr="00681540" w:rsidRDefault="008E2A60" w:rsidP="008E2A60">
      <w:pPr>
        <w:rPr>
          <w:rFonts w:cs="Times New Roman"/>
          <w:szCs w:val="24"/>
        </w:rPr>
      </w:pPr>
    </w:p>
    <w:p w14:paraId="288EF07D" w14:textId="273F09BC" w:rsidR="001D4F2A" w:rsidRDefault="008E2A60" w:rsidP="001D4F2A">
      <w:pPr>
        <w:ind w:firstLine="0"/>
        <w:rPr>
          <w:rFonts w:cs="Times New Roman"/>
          <w:i/>
          <w:iCs/>
          <w:szCs w:val="24"/>
        </w:rPr>
      </w:pPr>
      <w:r w:rsidRPr="001D4F2A">
        <w:rPr>
          <w:rFonts w:cs="Times New Roman"/>
          <w:i/>
          <w:iCs/>
          <w:szCs w:val="24"/>
        </w:rPr>
        <w:t>Questão 8</w:t>
      </w:r>
      <w:r w:rsidR="001D4F2A" w:rsidRPr="001D4F2A">
        <w:rPr>
          <w:rFonts w:cs="Times New Roman"/>
          <w:i/>
          <w:iCs/>
          <w:szCs w:val="24"/>
        </w:rPr>
        <w:t xml:space="preserve"> – </w:t>
      </w:r>
      <w:r w:rsidR="00F26E19" w:rsidRPr="00F26E19">
        <w:rPr>
          <w:rFonts w:cs="Times New Roman"/>
          <w:i/>
          <w:iCs/>
          <w:szCs w:val="24"/>
        </w:rPr>
        <w:t>Os discentes reconhecem que a formação oferecida está coerente com a missão</w:t>
      </w:r>
      <w:r w:rsidR="00F26E19">
        <w:rPr>
          <w:rFonts w:cs="Times New Roman"/>
          <w:i/>
          <w:iCs/>
          <w:szCs w:val="24"/>
        </w:rPr>
        <w:t> </w:t>
      </w:r>
      <w:r w:rsidR="00F26E19" w:rsidRPr="00F26E19">
        <w:rPr>
          <w:rFonts w:cs="Times New Roman"/>
          <w:i/>
          <w:iCs/>
          <w:szCs w:val="24"/>
        </w:rPr>
        <w:t>institucional.</w:t>
      </w:r>
    </w:p>
    <w:p w14:paraId="05624D60" w14:textId="77777777" w:rsidR="00F26E19" w:rsidRPr="00F26E19" w:rsidRDefault="00F26E19" w:rsidP="001D4F2A">
      <w:pPr>
        <w:ind w:firstLine="0"/>
        <w:rPr>
          <w:rFonts w:cs="Times New Roman"/>
          <w:i/>
          <w:iCs/>
          <w:szCs w:val="24"/>
        </w:rPr>
      </w:pPr>
    </w:p>
    <w:p w14:paraId="4945B727" w14:textId="60FFE922" w:rsidR="008E2A60" w:rsidRDefault="008E2A60">
      <w:pPr>
        <w:numPr>
          <w:ilvl w:val="0"/>
          <w:numId w:val="1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25,8</w:t>
      </w:r>
    </w:p>
    <w:p w14:paraId="0DF5D0BF" w14:textId="77777777" w:rsidR="001D4F2A" w:rsidRPr="00681540" w:rsidRDefault="001D4F2A" w:rsidP="001D4F2A">
      <w:pPr>
        <w:ind w:left="1068" w:firstLine="0"/>
        <w:rPr>
          <w:rFonts w:cs="Times New Roman"/>
          <w:szCs w:val="24"/>
        </w:rPr>
      </w:pPr>
    </w:p>
    <w:p w14:paraId="12903374" w14:textId="77777777" w:rsidR="008E2A60" w:rsidRDefault="008E2A60">
      <w:pPr>
        <w:numPr>
          <w:ilvl w:val="0"/>
          <w:numId w:val="1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39,3%</w:t>
      </w:r>
    </w:p>
    <w:p w14:paraId="3C09C8AA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4112AC47" w14:textId="77777777" w:rsidR="008E2A60" w:rsidRDefault="008E2A60">
      <w:pPr>
        <w:numPr>
          <w:ilvl w:val="0"/>
          <w:numId w:val="1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24,7%</w:t>
      </w:r>
    </w:p>
    <w:p w14:paraId="0321D9D1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0467F00C" w14:textId="77777777" w:rsidR="008E2A60" w:rsidRDefault="008E2A60">
      <w:pPr>
        <w:numPr>
          <w:ilvl w:val="0"/>
          <w:numId w:val="1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10,1%</w:t>
      </w:r>
    </w:p>
    <w:p w14:paraId="161AD4C6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22709E14" w14:textId="777777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Predominam avaliações favoráveis quanto ao alinhamento institucional.</w:t>
      </w:r>
    </w:p>
    <w:p w14:paraId="556D3510" w14:textId="06E24C7D" w:rsidR="008E2A60" w:rsidRPr="00681540" w:rsidRDefault="008E2A60" w:rsidP="008E2A60">
      <w:pPr>
        <w:rPr>
          <w:rFonts w:cs="Times New Roman"/>
          <w:szCs w:val="24"/>
        </w:rPr>
      </w:pPr>
    </w:p>
    <w:p w14:paraId="737B9AB9" w14:textId="2C3A92AC" w:rsidR="008E2A60" w:rsidRPr="00681540" w:rsidRDefault="00F136E3" w:rsidP="001D4F2A">
      <w:pPr>
        <w:pStyle w:val="Ttulo4"/>
      </w:pPr>
      <w:r>
        <w:lastRenderedPageBreak/>
        <w:t>4</w:t>
      </w:r>
      <w:r w:rsidR="008E2A60" w:rsidRPr="00681540">
        <w:t>.1.2.4 Eixo 3 – Políticas Acadêmicas</w:t>
      </w:r>
      <w:r w:rsidR="008D5D5B" w:rsidRPr="00681540">
        <w:t xml:space="preserve"> </w:t>
      </w:r>
      <w:r w:rsidR="008E2A60" w:rsidRPr="00681540">
        <w:t>(Dimensões 2, 4 e 9)</w:t>
      </w:r>
    </w:p>
    <w:p w14:paraId="6AF2C6CA" w14:textId="77777777" w:rsidR="001D4F2A" w:rsidRDefault="001D4F2A" w:rsidP="008E2A60">
      <w:pPr>
        <w:rPr>
          <w:rFonts w:cs="Times New Roman"/>
          <w:b/>
          <w:bCs/>
          <w:szCs w:val="24"/>
        </w:rPr>
      </w:pPr>
    </w:p>
    <w:p w14:paraId="67EB93F4" w14:textId="5D93A5B2" w:rsidR="008E2A60" w:rsidRPr="001D4F2A" w:rsidRDefault="008E2A60" w:rsidP="001D4F2A">
      <w:pPr>
        <w:ind w:firstLine="0"/>
        <w:rPr>
          <w:rFonts w:cs="Times New Roman"/>
          <w:i/>
          <w:iCs/>
          <w:szCs w:val="24"/>
        </w:rPr>
      </w:pPr>
      <w:r w:rsidRPr="001D4F2A">
        <w:rPr>
          <w:rFonts w:cs="Times New Roman"/>
          <w:i/>
          <w:iCs/>
          <w:szCs w:val="24"/>
        </w:rPr>
        <w:t>Questão 9</w:t>
      </w:r>
      <w:r w:rsidR="001D4F2A" w:rsidRPr="001D4F2A">
        <w:rPr>
          <w:rFonts w:cs="Times New Roman"/>
          <w:i/>
          <w:iCs/>
          <w:szCs w:val="24"/>
        </w:rPr>
        <w:t xml:space="preserve"> – </w:t>
      </w:r>
      <w:r w:rsidRPr="001D4F2A">
        <w:rPr>
          <w:rFonts w:cs="Times New Roman"/>
          <w:i/>
          <w:iCs/>
          <w:szCs w:val="24"/>
        </w:rPr>
        <w:t>Organização do semestre</w:t>
      </w:r>
      <w:r w:rsidR="001D4F2A" w:rsidRPr="001D4F2A">
        <w:rPr>
          <w:rFonts w:cs="Times New Roman"/>
          <w:i/>
          <w:iCs/>
          <w:szCs w:val="24"/>
        </w:rPr>
        <w:t xml:space="preserve"> (disciplina, horários, avaliações e prazos) é apresentada de forma clara e acessível aos alunos. </w:t>
      </w:r>
    </w:p>
    <w:p w14:paraId="0D1F3A36" w14:textId="77777777" w:rsidR="001D4F2A" w:rsidRPr="001D4F2A" w:rsidRDefault="001D4F2A" w:rsidP="001D4F2A">
      <w:pPr>
        <w:rPr>
          <w:rFonts w:cs="Times New Roman"/>
          <w:b/>
          <w:bCs/>
          <w:szCs w:val="24"/>
        </w:rPr>
      </w:pPr>
    </w:p>
    <w:p w14:paraId="5397F572" w14:textId="77777777" w:rsidR="008E2A60" w:rsidRDefault="008E2A60">
      <w:pPr>
        <w:numPr>
          <w:ilvl w:val="0"/>
          <w:numId w:val="1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42,7%</w:t>
      </w:r>
    </w:p>
    <w:p w14:paraId="7912AF5D" w14:textId="77777777" w:rsidR="001D4F2A" w:rsidRPr="00681540" w:rsidRDefault="001D4F2A" w:rsidP="001D4F2A">
      <w:pPr>
        <w:ind w:left="1068" w:firstLine="0"/>
        <w:rPr>
          <w:rFonts w:cs="Times New Roman"/>
          <w:szCs w:val="24"/>
        </w:rPr>
      </w:pPr>
    </w:p>
    <w:p w14:paraId="07AFEF48" w14:textId="77777777" w:rsidR="008E2A60" w:rsidRDefault="008E2A60">
      <w:pPr>
        <w:numPr>
          <w:ilvl w:val="0"/>
          <w:numId w:val="1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29,2%</w:t>
      </w:r>
    </w:p>
    <w:p w14:paraId="5F81F396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037B60F8" w14:textId="77777777" w:rsidR="008E2A60" w:rsidRDefault="008E2A60">
      <w:pPr>
        <w:numPr>
          <w:ilvl w:val="0"/>
          <w:numId w:val="1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21,3%</w:t>
      </w:r>
    </w:p>
    <w:p w14:paraId="7C2AD05A" w14:textId="77777777" w:rsidR="001D4F2A" w:rsidRPr="00681540" w:rsidRDefault="001D4F2A" w:rsidP="001D4F2A">
      <w:pPr>
        <w:rPr>
          <w:rFonts w:cs="Times New Roman"/>
          <w:szCs w:val="24"/>
        </w:rPr>
      </w:pPr>
    </w:p>
    <w:p w14:paraId="2F43CC55" w14:textId="77777777" w:rsidR="008E2A60" w:rsidRDefault="008E2A60">
      <w:pPr>
        <w:numPr>
          <w:ilvl w:val="0"/>
          <w:numId w:val="1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6,7%</w:t>
      </w:r>
    </w:p>
    <w:p w14:paraId="2B1EA868" w14:textId="77777777" w:rsidR="001D4F2A" w:rsidRPr="00681540" w:rsidRDefault="001D4F2A" w:rsidP="001D4F2A">
      <w:pPr>
        <w:ind w:firstLine="0"/>
        <w:rPr>
          <w:rFonts w:cs="Times New Roman"/>
          <w:szCs w:val="24"/>
        </w:rPr>
      </w:pPr>
    </w:p>
    <w:p w14:paraId="5702A23C" w14:textId="777777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Destaca-se predominância expressiva da categoria </w:t>
      </w:r>
      <w:r w:rsidRPr="001D4F2A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>.</w:t>
      </w:r>
    </w:p>
    <w:p w14:paraId="1B16AAF8" w14:textId="08373642" w:rsidR="008E2A60" w:rsidRPr="00681540" w:rsidRDefault="008E2A60" w:rsidP="008E2A60">
      <w:pPr>
        <w:rPr>
          <w:rFonts w:cs="Times New Roman"/>
          <w:szCs w:val="24"/>
        </w:rPr>
      </w:pPr>
    </w:p>
    <w:p w14:paraId="4FA9B765" w14:textId="44BF01D0" w:rsidR="008E2A60" w:rsidRPr="00DC15F4" w:rsidRDefault="008E2A60" w:rsidP="00DC15F4">
      <w:pPr>
        <w:ind w:firstLine="0"/>
        <w:rPr>
          <w:rFonts w:cs="Times New Roman"/>
          <w:i/>
          <w:iCs/>
          <w:szCs w:val="24"/>
        </w:rPr>
      </w:pPr>
      <w:r w:rsidRPr="00DC15F4">
        <w:rPr>
          <w:rFonts w:cs="Times New Roman"/>
          <w:i/>
          <w:iCs/>
          <w:szCs w:val="24"/>
        </w:rPr>
        <w:t xml:space="preserve">Questão </w:t>
      </w:r>
      <w:r w:rsidR="001D4F2A" w:rsidRPr="00DC15F4">
        <w:rPr>
          <w:rFonts w:cs="Times New Roman"/>
          <w:i/>
          <w:iCs/>
          <w:szCs w:val="24"/>
        </w:rPr>
        <w:t xml:space="preserve">10 – </w:t>
      </w:r>
      <w:r w:rsidR="00DC15F4" w:rsidRPr="00DC15F4">
        <w:rPr>
          <w:rFonts w:cs="Times New Roman"/>
          <w:i/>
          <w:iCs/>
          <w:szCs w:val="24"/>
        </w:rPr>
        <w:tab/>
        <w:t>A Coordenação está disponível e demonstra atenção e diligência em relação às demandas acadêmicas dos alunos.</w:t>
      </w:r>
    </w:p>
    <w:p w14:paraId="5C5F924B" w14:textId="77777777" w:rsidR="00DC15F4" w:rsidRPr="001D4F2A" w:rsidRDefault="00DC15F4" w:rsidP="001D4F2A">
      <w:pPr>
        <w:rPr>
          <w:rFonts w:cs="Times New Roman"/>
          <w:b/>
          <w:bCs/>
          <w:szCs w:val="24"/>
        </w:rPr>
      </w:pPr>
    </w:p>
    <w:p w14:paraId="3CED8C96" w14:textId="77777777" w:rsidR="008E2A60" w:rsidRDefault="008E2A60">
      <w:pPr>
        <w:numPr>
          <w:ilvl w:val="0"/>
          <w:numId w:val="1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41,6%</w:t>
      </w:r>
    </w:p>
    <w:p w14:paraId="0202AB50" w14:textId="77777777" w:rsidR="00DC15F4" w:rsidRPr="00681540" w:rsidRDefault="00DC15F4" w:rsidP="00DC15F4">
      <w:pPr>
        <w:ind w:left="1068" w:firstLine="0"/>
        <w:rPr>
          <w:rFonts w:cs="Times New Roman"/>
          <w:szCs w:val="24"/>
        </w:rPr>
      </w:pPr>
    </w:p>
    <w:p w14:paraId="003729BE" w14:textId="77777777" w:rsidR="008E2A60" w:rsidRDefault="008E2A60">
      <w:pPr>
        <w:numPr>
          <w:ilvl w:val="0"/>
          <w:numId w:val="1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29,2%</w:t>
      </w:r>
    </w:p>
    <w:p w14:paraId="3C54AC8B" w14:textId="77777777" w:rsidR="00DC15F4" w:rsidRPr="00681540" w:rsidRDefault="00DC15F4" w:rsidP="00DC15F4">
      <w:pPr>
        <w:ind w:firstLine="0"/>
        <w:rPr>
          <w:rFonts w:cs="Times New Roman"/>
          <w:szCs w:val="24"/>
        </w:rPr>
      </w:pPr>
    </w:p>
    <w:p w14:paraId="5F4909EE" w14:textId="77777777" w:rsidR="008E2A60" w:rsidRDefault="008E2A60">
      <w:pPr>
        <w:numPr>
          <w:ilvl w:val="0"/>
          <w:numId w:val="1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15,7%</w:t>
      </w:r>
    </w:p>
    <w:p w14:paraId="1839D65E" w14:textId="77777777" w:rsidR="00DC15F4" w:rsidRPr="00681540" w:rsidRDefault="00DC15F4" w:rsidP="00DC15F4">
      <w:pPr>
        <w:ind w:firstLine="0"/>
        <w:rPr>
          <w:rFonts w:cs="Times New Roman"/>
          <w:szCs w:val="24"/>
        </w:rPr>
      </w:pPr>
    </w:p>
    <w:p w14:paraId="100EDA3D" w14:textId="77777777" w:rsidR="008E2A60" w:rsidRDefault="008E2A60">
      <w:pPr>
        <w:numPr>
          <w:ilvl w:val="0"/>
          <w:numId w:val="1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12,4%</w:t>
      </w:r>
    </w:p>
    <w:p w14:paraId="00D99A63" w14:textId="77777777" w:rsidR="00DC15F4" w:rsidRPr="00681540" w:rsidRDefault="00DC15F4" w:rsidP="00DC15F4">
      <w:pPr>
        <w:ind w:firstLine="0"/>
        <w:rPr>
          <w:rFonts w:cs="Times New Roman"/>
          <w:szCs w:val="24"/>
        </w:rPr>
      </w:pPr>
    </w:p>
    <w:p w14:paraId="24D711CE" w14:textId="77777777" w:rsidR="008E2A60" w:rsidRDefault="008E2A60">
      <w:pPr>
        <w:numPr>
          <w:ilvl w:val="0"/>
          <w:numId w:val="1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1,1%</w:t>
      </w:r>
    </w:p>
    <w:p w14:paraId="5B7427D1" w14:textId="77777777" w:rsidR="00DC15F4" w:rsidRPr="00681540" w:rsidRDefault="00DC15F4" w:rsidP="00DC15F4">
      <w:pPr>
        <w:ind w:firstLine="0"/>
        <w:rPr>
          <w:rFonts w:cs="Times New Roman"/>
          <w:szCs w:val="24"/>
        </w:rPr>
      </w:pPr>
    </w:p>
    <w:p w14:paraId="69D2D5CA" w14:textId="350DF713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 percepção favorável</w:t>
      </w:r>
      <w:r w:rsidR="00F94B98">
        <w:rPr>
          <w:rFonts w:cs="Times New Roman"/>
          <w:szCs w:val="24"/>
        </w:rPr>
        <w:t xml:space="preserve">, </w:t>
      </w:r>
      <w:r w:rsidRPr="00681540">
        <w:rPr>
          <w:rFonts w:cs="Times New Roman"/>
          <w:szCs w:val="24"/>
        </w:rPr>
        <w:t>com distribuição heterogênea nas demais categorias.</w:t>
      </w:r>
    </w:p>
    <w:p w14:paraId="58608AEF" w14:textId="4B84952F" w:rsidR="008E2A60" w:rsidRPr="00681540" w:rsidRDefault="008E2A60" w:rsidP="008E2A60">
      <w:pPr>
        <w:rPr>
          <w:rFonts w:cs="Times New Roman"/>
          <w:szCs w:val="24"/>
        </w:rPr>
      </w:pPr>
    </w:p>
    <w:p w14:paraId="0ABEE9E4" w14:textId="460CC1E6" w:rsidR="008E2A60" w:rsidRPr="00597B76" w:rsidRDefault="008E2A60" w:rsidP="00597B76">
      <w:pPr>
        <w:ind w:firstLine="0"/>
        <w:rPr>
          <w:rFonts w:cs="Times New Roman"/>
          <w:i/>
          <w:iCs/>
          <w:szCs w:val="24"/>
        </w:rPr>
      </w:pPr>
      <w:r w:rsidRPr="00597B76">
        <w:rPr>
          <w:rFonts w:cs="Times New Roman"/>
          <w:i/>
          <w:iCs/>
          <w:szCs w:val="24"/>
        </w:rPr>
        <w:t xml:space="preserve">Questão </w:t>
      </w:r>
      <w:r w:rsidR="00597B76" w:rsidRPr="00597B76">
        <w:rPr>
          <w:rFonts w:cs="Times New Roman"/>
          <w:i/>
          <w:iCs/>
          <w:szCs w:val="24"/>
        </w:rPr>
        <w:t>1</w:t>
      </w:r>
      <w:r w:rsidRPr="00597B76">
        <w:rPr>
          <w:rFonts w:cs="Times New Roman"/>
          <w:i/>
          <w:iCs/>
          <w:szCs w:val="24"/>
        </w:rPr>
        <w:t>1</w:t>
      </w:r>
      <w:r w:rsidR="00597B76" w:rsidRPr="00597B76">
        <w:rPr>
          <w:rFonts w:cs="Times New Roman"/>
          <w:i/>
          <w:iCs/>
          <w:szCs w:val="24"/>
        </w:rPr>
        <w:t xml:space="preserve"> – Há diálogo constante e integração entre a coordenação, professores e alunos.</w:t>
      </w:r>
    </w:p>
    <w:p w14:paraId="69AC5956" w14:textId="77777777" w:rsidR="00597B76" w:rsidRPr="00597B76" w:rsidRDefault="00597B76" w:rsidP="00597B76">
      <w:pPr>
        <w:ind w:firstLine="0"/>
        <w:rPr>
          <w:rFonts w:cs="Times New Roman"/>
          <w:b/>
          <w:bCs/>
          <w:szCs w:val="24"/>
        </w:rPr>
      </w:pPr>
    </w:p>
    <w:p w14:paraId="591F74FE" w14:textId="77777777" w:rsidR="008E2A60" w:rsidRDefault="008E2A60">
      <w:pPr>
        <w:numPr>
          <w:ilvl w:val="0"/>
          <w:numId w:val="1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36,0%</w:t>
      </w:r>
    </w:p>
    <w:p w14:paraId="18C0355F" w14:textId="77777777" w:rsidR="00597B76" w:rsidRPr="00681540" w:rsidRDefault="00597B76" w:rsidP="00597B76">
      <w:pPr>
        <w:ind w:left="1068" w:firstLine="0"/>
        <w:rPr>
          <w:rFonts w:cs="Times New Roman"/>
          <w:szCs w:val="24"/>
        </w:rPr>
      </w:pPr>
    </w:p>
    <w:p w14:paraId="26D811B6" w14:textId="20CC3B1B" w:rsidR="008E2A60" w:rsidRDefault="008E2A60">
      <w:pPr>
        <w:numPr>
          <w:ilvl w:val="0"/>
          <w:numId w:val="1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Bom: 32,6</w:t>
      </w:r>
    </w:p>
    <w:p w14:paraId="7B36A3C1" w14:textId="77777777" w:rsidR="00597B76" w:rsidRPr="00681540" w:rsidRDefault="00597B76" w:rsidP="00597B76">
      <w:pPr>
        <w:ind w:firstLine="0"/>
        <w:rPr>
          <w:rFonts w:cs="Times New Roman"/>
          <w:szCs w:val="24"/>
        </w:rPr>
      </w:pPr>
    </w:p>
    <w:p w14:paraId="4A2C3A00" w14:textId="77777777" w:rsidR="008E2A60" w:rsidRDefault="008E2A60">
      <w:pPr>
        <w:numPr>
          <w:ilvl w:val="0"/>
          <w:numId w:val="1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25,8%</w:t>
      </w:r>
    </w:p>
    <w:p w14:paraId="6545438A" w14:textId="77777777" w:rsidR="00597B76" w:rsidRPr="00681540" w:rsidRDefault="00597B76" w:rsidP="00597B76">
      <w:pPr>
        <w:ind w:firstLine="0"/>
        <w:rPr>
          <w:rFonts w:cs="Times New Roman"/>
          <w:szCs w:val="24"/>
        </w:rPr>
      </w:pPr>
    </w:p>
    <w:p w14:paraId="1DB9E566" w14:textId="77777777" w:rsidR="008E2A60" w:rsidRDefault="008E2A60">
      <w:pPr>
        <w:numPr>
          <w:ilvl w:val="0"/>
          <w:numId w:val="1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5,6%</w:t>
      </w:r>
    </w:p>
    <w:p w14:paraId="65AA61D0" w14:textId="77777777" w:rsidR="00597B76" w:rsidRPr="00681540" w:rsidRDefault="00597B76" w:rsidP="00597B76">
      <w:pPr>
        <w:ind w:firstLine="0"/>
        <w:rPr>
          <w:rFonts w:cs="Times New Roman"/>
          <w:szCs w:val="24"/>
        </w:rPr>
      </w:pPr>
    </w:p>
    <w:p w14:paraId="7FA233E5" w14:textId="777777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Evidencia-se percepção positiva quanto à integração acadêmica.</w:t>
      </w:r>
    </w:p>
    <w:p w14:paraId="0CADE117" w14:textId="05D6BBBB" w:rsidR="008E2A60" w:rsidRPr="00681540" w:rsidRDefault="008E2A60" w:rsidP="008E2A60">
      <w:pPr>
        <w:rPr>
          <w:rFonts w:cs="Times New Roman"/>
          <w:szCs w:val="24"/>
        </w:rPr>
      </w:pPr>
    </w:p>
    <w:p w14:paraId="05A0DD71" w14:textId="63251111" w:rsidR="008E2A60" w:rsidRPr="00597B76" w:rsidRDefault="008E2A60" w:rsidP="00597B76">
      <w:pPr>
        <w:ind w:firstLine="0"/>
        <w:rPr>
          <w:rFonts w:cs="Times New Roman"/>
          <w:i/>
          <w:iCs/>
          <w:szCs w:val="24"/>
        </w:rPr>
      </w:pPr>
      <w:r w:rsidRPr="00597B76">
        <w:rPr>
          <w:rFonts w:cs="Times New Roman"/>
          <w:i/>
          <w:iCs/>
          <w:szCs w:val="24"/>
        </w:rPr>
        <w:t xml:space="preserve">Questão </w:t>
      </w:r>
      <w:r w:rsidR="00597B76" w:rsidRPr="00597B76">
        <w:rPr>
          <w:rFonts w:cs="Times New Roman"/>
          <w:i/>
          <w:iCs/>
          <w:szCs w:val="24"/>
        </w:rPr>
        <w:t>1</w:t>
      </w:r>
      <w:r w:rsidRPr="00597B76">
        <w:rPr>
          <w:rFonts w:cs="Times New Roman"/>
          <w:i/>
          <w:iCs/>
          <w:szCs w:val="24"/>
        </w:rPr>
        <w:t>2</w:t>
      </w:r>
      <w:r w:rsidR="00597B76" w:rsidRPr="00597B76">
        <w:rPr>
          <w:rFonts w:cs="Times New Roman"/>
          <w:i/>
          <w:iCs/>
          <w:szCs w:val="24"/>
        </w:rPr>
        <w:t xml:space="preserve"> – A Faculdade incentiva e oferece oportunidades de participação em atividades de pesquisa, cursos de extensão, monitoria e iniciação científica.</w:t>
      </w:r>
    </w:p>
    <w:p w14:paraId="76194E23" w14:textId="77777777" w:rsidR="00597B76" w:rsidRPr="00597B76" w:rsidRDefault="00597B76" w:rsidP="00597B76">
      <w:pPr>
        <w:rPr>
          <w:rFonts w:cs="Times New Roman"/>
          <w:b/>
          <w:bCs/>
          <w:szCs w:val="24"/>
        </w:rPr>
      </w:pPr>
    </w:p>
    <w:p w14:paraId="075BE05E" w14:textId="77777777" w:rsidR="008E2A60" w:rsidRDefault="008E2A60">
      <w:pPr>
        <w:numPr>
          <w:ilvl w:val="0"/>
          <w:numId w:val="1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15,7%</w:t>
      </w:r>
    </w:p>
    <w:p w14:paraId="0BE7228C" w14:textId="77777777" w:rsidR="0054535D" w:rsidRPr="00681540" w:rsidRDefault="0054535D" w:rsidP="0054535D">
      <w:pPr>
        <w:ind w:left="1068" w:firstLine="0"/>
        <w:rPr>
          <w:rFonts w:cs="Times New Roman"/>
          <w:szCs w:val="24"/>
        </w:rPr>
      </w:pPr>
    </w:p>
    <w:p w14:paraId="6ABB1EFB" w14:textId="77777777" w:rsidR="008E2A60" w:rsidRDefault="008E2A60">
      <w:pPr>
        <w:numPr>
          <w:ilvl w:val="0"/>
          <w:numId w:val="1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39,3%</w:t>
      </w:r>
    </w:p>
    <w:p w14:paraId="526429E7" w14:textId="77777777" w:rsidR="0054535D" w:rsidRPr="00681540" w:rsidRDefault="0054535D" w:rsidP="0054535D">
      <w:pPr>
        <w:ind w:firstLine="0"/>
        <w:rPr>
          <w:rFonts w:cs="Times New Roman"/>
          <w:szCs w:val="24"/>
        </w:rPr>
      </w:pPr>
    </w:p>
    <w:p w14:paraId="27A0832A" w14:textId="77777777" w:rsidR="008E2A60" w:rsidRDefault="008E2A60">
      <w:pPr>
        <w:numPr>
          <w:ilvl w:val="0"/>
          <w:numId w:val="1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25,8%</w:t>
      </w:r>
    </w:p>
    <w:p w14:paraId="06066228" w14:textId="77777777" w:rsidR="0054535D" w:rsidRPr="00681540" w:rsidRDefault="0054535D" w:rsidP="0054535D">
      <w:pPr>
        <w:ind w:firstLine="0"/>
        <w:rPr>
          <w:rFonts w:cs="Times New Roman"/>
          <w:szCs w:val="24"/>
        </w:rPr>
      </w:pPr>
    </w:p>
    <w:p w14:paraId="53D49F06" w14:textId="77777777" w:rsidR="008E2A60" w:rsidRDefault="008E2A60">
      <w:pPr>
        <w:numPr>
          <w:ilvl w:val="0"/>
          <w:numId w:val="1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16,9%</w:t>
      </w:r>
    </w:p>
    <w:p w14:paraId="568CB228" w14:textId="77777777" w:rsidR="0054535D" w:rsidRPr="00681540" w:rsidRDefault="0054535D" w:rsidP="0054535D">
      <w:pPr>
        <w:ind w:firstLine="0"/>
        <w:rPr>
          <w:rFonts w:cs="Times New Roman"/>
          <w:szCs w:val="24"/>
        </w:rPr>
      </w:pPr>
    </w:p>
    <w:p w14:paraId="1EE58EEF" w14:textId="77777777" w:rsidR="008E2A60" w:rsidRDefault="008E2A60">
      <w:pPr>
        <w:numPr>
          <w:ilvl w:val="0"/>
          <w:numId w:val="1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2,2%</w:t>
      </w:r>
    </w:p>
    <w:p w14:paraId="07497417" w14:textId="77777777" w:rsidR="0054535D" w:rsidRPr="00681540" w:rsidRDefault="0054535D" w:rsidP="0054535D">
      <w:pPr>
        <w:ind w:firstLine="0"/>
        <w:rPr>
          <w:rFonts w:cs="Times New Roman"/>
          <w:szCs w:val="24"/>
        </w:rPr>
      </w:pPr>
    </w:p>
    <w:p w14:paraId="67A933EC" w14:textId="2171148F" w:rsidR="008E2A60" w:rsidRPr="00681540" w:rsidRDefault="0054535D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Inobstante</w:t>
      </w:r>
      <w:r w:rsidR="008E2A60" w:rsidRPr="00681540">
        <w:rPr>
          <w:rFonts w:cs="Times New Roman"/>
          <w:szCs w:val="24"/>
        </w:rPr>
        <w:t xml:space="preserve"> predomine a categoria </w:t>
      </w:r>
      <w:r w:rsidR="008E2A60" w:rsidRPr="0054535D">
        <w:rPr>
          <w:rFonts w:cs="Times New Roman"/>
          <w:i/>
          <w:iCs/>
          <w:szCs w:val="24"/>
        </w:rPr>
        <w:t>Bom</w:t>
      </w:r>
      <w:r w:rsidR="008E2A60" w:rsidRPr="00681540">
        <w:rPr>
          <w:rFonts w:cs="Times New Roman"/>
          <w:szCs w:val="24"/>
        </w:rPr>
        <w:t xml:space="preserve">, </w:t>
      </w:r>
      <w:r w:rsidR="00F94B98">
        <w:rPr>
          <w:rFonts w:cs="Times New Roman"/>
          <w:szCs w:val="24"/>
        </w:rPr>
        <w:t>consta</w:t>
      </w:r>
      <w:r w:rsidR="008E2A60" w:rsidRPr="00681540">
        <w:rPr>
          <w:rFonts w:cs="Times New Roman"/>
          <w:szCs w:val="24"/>
        </w:rPr>
        <w:t xml:space="preserve"> percentual relevante de avaliações</w:t>
      </w:r>
      <w:r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insatisfatórias.</w:t>
      </w:r>
    </w:p>
    <w:p w14:paraId="6139E16A" w14:textId="6AB417E6" w:rsidR="008E2A60" w:rsidRPr="00681540" w:rsidRDefault="008E2A60" w:rsidP="008E2A60">
      <w:pPr>
        <w:rPr>
          <w:rFonts w:cs="Times New Roman"/>
          <w:szCs w:val="24"/>
        </w:rPr>
      </w:pPr>
    </w:p>
    <w:p w14:paraId="6AB88210" w14:textId="1A3DB35B" w:rsidR="008D5D5B" w:rsidRDefault="008E2A60" w:rsidP="0054535D">
      <w:pPr>
        <w:ind w:firstLine="0"/>
        <w:rPr>
          <w:rFonts w:cs="Times New Roman"/>
          <w:i/>
          <w:iCs/>
          <w:szCs w:val="24"/>
        </w:rPr>
      </w:pPr>
      <w:r w:rsidRPr="0054535D">
        <w:rPr>
          <w:rFonts w:cs="Times New Roman"/>
          <w:i/>
          <w:iCs/>
          <w:szCs w:val="24"/>
        </w:rPr>
        <w:t>Questão</w:t>
      </w:r>
      <w:r w:rsidR="0054535D" w:rsidRPr="0054535D">
        <w:rPr>
          <w:rFonts w:cs="Times New Roman"/>
          <w:i/>
          <w:iCs/>
          <w:szCs w:val="24"/>
        </w:rPr>
        <w:t xml:space="preserve"> 1</w:t>
      </w:r>
      <w:r w:rsidRPr="0054535D">
        <w:rPr>
          <w:rFonts w:cs="Times New Roman"/>
          <w:i/>
          <w:iCs/>
          <w:szCs w:val="24"/>
        </w:rPr>
        <w:t>3</w:t>
      </w:r>
      <w:r w:rsidR="0054535D" w:rsidRPr="0054535D">
        <w:rPr>
          <w:rFonts w:cs="Times New Roman"/>
          <w:i/>
          <w:iCs/>
          <w:szCs w:val="24"/>
        </w:rPr>
        <w:t xml:space="preserve"> – Os alunos são estimulados a participar de eventos, palestras e atividades extracurriculares promovidas pela instituição.</w:t>
      </w:r>
    </w:p>
    <w:p w14:paraId="650E3C41" w14:textId="77777777" w:rsidR="0054535D" w:rsidRPr="0054535D" w:rsidRDefault="0054535D" w:rsidP="0054535D">
      <w:pPr>
        <w:ind w:firstLine="0"/>
        <w:rPr>
          <w:rFonts w:cs="Times New Roman"/>
          <w:i/>
          <w:iCs/>
          <w:szCs w:val="24"/>
        </w:rPr>
      </w:pPr>
    </w:p>
    <w:p w14:paraId="2A710C74" w14:textId="77777777" w:rsidR="008E2A60" w:rsidRDefault="008E2A60">
      <w:pPr>
        <w:numPr>
          <w:ilvl w:val="0"/>
          <w:numId w:val="1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42,7%</w:t>
      </w:r>
    </w:p>
    <w:p w14:paraId="16605B26" w14:textId="77777777" w:rsidR="0054535D" w:rsidRPr="00681540" w:rsidRDefault="0054535D" w:rsidP="0054535D">
      <w:pPr>
        <w:ind w:left="1068" w:firstLine="0"/>
        <w:rPr>
          <w:rFonts w:cs="Times New Roman"/>
          <w:szCs w:val="24"/>
        </w:rPr>
      </w:pPr>
    </w:p>
    <w:p w14:paraId="4DF77AC2" w14:textId="77777777" w:rsidR="008E2A60" w:rsidRDefault="008E2A60">
      <w:pPr>
        <w:numPr>
          <w:ilvl w:val="0"/>
          <w:numId w:val="1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34,8%</w:t>
      </w:r>
    </w:p>
    <w:p w14:paraId="494C7548" w14:textId="77777777" w:rsidR="0054535D" w:rsidRPr="00681540" w:rsidRDefault="0054535D" w:rsidP="0054535D">
      <w:pPr>
        <w:ind w:firstLine="0"/>
        <w:rPr>
          <w:rFonts w:cs="Times New Roman"/>
          <w:szCs w:val="24"/>
        </w:rPr>
      </w:pPr>
    </w:p>
    <w:p w14:paraId="2A2D3C4B" w14:textId="77777777" w:rsidR="008E2A60" w:rsidRDefault="008E2A60">
      <w:pPr>
        <w:numPr>
          <w:ilvl w:val="0"/>
          <w:numId w:val="1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15,7%</w:t>
      </w:r>
    </w:p>
    <w:p w14:paraId="06D5FDE2" w14:textId="77777777" w:rsidR="0054535D" w:rsidRPr="00681540" w:rsidRDefault="0054535D" w:rsidP="0054535D">
      <w:pPr>
        <w:ind w:firstLine="0"/>
        <w:rPr>
          <w:rFonts w:cs="Times New Roman"/>
          <w:szCs w:val="24"/>
        </w:rPr>
      </w:pPr>
    </w:p>
    <w:p w14:paraId="246EDE97" w14:textId="77777777" w:rsidR="008E2A60" w:rsidRDefault="008E2A60">
      <w:pPr>
        <w:numPr>
          <w:ilvl w:val="0"/>
          <w:numId w:val="1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5,6%</w:t>
      </w:r>
    </w:p>
    <w:p w14:paraId="653A2B03" w14:textId="77777777" w:rsidR="0054535D" w:rsidRPr="00681540" w:rsidRDefault="0054535D" w:rsidP="0054535D">
      <w:pPr>
        <w:ind w:firstLine="0"/>
        <w:rPr>
          <w:rFonts w:cs="Times New Roman"/>
          <w:szCs w:val="24"/>
        </w:rPr>
      </w:pPr>
    </w:p>
    <w:p w14:paraId="4C5E1C6C" w14:textId="77777777" w:rsidR="008E2A60" w:rsidRDefault="008E2A60">
      <w:pPr>
        <w:numPr>
          <w:ilvl w:val="0"/>
          <w:numId w:val="1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1,1%</w:t>
      </w:r>
    </w:p>
    <w:p w14:paraId="0DC5839B" w14:textId="77777777" w:rsidR="0054535D" w:rsidRPr="00681540" w:rsidRDefault="0054535D" w:rsidP="0054535D">
      <w:pPr>
        <w:ind w:firstLine="0"/>
        <w:rPr>
          <w:rFonts w:cs="Times New Roman"/>
          <w:szCs w:val="24"/>
        </w:rPr>
      </w:pPr>
    </w:p>
    <w:p w14:paraId="517545B5" w14:textId="777777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avaliação é amplamente favorável.</w:t>
      </w:r>
    </w:p>
    <w:p w14:paraId="1B000EDE" w14:textId="43628E08" w:rsidR="008E2A60" w:rsidRPr="00681540" w:rsidRDefault="008E2A60" w:rsidP="008E2A60">
      <w:pPr>
        <w:rPr>
          <w:rFonts w:cs="Times New Roman"/>
          <w:szCs w:val="24"/>
        </w:rPr>
      </w:pPr>
    </w:p>
    <w:p w14:paraId="235FDE42" w14:textId="56EDB00C" w:rsidR="008D5D5B" w:rsidRPr="00205981" w:rsidRDefault="008E2A60" w:rsidP="00205981">
      <w:pPr>
        <w:ind w:firstLine="0"/>
        <w:rPr>
          <w:rFonts w:cs="Times New Roman"/>
          <w:i/>
          <w:iCs/>
          <w:szCs w:val="24"/>
        </w:rPr>
      </w:pPr>
      <w:r w:rsidRPr="00205981">
        <w:rPr>
          <w:rFonts w:cs="Times New Roman"/>
          <w:i/>
          <w:iCs/>
          <w:spacing w:val="-6"/>
          <w:szCs w:val="24"/>
        </w:rPr>
        <w:t xml:space="preserve">Questão </w:t>
      </w:r>
      <w:r w:rsidR="00205981" w:rsidRPr="00205981">
        <w:rPr>
          <w:rFonts w:cs="Times New Roman"/>
          <w:i/>
          <w:iCs/>
          <w:spacing w:val="-6"/>
          <w:szCs w:val="24"/>
        </w:rPr>
        <w:t>14 – O Núcleo de Apoio Psicopedagógico (NAP) oferece atendimento pedagógico e psicopedagógico de qualidade, promovendo o desenvolvimento acadêmico e pessoal dos estudantes</w:t>
      </w:r>
      <w:r w:rsidR="00205981" w:rsidRPr="00205981">
        <w:rPr>
          <w:rFonts w:cs="Times New Roman"/>
          <w:i/>
          <w:iCs/>
          <w:szCs w:val="24"/>
        </w:rPr>
        <w:t>.</w:t>
      </w:r>
    </w:p>
    <w:p w14:paraId="2B2EEAF2" w14:textId="77777777" w:rsidR="00205981" w:rsidRDefault="00205981" w:rsidP="00205981">
      <w:pPr>
        <w:ind w:left="720" w:firstLine="0"/>
        <w:rPr>
          <w:rFonts w:cs="Times New Roman"/>
          <w:szCs w:val="24"/>
        </w:rPr>
      </w:pPr>
    </w:p>
    <w:p w14:paraId="7DC4A9FB" w14:textId="7787AE19" w:rsidR="008E2A60" w:rsidRDefault="008E2A60">
      <w:pPr>
        <w:numPr>
          <w:ilvl w:val="0"/>
          <w:numId w:val="1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17,0%</w:t>
      </w:r>
    </w:p>
    <w:p w14:paraId="6E9C0016" w14:textId="77777777" w:rsidR="00205981" w:rsidRPr="00681540" w:rsidRDefault="00205981" w:rsidP="00205981">
      <w:pPr>
        <w:ind w:left="1068" w:firstLine="0"/>
        <w:rPr>
          <w:rFonts w:cs="Times New Roman"/>
          <w:szCs w:val="24"/>
        </w:rPr>
      </w:pPr>
    </w:p>
    <w:p w14:paraId="7CBA0C46" w14:textId="77777777" w:rsidR="008E2A60" w:rsidRDefault="008E2A60">
      <w:pPr>
        <w:numPr>
          <w:ilvl w:val="0"/>
          <w:numId w:val="1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31,8%</w:t>
      </w:r>
    </w:p>
    <w:p w14:paraId="5C711231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0875D0A5" w14:textId="77777777" w:rsidR="008E2A60" w:rsidRDefault="008E2A60">
      <w:pPr>
        <w:numPr>
          <w:ilvl w:val="0"/>
          <w:numId w:val="1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14,8%</w:t>
      </w:r>
    </w:p>
    <w:p w14:paraId="5490568A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2AD1FD1E" w14:textId="77777777" w:rsidR="008E2A60" w:rsidRDefault="008E2A60">
      <w:pPr>
        <w:numPr>
          <w:ilvl w:val="0"/>
          <w:numId w:val="1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14,8%</w:t>
      </w:r>
    </w:p>
    <w:p w14:paraId="531FF7A0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54E8440F" w14:textId="77777777" w:rsidR="008E2A60" w:rsidRDefault="008E2A60">
      <w:pPr>
        <w:numPr>
          <w:ilvl w:val="0"/>
          <w:numId w:val="1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21,6%</w:t>
      </w:r>
    </w:p>
    <w:p w14:paraId="624B8D03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6D87DD52" w14:textId="79CA0AC6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Destaca-se percentual elevado de </w:t>
      </w:r>
      <w:r w:rsidRPr="00F94B98">
        <w:rPr>
          <w:rFonts w:cs="Times New Roman"/>
          <w:i/>
          <w:iCs/>
          <w:szCs w:val="24"/>
        </w:rPr>
        <w:t>Não sei avaliar</w:t>
      </w:r>
      <w:r w:rsidRPr="00681540">
        <w:rPr>
          <w:rFonts w:cs="Times New Roman"/>
          <w:szCs w:val="24"/>
        </w:rPr>
        <w:t xml:space="preserve">, </w:t>
      </w:r>
      <w:r w:rsidR="00F94B98">
        <w:rPr>
          <w:rFonts w:cs="Times New Roman"/>
          <w:szCs w:val="24"/>
        </w:rPr>
        <w:t xml:space="preserve">o que indica a </w:t>
      </w:r>
      <w:r w:rsidRPr="00681540">
        <w:rPr>
          <w:rFonts w:cs="Times New Roman"/>
          <w:szCs w:val="24"/>
        </w:rPr>
        <w:t>necessidade de maior</w:t>
      </w:r>
      <w:r w:rsidR="00F94B98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divulgação do serviço.</w:t>
      </w:r>
    </w:p>
    <w:p w14:paraId="104285E2" w14:textId="2FDE4B04" w:rsidR="008E2A60" w:rsidRPr="00681540" w:rsidRDefault="008E2A60" w:rsidP="008E2A60">
      <w:pPr>
        <w:rPr>
          <w:rFonts w:cs="Times New Roman"/>
          <w:szCs w:val="24"/>
        </w:rPr>
      </w:pPr>
    </w:p>
    <w:p w14:paraId="14064F2A" w14:textId="3A49213E" w:rsidR="008D5D5B" w:rsidRPr="00205981" w:rsidRDefault="008E2A60" w:rsidP="00205981">
      <w:pPr>
        <w:ind w:firstLine="0"/>
        <w:rPr>
          <w:rFonts w:cs="Times New Roman"/>
          <w:i/>
          <w:iCs/>
          <w:szCs w:val="24"/>
        </w:rPr>
      </w:pPr>
      <w:r w:rsidRPr="00205981">
        <w:rPr>
          <w:rFonts w:cs="Times New Roman"/>
          <w:i/>
          <w:iCs/>
          <w:szCs w:val="24"/>
        </w:rPr>
        <w:t xml:space="preserve">Questão </w:t>
      </w:r>
      <w:r w:rsidR="00205981" w:rsidRPr="00205981">
        <w:rPr>
          <w:rFonts w:cs="Times New Roman"/>
          <w:i/>
          <w:iCs/>
          <w:szCs w:val="24"/>
        </w:rPr>
        <w:t>1</w:t>
      </w:r>
      <w:r w:rsidRPr="00205981">
        <w:rPr>
          <w:rFonts w:cs="Times New Roman"/>
          <w:i/>
          <w:iCs/>
          <w:szCs w:val="24"/>
        </w:rPr>
        <w:t>5</w:t>
      </w:r>
      <w:r w:rsidR="00205981" w:rsidRPr="00205981">
        <w:rPr>
          <w:rFonts w:cs="Times New Roman"/>
          <w:i/>
          <w:iCs/>
          <w:szCs w:val="24"/>
        </w:rPr>
        <w:t xml:space="preserve"> – O discente demonstra satisfação com as políticas acadêmicas do Faculdade</w:t>
      </w:r>
    </w:p>
    <w:p w14:paraId="6316E293" w14:textId="184C00BB" w:rsidR="008E2A60" w:rsidRPr="00681540" w:rsidRDefault="008E2A60" w:rsidP="008E2A60">
      <w:pPr>
        <w:rPr>
          <w:rFonts w:cs="Times New Roman"/>
          <w:szCs w:val="24"/>
        </w:rPr>
      </w:pPr>
    </w:p>
    <w:p w14:paraId="7FFF196F" w14:textId="77777777" w:rsidR="008E2A60" w:rsidRDefault="008E2A60">
      <w:pPr>
        <w:numPr>
          <w:ilvl w:val="0"/>
          <w:numId w:val="1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19,1%</w:t>
      </w:r>
    </w:p>
    <w:p w14:paraId="4C8424A4" w14:textId="77777777" w:rsidR="00205981" w:rsidRPr="00681540" w:rsidRDefault="00205981" w:rsidP="00205981">
      <w:pPr>
        <w:ind w:left="1068" w:firstLine="0"/>
        <w:rPr>
          <w:rFonts w:cs="Times New Roman"/>
          <w:szCs w:val="24"/>
        </w:rPr>
      </w:pPr>
    </w:p>
    <w:p w14:paraId="787FB713" w14:textId="77777777" w:rsidR="008E2A60" w:rsidRDefault="008E2A60">
      <w:pPr>
        <w:numPr>
          <w:ilvl w:val="0"/>
          <w:numId w:val="1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37,1%</w:t>
      </w:r>
    </w:p>
    <w:p w14:paraId="085EA791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569F4891" w14:textId="77777777" w:rsidR="008E2A60" w:rsidRDefault="008E2A60">
      <w:pPr>
        <w:numPr>
          <w:ilvl w:val="0"/>
          <w:numId w:val="1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24,7%</w:t>
      </w:r>
    </w:p>
    <w:p w14:paraId="2205C201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37AFB579" w14:textId="77777777" w:rsidR="008E2A60" w:rsidRDefault="008E2A60">
      <w:pPr>
        <w:numPr>
          <w:ilvl w:val="0"/>
          <w:numId w:val="1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18,0%</w:t>
      </w:r>
    </w:p>
    <w:p w14:paraId="2C8223D3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6AD1B1C8" w14:textId="77777777" w:rsidR="008E2A60" w:rsidRDefault="008E2A60">
      <w:pPr>
        <w:numPr>
          <w:ilvl w:val="0"/>
          <w:numId w:val="1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1,1%</w:t>
      </w:r>
    </w:p>
    <w:p w14:paraId="1857E876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099E22CC" w14:textId="396BE2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Predomina avaliação positiva </w:t>
      </w:r>
      <w:r w:rsidR="00F94B98">
        <w:rPr>
          <w:rFonts w:cs="Times New Roman"/>
          <w:szCs w:val="24"/>
        </w:rPr>
        <w:t>(</w:t>
      </w:r>
      <w:r w:rsidRPr="00681540">
        <w:rPr>
          <w:rFonts w:cs="Times New Roman"/>
          <w:szCs w:val="24"/>
        </w:rPr>
        <w:t>embora com presença relevante de avaliação crítica</w:t>
      </w:r>
      <w:r w:rsidR="00F94B98">
        <w:rPr>
          <w:rFonts w:cs="Times New Roman"/>
          <w:szCs w:val="24"/>
        </w:rPr>
        <w:t>)</w:t>
      </w:r>
      <w:r w:rsidRPr="00681540">
        <w:rPr>
          <w:rFonts w:cs="Times New Roman"/>
          <w:szCs w:val="24"/>
        </w:rPr>
        <w:t>.</w:t>
      </w:r>
    </w:p>
    <w:p w14:paraId="12A99732" w14:textId="5117C3B7" w:rsidR="008E2A60" w:rsidRPr="00681540" w:rsidRDefault="008E2A60" w:rsidP="008E2A60">
      <w:pPr>
        <w:rPr>
          <w:rFonts w:cs="Times New Roman"/>
          <w:szCs w:val="24"/>
        </w:rPr>
      </w:pPr>
    </w:p>
    <w:p w14:paraId="0F1A1DA7" w14:textId="18CAADC9" w:rsidR="008E2A60" w:rsidRPr="00681540" w:rsidRDefault="00F136E3" w:rsidP="00205981">
      <w:pPr>
        <w:pStyle w:val="Ttulo4"/>
      </w:pPr>
      <w:r>
        <w:t>4</w:t>
      </w:r>
      <w:r w:rsidR="008E2A60" w:rsidRPr="00681540">
        <w:t>.1.2.5 Eixo 4 – Políticas de Gestão</w:t>
      </w:r>
      <w:r w:rsidR="008D5D5B" w:rsidRPr="00681540">
        <w:t xml:space="preserve"> (Dimensões 5,6 e 10)</w:t>
      </w:r>
    </w:p>
    <w:p w14:paraId="09D72948" w14:textId="77777777" w:rsidR="00205981" w:rsidRDefault="00205981" w:rsidP="008E2A60">
      <w:pPr>
        <w:rPr>
          <w:rFonts w:cs="Times New Roman"/>
          <w:b/>
          <w:bCs/>
          <w:szCs w:val="24"/>
        </w:rPr>
      </w:pPr>
    </w:p>
    <w:p w14:paraId="77F043E4" w14:textId="5CB9453A" w:rsidR="008E2A60" w:rsidRPr="00205981" w:rsidRDefault="008E2A60" w:rsidP="00205981">
      <w:pPr>
        <w:ind w:firstLine="0"/>
        <w:rPr>
          <w:rFonts w:cs="Times New Roman"/>
          <w:i/>
          <w:iCs/>
          <w:szCs w:val="24"/>
        </w:rPr>
      </w:pPr>
      <w:r w:rsidRPr="00205981">
        <w:rPr>
          <w:rFonts w:cs="Times New Roman"/>
          <w:i/>
          <w:iCs/>
          <w:szCs w:val="24"/>
        </w:rPr>
        <w:t xml:space="preserve">Questão </w:t>
      </w:r>
      <w:r w:rsidR="00205981" w:rsidRPr="00205981">
        <w:rPr>
          <w:rFonts w:cs="Times New Roman"/>
          <w:i/>
          <w:iCs/>
          <w:szCs w:val="24"/>
        </w:rPr>
        <w:t>1</w:t>
      </w:r>
      <w:r w:rsidRPr="00205981">
        <w:rPr>
          <w:rFonts w:cs="Times New Roman"/>
          <w:i/>
          <w:iCs/>
          <w:szCs w:val="24"/>
        </w:rPr>
        <w:t>6</w:t>
      </w:r>
      <w:r w:rsidR="00205981" w:rsidRPr="00205981">
        <w:rPr>
          <w:rFonts w:cs="Times New Roman"/>
          <w:i/>
          <w:iCs/>
          <w:szCs w:val="24"/>
        </w:rPr>
        <w:t xml:space="preserve"> – </w:t>
      </w:r>
      <w:r w:rsidR="00205981" w:rsidRPr="00205981">
        <w:rPr>
          <w:rFonts w:cs="Times New Roman"/>
          <w:i/>
          <w:iCs/>
          <w:szCs w:val="24"/>
        </w:rPr>
        <w:tab/>
        <w:t>A Direção, a Coordenação Acadêmica e a de Pesquisa e Extensão demonstram compromisso, acessibilidade e eficiência na gestão das atividades institucionais.</w:t>
      </w:r>
      <w:r w:rsidRPr="00681540">
        <w:rPr>
          <w:rFonts w:cs="Times New Roman"/>
          <w:szCs w:val="24"/>
        </w:rPr>
        <w:br/>
      </w:r>
    </w:p>
    <w:p w14:paraId="576972D2" w14:textId="77777777" w:rsidR="008E2A60" w:rsidRDefault="008E2A60">
      <w:pPr>
        <w:numPr>
          <w:ilvl w:val="0"/>
          <w:numId w:val="1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22,5%</w:t>
      </w:r>
    </w:p>
    <w:p w14:paraId="32D891B8" w14:textId="77777777" w:rsidR="00205981" w:rsidRPr="00681540" w:rsidRDefault="00205981" w:rsidP="00205981">
      <w:pPr>
        <w:ind w:left="1068" w:firstLine="0"/>
        <w:rPr>
          <w:rFonts w:cs="Times New Roman"/>
          <w:szCs w:val="24"/>
        </w:rPr>
      </w:pPr>
    </w:p>
    <w:p w14:paraId="0366B8D6" w14:textId="77777777" w:rsidR="008E2A60" w:rsidRDefault="008E2A60">
      <w:pPr>
        <w:numPr>
          <w:ilvl w:val="0"/>
          <w:numId w:val="1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38,2%</w:t>
      </w:r>
    </w:p>
    <w:p w14:paraId="74CA5934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16CD955A" w14:textId="77777777" w:rsidR="008E2A60" w:rsidRDefault="008E2A60">
      <w:pPr>
        <w:numPr>
          <w:ilvl w:val="0"/>
          <w:numId w:val="1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30,3%</w:t>
      </w:r>
    </w:p>
    <w:p w14:paraId="1127515B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67E76C98" w14:textId="77777777" w:rsidR="008E2A60" w:rsidRDefault="008E2A60">
      <w:pPr>
        <w:numPr>
          <w:ilvl w:val="0"/>
          <w:numId w:val="1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9,0%</w:t>
      </w:r>
    </w:p>
    <w:p w14:paraId="3898C0C5" w14:textId="77777777" w:rsidR="00205981" w:rsidRPr="00681540" w:rsidRDefault="00205981" w:rsidP="00205981">
      <w:pPr>
        <w:ind w:left="1068" w:firstLine="0"/>
        <w:rPr>
          <w:rFonts w:cs="Times New Roman"/>
          <w:szCs w:val="24"/>
        </w:rPr>
      </w:pPr>
    </w:p>
    <w:p w14:paraId="343DE753" w14:textId="777777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Predominância favorável, com presença expressiva da categoria </w:t>
      </w:r>
      <w:r w:rsidRPr="00205981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>.</w:t>
      </w:r>
    </w:p>
    <w:p w14:paraId="45E02867" w14:textId="4A500F8C" w:rsidR="008E2A60" w:rsidRPr="00681540" w:rsidRDefault="008E2A60" w:rsidP="008E2A60">
      <w:pPr>
        <w:rPr>
          <w:rFonts w:cs="Times New Roman"/>
          <w:szCs w:val="24"/>
        </w:rPr>
      </w:pPr>
    </w:p>
    <w:p w14:paraId="208AD331" w14:textId="5263CC83" w:rsidR="008D5D5B" w:rsidRPr="00205981" w:rsidRDefault="008E2A60" w:rsidP="00205981">
      <w:pPr>
        <w:ind w:firstLine="0"/>
        <w:rPr>
          <w:rFonts w:cs="Times New Roman"/>
          <w:i/>
          <w:iCs/>
          <w:szCs w:val="24"/>
        </w:rPr>
      </w:pPr>
      <w:r w:rsidRPr="00205981">
        <w:rPr>
          <w:rFonts w:cs="Times New Roman"/>
          <w:i/>
          <w:iCs/>
          <w:szCs w:val="24"/>
        </w:rPr>
        <w:t xml:space="preserve">Questão </w:t>
      </w:r>
      <w:r w:rsidR="00205981" w:rsidRPr="00205981">
        <w:rPr>
          <w:rFonts w:cs="Times New Roman"/>
          <w:i/>
          <w:iCs/>
          <w:szCs w:val="24"/>
        </w:rPr>
        <w:t>1</w:t>
      </w:r>
      <w:r w:rsidRPr="00205981">
        <w:rPr>
          <w:rFonts w:cs="Times New Roman"/>
          <w:i/>
          <w:iCs/>
          <w:szCs w:val="24"/>
        </w:rPr>
        <w:t>7</w:t>
      </w:r>
      <w:r w:rsidR="00205981" w:rsidRPr="00205981">
        <w:rPr>
          <w:rFonts w:cs="Times New Roman"/>
          <w:i/>
          <w:iCs/>
          <w:szCs w:val="24"/>
        </w:rPr>
        <w:t xml:space="preserve"> – A instituição responde com agilidade e clareza às demandas e solicitações dos</w:t>
      </w:r>
      <w:r w:rsidR="00205981">
        <w:rPr>
          <w:rFonts w:cs="Times New Roman"/>
          <w:i/>
          <w:iCs/>
          <w:szCs w:val="24"/>
        </w:rPr>
        <w:t> </w:t>
      </w:r>
      <w:r w:rsidR="00205981" w:rsidRPr="00205981">
        <w:rPr>
          <w:rFonts w:cs="Times New Roman"/>
          <w:i/>
          <w:iCs/>
          <w:szCs w:val="24"/>
        </w:rPr>
        <w:t>estudantes.</w:t>
      </w:r>
    </w:p>
    <w:p w14:paraId="437ADBAC" w14:textId="5BAFE52C" w:rsidR="008E2A60" w:rsidRPr="00681540" w:rsidRDefault="008E2A60" w:rsidP="008E2A60">
      <w:pPr>
        <w:rPr>
          <w:rFonts w:cs="Times New Roman"/>
          <w:szCs w:val="24"/>
        </w:rPr>
      </w:pPr>
    </w:p>
    <w:p w14:paraId="5B4A30AC" w14:textId="77777777" w:rsidR="008E2A60" w:rsidRDefault="008E2A60">
      <w:pPr>
        <w:numPr>
          <w:ilvl w:val="0"/>
          <w:numId w:val="1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23,9%</w:t>
      </w:r>
    </w:p>
    <w:p w14:paraId="7304EB99" w14:textId="77777777" w:rsidR="00205981" w:rsidRPr="00681540" w:rsidRDefault="00205981" w:rsidP="00205981">
      <w:pPr>
        <w:ind w:left="1068" w:firstLine="0"/>
        <w:rPr>
          <w:rFonts w:cs="Times New Roman"/>
          <w:szCs w:val="24"/>
        </w:rPr>
      </w:pPr>
    </w:p>
    <w:p w14:paraId="483A127F" w14:textId="77777777" w:rsidR="008E2A60" w:rsidRDefault="008E2A60">
      <w:pPr>
        <w:numPr>
          <w:ilvl w:val="0"/>
          <w:numId w:val="1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28,4%</w:t>
      </w:r>
    </w:p>
    <w:p w14:paraId="12E99F86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76E46E12" w14:textId="77777777" w:rsidR="008E2A60" w:rsidRDefault="008E2A60">
      <w:pPr>
        <w:numPr>
          <w:ilvl w:val="0"/>
          <w:numId w:val="1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27,3%</w:t>
      </w:r>
    </w:p>
    <w:p w14:paraId="36662535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345FA3DF" w14:textId="77777777" w:rsidR="008E2A60" w:rsidRDefault="008E2A60">
      <w:pPr>
        <w:numPr>
          <w:ilvl w:val="0"/>
          <w:numId w:val="1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17,0%</w:t>
      </w:r>
    </w:p>
    <w:p w14:paraId="189B9449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541E7B40" w14:textId="77777777" w:rsidR="008E2A60" w:rsidRDefault="008E2A60">
      <w:pPr>
        <w:numPr>
          <w:ilvl w:val="0"/>
          <w:numId w:val="1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3,4%</w:t>
      </w:r>
    </w:p>
    <w:p w14:paraId="1944FCDD" w14:textId="77777777" w:rsidR="00205981" w:rsidRPr="00681540" w:rsidRDefault="00205981" w:rsidP="00205981">
      <w:pPr>
        <w:ind w:firstLine="0"/>
        <w:rPr>
          <w:rFonts w:cs="Times New Roman"/>
          <w:szCs w:val="24"/>
        </w:rPr>
      </w:pPr>
    </w:p>
    <w:p w14:paraId="306B2CE7" w14:textId="777777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 avaliação favorável, com parcela crítica relevante.</w:t>
      </w:r>
    </w:p>
    <w:p w14:paraId="1AA66DEA" w14:textId="08D4D473" w:rsidR="008E2A60" w:rsidRPr="00681540" w:rsidRDefault="008E2A60" w:rsidP="008E2A60">
      <w:pPr>
        <w:rPr>
          <w:rFonts w:cs="Times New Roman"/>
          <w:szCs w:val="24"/>
        </w:rPr>
      </w:pPr>
    </w:p>
    <w:p w14:paraId="1FD88FC4" w14:textId="1998FCFE" w:rsidR="008D5D5B" w:rsidRPr="00C62873" w:rsidRDefault="008E2A60" w:rsidP="00C62873">
      <w:pPr>
        <w:ind w:firstLine="0"/>
        <w:rPr>
          <w:rFonts w:cs="Times New Roman"/>
          <w:i/>
          <w:iCs/>
          <w:szCs w:val="24"/>
        </w:rPr>
      </w:pPr>
      <w:r w:rsidRPr="00C62873">
        <w:rPr>
          <w:rFonts w:cs="Times New Roman"/>
          <w:i/>
          <w:iCs/>
          <w:szCs w:val="24"/>
        </w:rPr>
        <w:t xml:space="preserve">Questão </w:t>
      </w:r>
      <w:r w:rsidR="00C62873" w:rsidRPr="00C62873">
        <w:rPr>
          <w:rFonts w:cs="Times New Roman"/>
          <w:i/>
          <w:iCs/>
          <w:szCs w:val="24"/>
        </w:rPr>
        <w:t>1</w:t>
      </w:r>
      <w:r w:rsidRPr="00C62873">
        <w:rPr>
          <w:rFonts w:cs="Times New Roman"/>
          <w:i/>
          <w:iCs/>
          <w:szCs w:val="24"/>
        </w:rPr>
        <w:t>8</w:t>
      </w:r>
      <w:r w:rsidR="00C62873" w:rsidRPr="00C62873">
        <w:rPr>
          <w:rFonts w:cs="Times New Roman"/>
          <w:i/>
          <w:iCs/>
          <w:szCs w:val="24"/>
        </w:rPr>
        <w:t xml:space="preserve"> – </w:t>
      </w:r>
      <w:r w:rsidR="00C62873" w:rsidRPr="00C62873">
        <w:rPr>
          <w:rFonts w:cs="Times New Roman"/>
          <w:i/>
          <w:iCs/>
          <w:szCs w:val="24"/>
        </w:rPr>
        <w:tab/>
        <w:t>A instituição realiza investimentos consistentes na melhoria das instalações físicas, dos serviços acadêmicos e dos recursos de apoio ao estudante.</w:t>
      </w:r>
    </w:p>
    <w:p w14:paraId="7DD3753B" w14:textId="16BE9304" w:rsidR="008E2A60" w:rsidRPr="00681540" w:rsidRDefault="008E2A60" w:rsidP="008E2A60">
      <w:pPr>
        <w:rPr>
          <w:rFonts w:cs="Times New Roman"/>
          <w:szCs w:val="24"/>
        </w:rPr>
      </w:pPr>
    </w:p>
    <w:p w14:paraId="344566B9" w14:textId="77777777" w:rsidR="008E2A60" w:rsidRDefault="008E2A60">
      <w:pPr>
        <w:numPr>
          <w:ilvl w:val="0"/>
          <w:numId w:val="2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Excelente: 11,2%</w:t>
      </w:r>
    </w:p>
    <w:p w14:paraId="6BF98185" w14:textId="77777777" w:rsidR="00C62873" w:rsidRPr="00681540" w:rsidRDefault="00C62873" w:rsidP="00C62873">
      <w:pPr>
        <w:ind w:left="1068" w:firstLine="0"/>
        <w:rPr>
          <w:rFonts w:cs="Times New Roman"/>
          <w:szCs w:val="24"/>
        </w:rPr>
      </w:pPr>
    </w:p>
    <w:p w14:paraId="65829EA5" w14:textId="77777777" w:rsidR="008E2A60" w:rsidRDefault="008E2A60">
      <w:pPr>
        <w:numPr>
          <w:ilvl w:val="0"/>
          <w:numId w:val="2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22,5%</w:t>
      </w:r>
    </w:p>
    <w:p w14:paraId="12EAA683" w14:textId="77777777" w:rsidR="00C62873" w:rsidRPr="00681540" w:rsidRDefault="00C62873" w:rsidP="00C62873">
      <w:pPr>
        <w:ind w:firstLine="0"/>
        <w:rPr>
          <w:rFonts w:cs="Times New Roman"/>
          <w:szCs w:val="24"/>
        </w:rPr>
      </w:pPr>
    </w:p>
    <w:p w14:paraId="5F0D1F2B" w14:textId="77777777" w:rsidR="008E2A60" w:rsidRDefault="008E2A60">
      <w:pPr>
        <w:numPr>
          <w:ilvl w:val="0"/>
          <w:numId w:val="2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21,3%</w:t>
      </w:r>
    </w:p>
    <w:p w14:paraId="7CCFA5A6" w14:textId="77777777" w:rsidR="00C62873" w:rsidRPr="00681540" w:rsidRDefault="00C62873" w:rsidP="00C62873">
      <w:pPr>
        <w:ind w:firstLine="0"/>
        <w:rPr>
          <w:rFonts w:cs="Times New Roman"/>
          <w:szCs w:val="24"/>
        </w:rPr>
      </w:pPr>
    </w:p>
    <w:p w14:paraId="15719ECC" w14:textId="77777777" w:rsidR="008E2A60" w:rsidRDefault="008E2A60">
      <w:pPr>
        <w:numPr>
          <w:ilvl w:val="0"/>
          <w:numId w:val="2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39,3%</w:t>
      </w:r>
    </w:p>
    <w:p w14:paraId="522FC9E1" w14:textId="77777777" w:rsidR="00C62873" w:rsidRPr="00681540" w:rsidRDefault="00C62873" w:rsidP="00C62873">
      <w:pPr>
        <w:ind w:firstLine="0"/>
        <w:rPr>
          <w:rFonts w:cs="Times New Roman"/>
          <w:szCs w:val="24"/>
        </w:rPr>
      </w:pPr>
    </w:p>
    <w:p w14:paraId="42E5BA59" w14:textId="77777777" w:rsidR="008E2A60" w:rsidRDefault="008E2A60">
      <w:pPr>
        <w:numPr>
          <w:ilvl w:val="0"/>
          <w:numId w:val="2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5,6%</w:t>
      </w:r>
    </w:p>
    <w:p w14:paraId="1B8E7624" w14:textId="77777777" w:rsidR="00C62873" w:rsidRPr="00681540" w:rsidRDefault="00C62873" w:rsidP="00C62873">
      <w:pPr>
        <w:ind w:firstLine="0"/>
        <w:rPr>
          <w:rFonts w:cs="Times New Roman"/>
          <w:szCs w:val="24"/>
        </w:rPr>
      </w:pPr>
    </w:p>
    <w:p w14:paraId="022AB1B1" w14:textId="2D4D2A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Observa-se percentual expressivo de avaliações insatisfatórias, </w:t>
      </w:r>
      <w:r w:rsidR="00C62873">
        <w:rPr>
          <w:rFonts w:cs="Times New Roman"/>
          <w:szCs w:val="24"/>
        </w:rPr>
        <w:t>algo que con</w:t>
      </w:r>
      <w:r w:rsidR="00356115">
        <w:rPr>
          <w:rFonts w:cs="Times New Roman"/>
          <w:szCs w:val="24"/>
        </w:rPr>
        <w:t>figura um</w:t>
      </w:r>
      <w:r w:rsidR="00EE53BB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ponto sensível no eixo.</w:t>
      </w:r>
    </w:p>
    <w:p w14:paraId="3AEF801C" w14:textId="52100B73" w:rsidR="008E2A60" w:rsidRPr="00681540" w:rsidRDefault="008E2A60" w:rsidP="008E2A60">
      <w:pPr>
        <w:rPr>
          <w:rFonts w:cs="Times New Roman"/>
          <w:szCs w:val="24"/>
        </w:rPr>
      </w:pPr>
    </w:p>
    <w:p w14:paraId="687B9A0D" w14:textId="20C5532E" w:rsidR="00356115" w:rsidRDefault="008E2A60" w:rsidP="00356115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>Questão</w:t>
      </w:r>
      <w:r w:rsidR="00356115" w:rsidRPr="00356115">
        <w:rPr>
          <w:rFonts w:cs="Times New Roman"/>
          <w:i/>
          <w:iCs/>
          <w:szCs w:val="24"/>
        </w:rPr>
        <w:t xml:space="preserve"> 1</w:t>
      </w:r>
      <w:r w:rsidRPr="00356115">
        <w:rPr>
          <w:rFonts w:cs="Times New Roman"/>
          <w:i/>
          <w:iCs/>
          <w:szCs w:val="24"/>
        </w:rPr>
        <w:t>9</w:t>
      </w:r>
      <w:r w:rsidR="00356115" w:rsidRPr="00356115">
        <w:rPr>
          <w:rFonts w:cs="Times New Roman"/>
          <w:i/>
          <w:iCs/>
          <w:szCs w:val="24"/>
        </w:rPr>
        <w:t xml:space="preserve"> – </w:t>
      </w:r>
      <w:r w:rsidR="00356115" w:rsidRPr="00356115">
        <w:rPr>
          <w:rFonts w:cs="Times New Roman"/>
          <w:i/>
          <w:iCs/>
          <w:szCs w:val="24"/>
        </w:rPr>
        <w:tab/>
        <w:t>Os estudantes têm oportunidades efetivas de participação em instâncias</w:t>
      </w:r>
      <w:r w:rsidR="00356115">
        <w:rPr>
          <w:rFonts w:cs="Times New Roman"/>
          <w:i/>
          <w:iCs/>
          <w:szCs w:val="24"/>
        </w:rPr>
        <w:t> </w:t>
      </w:r>
      <w:r w:rsidR="00356115" w:rsidRPr="00356115">
        <w:rPr>
          <w:rFonts w:cs="Times New Roman"/>
          <w:i/>
          <w:iCs/>
          <w:szCs w:val="24"/>
        </w:rPr>
        <w:t>colegiadas e canais de escuta da gestão (como reuniões, ouvidoria e CPA).</w:t>
      </w:r>
    </w:p>
    <w:p w14:paraId="300E6513" w14:textId="77777777" w:rsidR="00356115" w:rsidRPr="00356115" w:rsidRDefault="00356115" w:rsidP="00356115">
      <w:pPr>
        <w:ind w:firstLine="0"/>
        <w:rPr>
          <w:rFonts w:cs="Times New Roman"/>
          <w:i/>
          <w:iCs/>
          <w:szCs w:val="24"/>
        </w:rPr>
      </w:pPr>
    </w:p>
    <w:p w14:paraId="0D6490DB" w14:textId="77777777" w:rsidR="008E2A60" w:rsidRDefault="008E2A60">
      <w:pPr>
        <w:numPr>
          <w:ilvl w:val="0"/>
          <w:numId w:val="2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22,5%</w:t>
      </w:r>
    </w:p>
    <w:p w14:paraId="68C81948" w14:textId="77777777" w:rsidR="00356115" w:rsidRPr="00681540" w:rsidRDefault="00356115" w:rsidP="00356115">
      <w:pPr>
        <w:ind w:left="1068" w:firstLine="0"/>
        <w:rPr>
          <w:rFonts w:cs="Times New Roman"/>
          <w:szCs w:val="24"/>
        </w:rPr>
      </w:pPr>
    </w:p>
    <w:p w14:paraId="6615EBBC" w14:textId="77777777" w:rsidR="008E2A60" w:rsidRDefault="008E2A60">
      <w:pPr>
        <w:numPr>
          <w:ilvl w:val="0"/>
          <w:numId w:val="2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28,1%</w:t>
      </w:r>
    </w:p>
    <w:p w14:paraId="21629D10" w14:textId="77777777" w:rsidR="00356115" w:rsidRPr="00681540" w:rsidRDefault="00356115" w:rsidP="00356115">
      <w:pPr>
        <w:ind w:firstLine="0"/>
        <w:rPr>
          <w:rFonts w:cs="Times New Roman"/>
          <w:szCs w:val="24"/>
        </w:rPr>
      </w:pPr>
    </w:p>
    <w:p w14:paraId="720184C1" w14:textId="77777777" w:rsidR="008E2A60" w:rsidRDefault="008E2A60">
      <w:pPr>
        <w:numPr>
          <w:ilvl w:val="0"/>
          <w:numId w:val="2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37,1%</w:t>
      </w:r>
    </w:p>
    <w:p w14:paraId="114D67C3" w14:textId="77777777" w:rsidR="00356115" w:rsidRPr="00681540" w:rsidRDefault="00356115" w:rsidP="00356115">
      <w:pPr>
        <w:ind w:firstLine="0"/>
        <w:rPr>
          <w:rFonts w:cs="Times New Roman"/>
          <w:szCs w:val="24"/>
        </w:rPr>
      </w:pPr>
    </w:p>
    <w:p w14:paraId="3F4ECAD0" w14:textId="77777777" w:rsidR="008E2A60" w:rsidRDefault="008E2A60">
      <w:pPr>
        <w:numPr>
          <w:ilvl w:val="0"/>
          <w:numId w:val="2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12,4%</w:t>
      </w:r>
    </w:p>
    <w:p w14:paraId="18C34B57" w14:textId="77777777" w:rsidR="00356115" w:rsidRPr="00681540" w:rsidRDefault="00356115" w:rsidP="00356115">
      <w:pPr>
        <w:ind w:firstLine="0"/>
        <w:rPr>
          <w:rFonts w:cs="Times New Roman"/>
          <w:szCs w:val="24"/>
        </w:rPr>
      </w:pPr>
    </w:p>
    <w:p w14:paraId="4CC75A37" w14:textId="77777777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 avaliação intermediária.</w:t>
      </w:r>
    </w:p>
    <w:p w14:paraId="16DCC2DB" w14:textId="494B679D" w:rsidR="008E2A60" w:rsidRPr="00681540" w:rsidRDefault="008E2A60" w:rsidP="008E2A60">
      <w:pPr>
        <w:rPr>
          <w:rFonts w:cs="Times New Roman"/>
          <w:szCs w:val="24"/>
        </w:rPr>
      </w:pPr>
    </w:p>
    <w:p w14:paraId="2E2BFAFD" w14:textId="0233479D" w:rsidR="008E2A60" w:rsidRPr="00681540" w:rsidRDefault="00F136E3" w:rsidP="00356115">
      <w:pPr>
        <w:pStyle w:val="Ttulo4"/>
      </w:pPr>
      <w:r>
        <w:t>4</w:t>
      </w:r>
      <w:r w:rsidR="008E2A60" w:rsidRPr="00681540">
        <w:t>.1.2.6 Eixo 5 – Infraestrutura Física e Tecnológica</w:t>
      </w:r>
      <w:r w:rsidR="00896233" w:rsidRPr="00681540">
        <w:t xml:space="preserve"> (Dimensão 7)</w:t>
      </w:r>
    </w:p>
    <w:p w14:paraId="11EC03A0" w14:textId="77777777" w:rsidR="00356115" w:rsidRDefault="00356115" w:rsidP="00896233">
      <w:pPr>
        <w:rPr>
          <w:rFonts w:cs="Times New Roman"/>
          <w:b/>
          <w:bCs/>
          <w:szCs w:val="24"/>
        </w:rPr>
      </w:pPr>
    </w:p>
    <w:p w14:paraId="1F5CAB78" w14:textId="448F4A12" w:rsidR="00AA2759" w:rsidRPr="00356115" w:rsidRDefault="00896233" w:rsidP="00356115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>Questão 2</w:t>
      </w:r>
      <w:r w:rsidR="00356115" w:rsidRPr="00356115">
        <w:rPr>
          <w:rFonts w:cs="Times New Roman"/>
          <w:i/>
          <w:iCs/>
          <w:szCs w:val="24"/>
        </w:rPr>
        <w:t>0 – A infraestrutura física da Faculdade assegura acessibilidade, segurança e boas</w:t>
      </w:r>
      <w:r w:rsidR="00356115">
        <w:rPr>
          <w:rFonts w:cs="Times New Roman"/>
          <w:i/>
          <w:iCs/>
          <w:szCs w:val="24"/>
        </w:rPr>
        <w:t> </w:t>
      </w:r>
      <w:r w:rsidR="00356115" w:rsidRPr="00356115">
        <w:rPr>
          <w:rFonts w:cs="Times New Roman"/>
          <w:i/>
          <w:iCs/>
          <w:szCs w:val="24"/>
        </w:rPr>
        <w:t>condições nas áreas de convivência e circulação.</w:t>
      </w:r>
    </w:p>
    <w:p w14:paraId="4FECA7D8" w14:textId="77777777" w:rsidR="00896233" w:rsidRPr="00681540" w:rsidRDefault="00896233" w:rsidP="00896233">
      <w:pPr>
        <w:rPr>
          <w:rFonts w:cs="Times New Roman"/>
          <w:b/>
          <w:bCs/>
          <w:szCs w:val="24"/>
        </w:rPr>
      </w:pPr>
    </w:p>
    <w:p w14:paraId="4F050957" w14:textId="77777777" w:rsidR="00356115" w:rsidRPr="00356115" w:rsidRDefault="00896233">
      <w:pPr>
        <w:pStyle w:val="PargrafodaLista"/>
        <w:numPr>
          <w:ilvl w:val="0"/>
          <w:numId w:val="53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Excelente: 14,9%</w:t>
      </w:r>
    </w:p>
    <w:p w14:paraId="45EA2269" w14:textId="77777777" w:rsidR="00356115" w:rsidRPr="00356115" w:rsidRDefault="00356115" w:rsidP="00356115">
      <w:pPr>
        <w:pStyle w:val="PargrafodaLista"/>
        <w:ind w:left="1068" w:firstLine="0"/>
        <w:rPr>
          <w:rFonts w:cs="Times New Roman"/>
          <w:szCs w:val="24"/>
        </w:rPr>
      </w:pPr>
    </w:p>
    <w:p w14:paraId="263C4DC0" w14:textId="77777777" w:rsidR="00356115" w:rsidRPr="00356115" w:rsidRDefault="00896233">
      <w:pPr>
        <w:pStyle w:val="PargrafodaLista"/>
        <w:numPr>
          <w:ilvl w:val="0"/>
          <w:numId w:val="53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Bom: 32,2%</w:t>
      </w:r>
    </w:p>
    <w:p w14:paraId="727F8D6C" w14:textId="77777777" w:rsidR="00356115" w:rsidRPr="00356115" w:rsidRDefault="00356115" w:rsidP="00356115">
      <w:pPr>
        <w:pStyle w:val="PargrafodaLista"/>
        <w:rPr>
          <w:rFonts w:cs="Times New Roman"/>
          <w:szCs w:val="24"/>
        </w:rPr>
      </w:pPr>
    </w:p>
    <w:p w14:paraId="4B67D875" w14:textId="77777777" w:rsidR="00356115" w:rsidRPr="00356115" w:rsidRDefault="00896233">
      <w:pPr>
        <w:pStyle w:val="PargrafodaLista"/>
        <w:numPr>
          <w:ilvl w:val="0"/>
          <w:numId w:val="53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Regular: 18,4%</w:t>
      </w:r>
    </w:p>
    <w:p w14:paraId="69E7E2A8" w14:textId="77777777" w:rsidR="00356115" w:rsidRPr="00356115" w:rsidRDefault="00356115" w:rsidP="00356115">
      <w:pPr>
        <w:pStyle w:val="PargrafodaLista"/>
        <w:rPr>
          <w:rFonts w:cs="Times New Roman"/>
          <w:szCs w:val="24"/>
        </w:rPr>
      </w:pPr>
    </w:p>
    <w:p w14:paraId="0BD56F97" w14:textId="77777777" w:rsidR="00356115" w:rsidRPr="00356115" w:rsidRDefault="00896233">
      <w:pPr>
        <w:pStyle w:val="PargrafodaLista"/>
        <w:numPr>
          <w:ilvl w:val="0"/>
          <w:numId w:val="53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Insatisfatório: 28,7%</w:t>
      </w:r>
    </w:p>
    <w:p w14:paraId="16269C19" w14:textId="77777777" w:rsidR="00356115" w:rsidRPr="00356115" w:rsidRDefault="00356115" w:rsidP="00356115">
      <w:pPr>
        <w:pStyle w:val="PargrafodaLista"/>
        <w:rPr>
          <w:rFonts w:cs="Times New Roman"/>
          <w:szCs w:val="24"/>
        </w:rPr>
      </w:pPr>
    </w:p>
    <w:p w14:paraId="5B728B45" w14:textId="01649C86" w:rsidR="00896233" w:rsidRPr="00356115" w:rsidRDefault="00896233">
      <w:pPr>
        <w:pStyle w:val="PargrafodaLista"/>
        <w:numPr>
          <w:ilvl w:val="0"/>
          <w:numId w:val="53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Não sei avaliar: 5,7%</w:t>
      </w:r>
    </w:p>
    <w:p w14:paraId="01C62D64" w14:textId="77777777" w:rsidR="00356115" w:rsidRPr="00356115" w:rsidRDefault="00356115" w:rsidP="00356115">
      <w:pPr>
        <w:ind w:firstLine="0"/>
        <w:rPr>
          <w:rFonts w:cs="Times New Roman"/>
          <w:szCs w:val="24"/>
        </w:rPr>
      </w:pPr>
    </w:p>
    <w:p w14:paraId="5455C004" w14:textId="2FD61CC6" w:rsidR="00896233" w:rsidRPr="00681540" w:rsidRDefault="00896233" w:rsidP="0089623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Verifica-se distribuição heterogênea, com predominância moderada de avaliações</w:t>
      </w:r>
      <w:r w:rsidR="00356115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favoráveis (47,1% </w:t>
      </w:r>
      <w:r w:rsidRPr="00356115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+ </w:t>
      </w:r>
      <w:r w:rsidRPr="00356115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), porém com percentual expressivo de avaliações insatisfatórias (28,7%). O resultado indica</w:t>
      </w:r>
      <w:r w:rsidR="00EE53BB">
        <w:rPr>
          <w:rFonts w:cs="Times New Roman"/>
          <w:szCs w:val="24"/>
        </w:rPr>
        <w:t>, ainda,</w:t>
      </w:r>
      <w:r w:rsidRPr="00681540">
        <w:rPr>
          <w:rFonts w:cs="Times New Roman"/>
          <w:szCs w:val="24"/>
        </w:rPr>
        <w:t xml:space="preserve"> percepção dividida quanto às condições</w:t>
      </w:r>
      <w:r w:rsidR="00356115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estruturais básicas do ambiente institucional, configurando ponto de atenção no eixo</w:t>
      </w:r>
      <w:r w:rsidR="00356115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de infraestrutura.</w:t>
      </w:r>
    </w:p>
    <w:p w14:paraId="78B42D25" w14:textId="4076451D" w:rsidR="00896233" w:rsidRPr="00681540" w:rsidRDefault="00896233" w:rsidP="00896233">
      <w:pPr>
        <w:rPr>
          <w:rFonts w:cs="Times New Roman"/>
          <w:szCs w:val="24"/>
        </w:rPr>
      </w:pPr>
    </w:p>
    <w:p w14:paraId="4357E0A0" w14:textId="68978D8B" w:rsidR="00AA2759" w:rsidRPr="00356115" w:rsidRDefault="00896233" w:rsidP="00356115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 xml:space="preserve">Questão 21 </w:t>
      </w:r>
      <w:r w:rsidR="00356115" w:rsidRPr="00356115">
        <w:rPr>
          <w:rFonts w:cs="Times New Roman"/>
          <w:i/>
          <w:iCs/>
          <w:szCs w:val="24"/>
        </w:rPr>
        <w:t>– As salas de aula apresentam boas condições de conforto, ventilação e climatização (ar-condicionado adequado).</w:t>
      </w:r>
    </w:p>
    <w:p w14:paraId="3334E086" w14:textId="6C26FCD1" w:rsidR="00896233" w:rsidRDefault="00896233" w:rsidP="00896233">
      <w:pPr>
        <w:rPr>
          <w:rFonts w:cs="Times New Roman"/>
          <w:szCs w:val="24"/>
        </w:rPr>
      </w:pPr>
      <w:r w:rsidRPr="00681540">
        <w:rPr>
          <w:rFonts w:cs="Times New Roman"/>
          <w:b/>
          <w:bCs/>
          <w:szCs w:val="24"/>
        </w:rPr>
        <w:t xml:space="preserve"> </w:t>
      </w:r>
    </w:p>
    <w:p w14:paraId="27FEFF88" w14:textId="77777777" w:rsidR="00356115" w:rsidRPr="00356115" w:rsidRDefault="00896233">
      <w:pPr>
        <w:pStyle w:val="PargrafodaLista"/>
        <w:numPr>
          <w:ilvl w:val="0"/>
          <w:numId w:val="54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Excelente: 18,0%</w:t>
      </w:r>
    </w:p>
    <w:p w14:paraId="4E2D7686" w14:textId="77777777" w:rsidR="00356115" w:rsidRPr="00356115" w:rsidRDefault="00356115" w:rsidP="00356115">
      <w:pPr>
        <w:pStyle w:val="PargrafodaLista"/>
        <w:ind w:left="1068" w:firstLine="0"/>
        <w:rPr>
          <w:rFonts w:cs="Times New Roman"/>
          <w:szCs w:val="24"/>
        </w:rPr>
      </w:pPr>
    </w:p>
    <w:p w14:paraId="0F87AF05" w14:textId="77777777" w:rsidR="00356115" w:rsidRPr="00356115" w:rsidRDefault="00896233">
      <w:pPr>
        <w:pStyle w:val="PargrafodaLista"/>
        <w:numPr>
          <w:ilvl w:val="0"/>
          <w:numId w:val="54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Bom: 27,0%</w:t>
      </w:r>
    </w:p>
    <w:p w14:paraId="635213DA" w14:textId="77777777" w:rsidR="00356115" w:rsidRPr="00356115" w:rsidRDefault="00356115" w:rsidP="00356115">
      <w:pPr>
        <w:pStyle w:val="PargrafodaLista"/>
        <w:rPr>
          <w:rFonts w:cs="Times New Roman"/>
          <w:szCs w:val="24"/>
        </w:rPr>
      </w:pPr>
    </w:p>
    <w:p w14:paraId="6C72A4D2" w14:textId="77777777" w:rsidR="00356115" w:rsidRPr="00356115" w:rsidRDefault="00896233">
      <w:pPr>
        <w:pStyle w:val="PargrafodaLista"/>
        <w:numPr>
          <w:ilvl w:val="0"/>
          <w:numId w:val="54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Regular: 23,6%</w:t>
      </w:r>
    </w:p>
    <w:p w14:paraId="052A08F9" w14:textId="77777777" w:rsidR="00356115" w:rsidRPr="00356115" w:rsidRDefault="00356115" w:rsidP="00356115">
      <w:pPr>
        <w:pStyle w:val="PargrafodaLista"/>
        <w:rPr>
          <w:rFonts w:cs="Times New Roman"/>
          <w:szCs w:val="24"/>
        </w:rPr>
      </w:pPr>
    </w:p>
    <w:p w14:paraId="1A34CCA7" w14:textId="77777777" w:rsidR="00356115" w:rsidRPr="00356115" w:rsidRDefault="00896233">
      <w:pPr>
        <w:pStyle w:val="PargrafodaLista"/>
        <w:numPr>
          <w:ilvl w:val="0"/>
          <w:numId w:val="54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Insatisfatório: 25,8%</w:t>
      </w:r>
    </w:p>
    <w:p w14:paraId="769BF144" w14:textId="77777777" w:rsidR="00356115" w:rsidRPr="00356115" w:rsidRDefault="00356115" w:rsidP="00356115">
      <w:pPr>
        <w:pStyle w:val="PargrafodaLista"/>
        <w:rPr>
          <w:rFonts w:cs="Times New Roman"/>
          <w:szCs w:val="24"/>
        </w:rPr>
      </w:pPr>
    </w:p>
    <w:p w14:paraId="0E9646BB" w14:textId="64F15AC9" w:rsidR="00896233" w:rsidRPr="00356115" w:rsidRDefault="00896233">
      <w:pPr>
        <w:pStyle w:val="PargrafodaLista"/>
        <w:numPr>
          <w:ilvl w:val="0"/>
          <w:numId w:val="54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Não sei avaliar: 5,6%</w:t>
      </w:r>
    </w:p>
    <w:p w14:paraId="094FC3A4" w14:textId="77777777" w:rsidR="00356115" w:rsidRPr="00356115" w:rsidRDefault="00356115" w:rsidP="00356115">
      <w:pPr>
        <w:ind w:firstLine="0"/>
        <w:rPr>
          <w:rFonts w:cs="Times New Roman"/>
          <w:szCs w:val="24"/>
        </w:rPr>
      </w:pPr>
    </w:p>
    <w:p w14:paraId="36242370" w14:textId="2FDCCD24" w:rsidR="00896233" w:rsidRPr="00681540" w:rsidRDefault="00EE53BB" w:rsidP="00896233">
      <w:pPr>
        <w:rPr>
          <w:rFonts w:cs="Times New Roman"/>
          <w:szCs w:val="24"/>
        </w:rPr>
      </w:pPr>
      <w:r>
        <w:rPr>
          <w:rFonts w:cs="Times New Roman"/>
          <w:szCs w:val="24"/>
        </w:rPr>
        <w:t>Há</w:t>
      </w:r>
      <w:r w:rsidR="00896233" w:rsidRPr="00681540">
        <w:rPr>
          <w:rFonts w:cs="Times New Roman"/>
          <w:szCs w:val="24"/>
        </w:rPr>
        <w:t xml:space="preserve"> distribuição equilibrada entre avaliações favoráveis (45,0%) e avaliações críticas ou intermediárias. </w:t>
      </w:r>
      <w:r>
        <w:rPr>
          <w:rFonts w:cs="Times New Roman"/>
          <w:szCs w:val="24"/>
        </w:rPr>
        <w:t>Ademais, o</w:t>
      </w:r>
      <w:r w:rsidR="00896233" w:rsidRPr="00681540">
        <w:rPr>
          <w:rFonts w:cs="Times New Roman"/>
          <w:szCs w:val="24"/>
        </w:rPr>
        <w:t xml:space="preserve"> percentual significativo de respostas insatisfatórias (25,8%) evidencia necessidade de atenção às condições de climatização e conforto ambiental, diretamente relacionadas ao processo de ensino-aprendizagem.</w:t>
      </w:r>
    </w:p>
    <w:p w14:paraId="3F0C5B50" w14:textId="77777777" w:rsidR="00356115" w:rsidRDefault="00356115" w:rsidP="00356115">
      <w:pPr>
        <w:ind w:firstLine="0"/>
        <w:rPr>
          <w:rFonts w:cs="Times New Roman"/>
          <w:szCs w:val="24"/>
        </w:rPr>
      </w:pPr>
    </w:p>
    <w:p w14:paraId="54A23BCE" w14:textId="587C9927" w:rsidR="00AA2759" w:rsidRPr="00356115" w:rsidRDefault="00896233" w:rsidP="00356115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 xml:space="preserve">Questão 22 </w:t>
      </w:r>
      <w:r w:rsidR="00356115" w:rsidRPr="00356115">
        <w:rPr>
          <w:rFonts w:cs="Times New Roman"/>
          <w:i/>
          <w:iCs/>
          <w:szCs w:val="24"/>
        </w:rPr>
        <w:t>– As instalações sanitárias estão em boas condições de higiene, manutenção e acessibilidade.</w:t>
      </w:r>
    </w:p>
    <w:p w14:paraId="0BABCA4D" w14:textId="77777777" w:rsidR="00356115" w:rsidRPr="00681540" w:rsidRDefault="00356115" w:rsidP="00896233">
      <w:pPr>
        <w:rPr>
          <w:rFonts w:cs="Times New Roman"/>
          <w:b/>
          <w:bCs/>
          <w:szCs w:val="24"/>
        </w:rPr>
      </w:pPr>
    </w:p>
    <w:p w14:paraId="4A3FD0A1" w14:textId="77777777" w:rsidR="00356115" w:rsidRPr="00356115" w:rsidRDefault="00896233">
      <w:pPr>
        <w:pStyle w:val="PargrafodaLista"/>
        <w:numPr>
          <w:ilvl w:val="0"/>
          <w:numId w:val="55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lastRenderedPageBreak/>
        <w:t>Excelente: 11,4%</w:t>
      </w:r>
    </w:p>
    <w:p w14:paraId="0D0C6D2A" w14:textId="77777777" w:rsidR="00356115" w:rsidRPr="00356115" w:rsidRDefault="00356115" w:rsidP="00356115">
      <w:pPr>
        <w:pStyle w:val="PargrafodaLista"/>
        <w:ind w:left="1068" w:firstLine="0"/>
        <w:rPr>
          <w:rFonts w:cs="Times New Roman"/>
          <w:szCs w:val="24"/>
        </w:rPr>
      </w:pPr>
    </w:p>
    <w:p w14:paraId="25ED7C4A" w14:textId="77777777" w:rsidR="00356115" w:rsidRPr="00356115" w:rsidRDefault="00896233">
      <w:pPr>
        <w:pStyle w:val="PargrafodaLista"/>
        <w:numPr>
          <w:ilvl w:val="0"/>
          <w:numId w:val="55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Bom: 36,4%</w:t>
      </w:r>
    </w:p>
    <w:p w14:paraId="22C5F6CE" w14:textId="77777777" w:rsidR="00356115" w:rsidRPr="00356115" w:rsidRDefault="00356115" w:rsidP="00356115">
      <w:pPr>
        <w:pStyle w:val="PargrafodaLista"/>
        <w:rPr>
          <w:rFonts w:cs="Times New Roman"/>
          <w:szCs w:val="24"/>
        </w:rPr>
      </w:pPr>
    </w:p>
    <w:p w14:paraId="3BA7D3FD" w14:textId="77777777" w:rsidR="00356115" w:rsidRPr="00356115" w:rsidRDefault="00896233">
      <w:pPr>
        <w:pStyle w:val="PargrafodaLista"/>
        <w:numPr>
          <w:ilvl w:val="0"/>
          <w:numId w:val="55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Regular: 22,7%</w:t>
      </w:r>
    </w:p>
    <w:p w14:paraId="307C5B2A" w14:textId="77777777" w:rsidR="00356115" w:rsidRPr="00356115" w:rsidRDefault="00356115" w:rsidP="00356115">
      <w:pPr>
        <w:pStyle w:val="PargrafodaLista"/>
        <w:rPr>
          <w:rFonts w:cs="Times New Roman"/>
          <w:szCs w:val="24"/>
        </w:rPr>
      </w:pPr>
    </w:p>
    <w:p w14:paraId="54F1D4D1" w14:textId="77777777" w:rsidR="00356115" w:rsidRPr="00356115" w:rsidRDefault="00896233">
      <w:pPr>
        <w:pStyle w:val="PargrafodaLista"/>
        <w:numPr>
          <w:ilvl w:val="0"/>
          <w:numId w:val="55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Insatisfatório: 25,0%</w:t>
      </w:r>
    </w:p>
    <w:p w14:paraId="5C7E2A85" w14:textId="77777777" w:rsidR="00356115" w:rsidRPr="00356115" w:rsidRDefault="00356115" w:rsidP="00356115">
      <w:pPr>
        <w:pStyle w:val="PargrafodaLista"/>
        <w:rPr>
          <w:rFonts w:cs="Times New Roman"/>
          <w:szCs w:val="24"/>
        </w:rPr>
      </w:pPr>
    </w:p>
    <w:p w14:paraId="5C6A6DE7" w14:textId="70C1C6BB" w:rsidR="00896233" w:rsidRPr="00356115" w:rsidRDefault="00896233">
      <w:pPr>
        <w:pStyle w:val="PargrafodaLista"/>
        <w:numPr>
          <w:ilvl w:val="0"/>
          <w:numId w:val="55"/>
        </w:numPr>
        <w:rPr>
          <w:rFonts w:cs="Times New Roman"/>
          <w:szCs w:val="24"/>
        </w:rPr>
      </w:pPr>
      <w:r w:rsidRPr="00356115">
        <w:rPr>
          <w:rFonts w:cs="Times New Roman"/>
          <w:szCs w:val="24"/>
        </w:rPr>
        <w:t>Não sei avaliar: 4,5%</w:t>
      </w:r>
    </w:p>
    <w:p w14:paraId="2565DD31" w14:textId="77777777" w:rsidR="00356115" w:rsidRPr="00356115" w:rsidRDefault="00356115" w:rsidP="00356115">
      <w:pPr>
        <w:ind w:firstLine="0"/>
        <w:rPr>
          <w:rFonts w:cs="Times New Roman"/>
          <w:szCs w:val="24"/>
        </w:rPr>
      </w:pPr>
    </w:p>
    <w:p w14:paraId="7A0723DC" w14:textId="0C29ADF0" w:rsidR="00896233" w:rsidRPr="00681540" w:rsidRDefault="00896233" w:rsidP="0089623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Predomina a avaliação favorável (47,8%), especialmente na categoria </w:t>
      </w:r>
      <w:r w:rsidRPr="00356115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; contudo, o</w:t>
      </w:r>
      <w:r w:rsidR="00356115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percentual de respostas insatisfatórias (25,0%) revela fragilidade quanto à manutenção, conservação e adequação das instalações sanitárias</w:t>
      </w:r>
      <w:r w:rsidR="003A229C">
        <w:rPr>
          <w:rFonts w:cs="Times New Roman"/>
          <w:szCs w:val="24"/>
        </w:rPr>
        <w:t>.</w:t>
      </w:r>
    </w:p>
    <w:p w14:paraId="7EF7B32B" w14:textId="12601E38" w:rsidR="00896233" w:rsidRPr="00356115" w:rsidRDefault="00896233" w:rsidP="00896233">
      <w:pPr>
        <w:rPr>
          <w:rFonts w:cs="Times New Roman"/>
          <w:i/>
          <w:iCs/>
          <w:szCs w:val="24"/>
        </w:rPr>
      </w:pPr>
    </w:p>
    <w:p w14:paraId="1303BABD" w14:textId="749BE1DB" w:rsidR="00AA2759" w:rsidRDefault="00896233" w:rsidP="00356115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 xml:space="preserve">Questão 23 </w:t>
      </w:r>
      <w:r w:rsidR="00356115" w:rsidRPr="00356115">
        <w:rPr>
          <w:rFonts w:cs="Times New Roman"/>
          <w:i/>
          <w:iCs/>
          <w:szCs w:val="24"/>
        </w:rPr>
        <w:t>– A Secretaria Acadêmica e os setores técnico, administrativo e financeiro oferecem atendimento em ambiente físico adequado.</w:t>
      </w:r>
    </w:p>
    <w:p w14:paraId="1FAD8F4B" w14:textId="77777777" w:rsidR="00356115" w:rsidRPr="00681540" w:rsidRDefault="00356115" w:rsidP="00356115">
      <w:pPr>
        <w:ind w:firstLine="0"/>
        <w:rPr>
          <w:rFonts w:cs="Times New Roman"/>
          <w:b/>
          <w:bCs/>
          <w:szCs w:val="24"/>
        </w:rPr>
      </w:pPr>
    </w:p>
    <w:p w14:paraId="3316221D" w14:textId="77777777" w:rsidR="00935C67" w:rsidRPr="00A5291E" w:rsidRDefault="00896233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A5291E">
        <w:rPr>
          <w:rFonts w:cs="Times New Roman"/>
          <w:szCs w:val="24"/>
        </w:rPr>
        <w:t>Excelente: 25,0%</w:t>
      </w:r>
    </w:p>
    <w:p w14:paraId="4B2ABF9F" w14:textId="77777777" w:rsidR="00935C67" w:rsidRPr="00A5291E" w:rsidRDefault="00935C67" w:rsidP="00935C67">
      <w:pPr>
        <w:pStyle w:val="PargrafodaLista"/>
        <w:ind w:left="1068" w:firstLine="0"/>
        <w:rPr>
          <w:rFonts w:cs="Times New Roman"/>
          <w:szCs w:val="24"/>
        </w:rPr>
      </w:pPr>
    </w:p>
    <w:p w14:paraId="01230B84" w14:textId="77777777" w:rsidR="00935C67" w:rsidRPr="00A5291E" w:rsidRDefault="00896233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A5291E">
        <w:rPr>
          <w:rFonts w:cs="Times New Roman"/>
          <w:szCs w:val="24"/>
        </w:rPr>
        <w:t>Bom: 45,5%</w:t>
      </w:r>
    </w:p>
    <w:p w14:paraId="387D7E67" w14:textId="77777777" w:rsidR="00935C67" w:rsidRPr="00A5291E" w:rsidRDefault="00935C67" w:rsidP="00935C67">
      <w:pPr>
        <w:pStyle w:val="PargrafodaLista"/>
        <w:rPr>
          <w:rFonts w:cs="Times New Roman"/>
          <w:szCs w:val="24"/>
        </w:rPr>
      </w:pPr>
    </w:p>
    <w:p w14:paraId="725FBDBD" w14:textId="77777777" w:rsidR="00935C67" w:rsidRPr="00A5291E" w:rsidRDefault="00896233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A5291E">
        <w:rPr>
          <w:rFonts w:cs="Times New Roman"/>
          <w:szCs w:val="24"/>
        </w:rPr>
        <w:t>Regular: 20,5%</w:t>
      </w:r>
    </w:p>
    <w:p w14:paraId="5DFEFC63" w14:textId="77777777" w:rsidR="00935C67" w:rsidRPr="00A5291E" w:rsidRDefault="00935C67" w:rsidP="00935C67">
      <w:pPr>
        <w:pStyle w:val="PargrafodaLista"/>
        <w:rPr>
          <w:rFonts w:cs="Times New Roman"/>
          <w:szCs w:val="24"/>
        </w:rPr>
      </w:pPr>
    </w:p>
    <w:p w14:paraId="25100CC5" w14:textId="5FD2CA47" w:rsidR="00A5291E" w:rsidRPr="00A5291E" w:rsidRDefault="00896233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A5291E">
        <w:rPr>
          <w:rFonts w:cs="Times New Roman"/>
          <w:szCs w:val="24"/>
        </w:rPr>
        <w:t xml:space="preserve">Insatisfatório: </w:t>
      </w:r>
      <w:r w:rsidR="00A5291E" w:rsidRPr="00A5291E">
        <w:rPr>
          <w:rFonts w:cs="Times New Roman"/>
          <w:szCs w:val="24"/>
        </w:rPr>
        <w:t>9</w:t>
      </w:r>
      <w:r w:rsidRPr="00A5291E">
        <w:rPr>
          <w:rFonts w:cs="Times New Roman"/>
          <w:szCs w:val="24"/>
        </w:rPr>
        <w:t>%</w:t>
      </w:r>
    </w:p>
    <w:p w14:paraId="73C69EB4" w14:textId="77777777" w:rsidR="00A5291E" w:rsidRPr="00A5291E" w:rsidRDefault="00A5291E" w:rsidP="00A5291E">
      <w:pPr>
        <w:pStyle w:val="PargrafodaLista"/>
        <w:rPr>
          <w:rFonts w:cs="Times New Roman"/>
          <w:szCs w:val="24"/>
          <w:highlight w:val="green"/>
        </w:rPr>
      </w:pPr>
    </w:p>
    <w:p w14:paraId="6E54E30A" w14:textId="0E65CE80" w:rsidR="00896233" w:rsidRPr="00A5291E" w:rsidRDefault="00A5291E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A5291E">
        <w:rPr>
          <w:rFonts w:cs="Times New Roman"/>
          <w:szCs w:val="24"/>
        </w:rPr>
        <w:t>N</w:t>
      </w:r>
      <w:r w:rsidR="00896233" w:rsidRPr="00A5291E">
        <w:rPr>
          <w:rFonts w:cs="Times New Roman"/>
          <w:szCs w:val="24"/>
        </w:rPr>
        <w:t>ão sei avalia</w:t>
      </w:r>
      <w:r w:rsidRPr="00A5291E">
        <w:rPr>
          <w:rFonts w:cs="Times New Roman"/>
          <w:szCs w:val="24"/>
        </w:rPr>
        <w:t>r: 0%</w:t>
      </w:r>
    </w:p>
    <w:p w14:paraId="5C84C8B8" w14:textId="77777777" w:rsidR="00A5291E" w:rsidRPr="00A5291E" w:rsidRDefault="00A5291E" w:rsidP="00A5291E">
      <w:pPr>
        <w:ind w:firstLine="0"/>
        <w:rPr>
          <w:rFonts w:cs="Times New Roman"/>
          <w:szCs w:val="24"/>
        </w:rPr>
      </w:pPr>
    </w:p>
    <w:p w14:paraId="4996DC03" w14:textId="7DF84E07" w:rsidR="00896233" w:rsidRPr="00681540" w:rsidRDefault="00896233" w:rsidP="0089623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avaliação é amplamente favorável (70,5% </w:t>
      </w:r>
      <w:r w:rsidRPr="008435C7">
        <w:rPr>
          <w:rFonts w:cs="Times New Roman"/>
          <w:i/>
          <w:iCs/>
          <w:szCs w:val="24"/>
        </w:rPr>
        <w:t xml:space="preserve">Excelente </w:t>
      </w:r>
      <w:r w:rsidRPr="00681540">
        <w:rPr>
          <w:rFonts w:cs="Times New Roman"/>
          <w:szCs w:val="24"/>
        </w:rPr>
        <w:t xml:space="preserve">+ </w:t>
      </w:r>
      <w:r w:rsidRPr="008435C7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), </w:t>
      </w:r>
      <w:r w:rsidR="008435C7">
        <w:rPr>
          <w:rFonts w:cs="Times New Roman"/>
          <w:szCs w:val="24"/>
        </w:rPr>
        <w:t xml:space="preserve">o que </w:t>
      </w:r>
      <w:r w:rsidRPr="00681540">
        <w:rPr>
          <w:rFonts w:cs="Times New Roman"/>
          <w:szCs w:val="24"/>
        </w:rPr>
        <w:t>indica reconhecimento positivo quanto às condições físicas dos espaços administrativos. O</w:t>
      </w:r>
      <w:r w:rsidR="008435C7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baixo</w:t>
      </w:r>
      <w:r w:rsidR="008435C7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percentual de respostas insatisfatórias demonstra estabilidade e adequação percebida nesse item.</w:t>
      </w:r>
    </w:p>
    <w:p w14:paraId="3B832FCA" w14:textId="111FA15B" w:rsidR="00896233" w:rsidRPr="003A618A" w:rsidRDefault="00896233" w:rsidP="00896233">
      <w:pPr>
        <w:rPr>
          <w:rFonts w:cs="Times New Roman"/>
          <w:i/>
          <w:iCs/>
          <w:szCs w:val="24"/>
        </w:rPr>
      </w:pPr>
    </w:p>
    <w:p w14:paraId="2CB3089B" w14:textId="44036858" w:rsidR="003A618A" w:rsidRPr="003A618A" w:rsidRDefault="00530B5A" w:rsidP="003A618A">
      <w:pPr>
        <w:spacing w:line="240" w:lineRule="auto"/>
        <w:ind w:firstLine="0"/>
        <w:rPr>
          <w:rFonts w:eastAsia="Times New Roman" w:cs="Times New Roman"/>
          <w:i/>
          <w:iCs/>
          <w:color w:val="000000"/>
          <w:kern w:val="0"/>
          <w:szCs w:val="24"/>
          <w:lang w:eastAsia="pt-BR"/>
          <w14:ligatures w14:val="none"/>
        </w:rPr>
      </w:pPr>
      <w:r w:rsidRPr="003A618A">
        <w:rPr>
          <w:rFonts w:cs="Times New Roman"/>
          <w:i/>
          <w:iCs/>
          <w:szCs w:val="24"/>
        </w:rPr>
        <w:t xml:space="preserve">Questão 24 – </w:t>
      </w:r>
      <w:r w:rsidR="003A618A" w:rsidRPr="003A618A">
        <w:rPr>
          <w:rFonts w:eastAsia="Times New Roman" w:cs="Times New Roman"/>
          <w:i/>
          <w:iCs/>
          <w:color w:val="000000"/>
          <w:kern w:val="0"/>
          <w:szCs w:val="24"/>
          <w:lang w:eastAsia="pt-BR"/>
          <w14:ligatures w14:val="none"/>
        </w:rPr>
        <w:t>A Biblioteca dispõe de ambiente confortável, acervo atualizado e suporte eficiente aos estudantes.</w:t>
      </w:r>
    </w:p>
    <w:p w14:paraId="6F2FC472" w14:textId="77777777" w:rsidR="00530B5A" w:rsidRPr="00530B5A" w:rsidRDefault="00530B5A" w:rsidP="00530B5A">
      <w:pPr>
        <w:ind w:firstLine="0"/>
        <w:rPr>
          <w:rFonts w:cs="Times New Roman"/>
          <w:b/>
          <w:bCs/>
          <w:szCs w:val="24"/>
          <w:highlight w:val="yellow"/>
        </w:rPr>
      </w:pPr>
    </w:p>
    <w:p w14:paraId="16904486" w14:textId="77A9FBE9" w:rsidR="00530B5A" w:rsidRPr="00466C8F" w:rsidRDefault="00530B5A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466C8F">
        <w:rPr>
          <w:rFonts w:cs="Times New Roman"/>
          <w:szCs w:val="24"/>
        </w:rPr>
        <w:t xml:space="preserve">Excelente: </w:t>
      </w:r>
      <w:r w:rsidR="003A618A" w:rsidRPr="00466C8F">
        <w:rPr>
          <w:rFonts w:cs="Times New Roman"/>
          <w:szCs w:val="24"/>
        </w:rPr>
        <w:t>32,18%</w:t>
      </w:r>
    </w:p>
    <w:p w14:paraId="37A18CF1" w14:textId="77777777" w:rsidR="00530B5A" w:rsidRPr="00466C8F" w:rsidRDefault="00530B5A" w:rsidP="00530B5A">
      <w:pPr>
        <w:pStyle w:val="PargrafodaLista"/>
        <w:ind w:left="1068" w:firstLine="0"/>
        <w:rPr>
          <w:rFonts w:cs="Times New Roman"/>
          <w:szCs w:val="24"/>
        </w:rPr>
      </w:pPr>
    </w:p>
    <w:p w14:paraId="4BA8BF3C" w14:textId="2A2E6897" w:rsidR="00530B5A" w:rsidRPr="00466C8F" w:rsidRDefault="00530B5A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466C8F">
        <w:rPr>
          <w:rFonts w:cs="Times New Roman"/>
          <w:szCs w:val="24"/>
        </w:rPr>
        <w:t xml:space="preserve">Bom: </w:t>
      </w:r>
      <w:r w:rsidR="003A618A" w:rsidRPr="00466C8F">
        <w:rPr>
          <w:rFonts w:cs="Times New Roman"/>
          <w:szCs w:val="24"/>
        </w:rPr>
        <w:t>39,08%</w:t>
      </w:r>
    </w:p>
    <w:p w14:paraId="23BD37CA" w14:textId="77777777" w:rsidR="00530B5A" w:rsidRPr="00466C8F" w:rsidRDefault="00530B5A" w:rsidP="00530B5A">
      <w:pPr>
        <w:pStyle w:val="PargrafodaLista"/>
        <w:rPr>
          <w:rFonts w:cs="Times New Roman"/>
          <w:szCs w:val="24"/>
        </w:rPr>
      </w:pPr>
    </w:p>
    <w:p w14:paraId="2D1215CD" w14:textId="14B0E740" w:rsidR="00530B5A" w:rsidRPr="00466C8F" w:rsidRDefault="00530B5A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466C8F">
        <w:rPr>
          <w:rFonts w:cs="Times New Roman"/>
          <w:szCs w:val="24"/>
        </w:rPr>
        <w:t xml:space="preserve">Regular: </w:t>
      </w:r>
      <w:r w:rsidR="003A618A" w:rsidRPr="00466C8F">
        <w:rPr>
          <w:rFonts w:cs="Times New Roman"/>
          <w:szCs w:val="24"/>
        </w:rPr>
        <w:t>21,84%</w:t>
      </w:r>
    </w:p>
    <w:p w14:paraId="29DB3603" w14:textId="77777777" w:rsidR="00530B5A" w:rsidRPr="00466C8F" w:rsidRDefault="00530B5A" w:rsidP="00530B5A">
      <w:pPr>
        <w:pStyle w:val="PargrafodaLista"/>
        <w:rPr>
          <w:rFonts w:cs="Times New Roman"/>
          <w:szCs w:val="24"/>
        </w:rPr>
      </w:pPr>
    </w:p>
    <w:p w14:paraId="59B3D114" w14:textId="00F42E99" w:rsidR="00530B5A" w:rsidRPr="00466C8F" w:rsidRDefault="00530B5A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466C8F">
        <w:rPr>
          <w:rFonts w:cs="Times New Roman"/>
          <w:szCs w:val="24"/>
        </w:rPr>
        <w:t xml:space="preserve">Insatisfatório: </w:t>
      </w:r>
      <w:r w:rsidR="003A618A" w:rsidRPr="00466C8F">
        <w:rPr>
          <w:rFonts w:cs="Times New Roman"/>
          <w:szCs w:val="24"/>
        </w:rPr>
        <w:t>5,</w:t>
      </w:r>
      <w:r w:rsidR="00466C8F" w:rsidRPr="00466C8F">
        <w:rPr>
          <w:rFonts w:cs="Times New Roman"/>
          <w:szCs w:val="24"/>
        </w:rPr>
        <w:t>03</w:t>
      </w:r>
      <w:r w:rsidR="003A618A" w:rsidRPr="00466C8F">
        <w:rPr>
          <w:rFonts w:cs="Times New Roman"/>
          <w:szCs w:val="24"/>
        </w:rPr>
        <w:t>%</w:t>
      </w:r>
    </w:p>
    <w:p w14:paraId="6268CAC0" w14:textId="77777777" w:rsidR="00530B5A" w:rsidRPr="00466C8F" w:rsidRDefault="00530B5A" w:rsidP="00530B5A">
      <w:pPr>
        <w:pStyle w:val="PargrafodaLista"/>
        <w:rPr>
          <w:rFonts w:cs="Times New Roman"/>
          <w:szCs w:val="24"/>
        </w:rPr>
      </w:pPr>
    </w:p>
    <w:p w14:paraId="69370376" w14:textId="1F9C5252" w:rsidR="00530B5A" w:rsidRPr="00466C8F" w:rsidRDefault="00530B5A">
      <w:pPr>
        <w:pStyle w:val="PargrafodaLista"/>
        <w:numPr>
          <w:ilvl w:val="0"/>
          <w:numId w:val="56"/>
        </w:numPr>
        <w:rPr>
          <w:rFonts w:cs="Times New Roman"/>
          <w:szCs w:val="24"/>
        </w:rPr>
      </w:pPr>
      <w:r w:rsidRPr="00466C8F">
        <w:rPr>
          <w:rFonts w:cs="Times New Roman"/>
          <w:szCs w:val="24"/>
        </w:rPr>
        <w:t xml:space="preserve">Não sei avaliar: </w:t>
      </w:r>
      <w:r w:rsidR="003A618A" w:rsidRPr="00466C8F">
        <w:rPr>
          <w:rFonts w:cs="Times New Roman"/>
          <w:szCs w:val="24"/>
        </w:rPr>
        <w:t>1,15%</w:t>
      </w:r>
    </w:p>
    <w:p w14:paraId="7E8CAC4A" w14:textId="77777777" w:rsidR="00530B5A" w:rsidRPr="00530B5A" w:rsidRDefault="00530B5A" w:rsidP="00530B5A">
      <w:pPr>
        <w:ind w:firstLine="0"/>
        <w:rPr>
          <w:rFonts w:cs="Times New Roman"/>
          <w:szCs w:val="24"/>
          <w:highlight w:val="yellow"/>
        </w:rPr>
      </w:pPr>
    </w:p>
    <w:p w14:paraId="471BDBA9" w14:textId="1FDE4DEC" w:rsidR="00530B5A" w:rsidRDefault="00466C8F" w:rsidP="00896233">
      <w:pPr>
        <w:rPr>
          <w:rFonts w:cs="Times New Roman"/>
          <w:szCs w:val="24"/>
        </w:rPr>
      </w:pPr>
      <w:r w:rsidRPr="00466C8F">
        <w:rPr>
          <w:rFonts w:cs="Times New Roman"/>
          <w:szCs w:val="24"/>
        </w:rPr>
        <w:t>A avaliação é amplamente favorável (71,26% entre</w:t>
      </w:r>
      <w:r w:rsidRPr="00466C8F">
        <w:rPr>
          <w:rFonts w:cs="Times New Roman"/>
          <w:b/>
          <w:bCs/>
          <w:szCs w:val="24"/>
        </w:rPr>
        <w:t xml:space="preserve"> </w:t>
      </w:r>
      <w:r w:rsidRPr="00466C8F">
        <w:rPr>
          <w:rFonts w:cs="Times New Roman"/>
          <w:i/>
          <w:iCs/>
          <w:szCs w:val="24"/>
        </w:rPr>
        <w:t>Excelente</w:t>
      </w:r>
      <w:r w:rsidRPr="00466C8F">
        <w:rPr>
          <w:rFonts w:cs="Times New Roman"/>
          <w:b/>
          <w:bCs/>
          <w:szCs w:val="24"/>
        </w:rPr>
        <w:t xml:space="preserve"> </w:t>
      </w:r>
      <w:r w:rsidRPr="00466C8F">
        <w:rPr>
          <w:rFonts w:cs="Times New Roman"/>
          <w:szCs w:val="24"/>
        </w:rPr>
        <w:t>e</w:t>
      </w:r>
      <w:r w:rsidRPr="00466C8F">
        <w:rPr>
          <w:rFonts w:cs="Times New Roman"/>
          <w:b/>
          <w:bCs/>
          <w:szCs w:val="24"/>
        </w:rPr>
        <w:t xml:space="preserve"> </w:t>
      </w:r>
      <w:r w:rsidRPr="00466C8F">
        <w:rPr>
          <w:rFonts w:cs="Times New Roman"/>
          <w:i/>
          <w:iCs/>
          <w:szCs w:val="24"/>
        </w:rPr>
        <w:t>Bom</w:t>
      </w:r>
      <w:r w:rsidRPr="00466C8F">
        <w:rPr>
          <w:rFonts w:cs="Times New Roman"/>
          <w:szCs w:val="24"/>
        </w:rPr>
        <w:t>), o que expressa uma percepção positiva dos estudantes quanto ao ambiente, ao acervo e ao suporte oferecido pela biblioteca. A presença de 21,84% de respostas</w:t>
      </w:r>
      <w:r w:rsidRPr="00466C8F">
        <w:rPr>
          <w:rFonts w:cs="Times New Roman"/>
          <w:b/>
          <w:bCs/>
          <w:szCs w:val="24"/>
        </w:rPr>
        <w:t xml:space="preserve"> </w:t>
      </w:r>
      <w:r w:rsidRPr="00466C8F">
        <w:rPr>
          <w:rFonts w:cs="Times New Roman"/>
          <w:i/>
          <w:iCs/>
          <w:szCs w:val="24"/>
        </w:rPr>
        <w:t>Regular</w:t>
      </w:r>
      <w:r w:rsidRPr="00466C8F">
        <w:rPr>
          <w:rFonts w:cs="Times New Roman"/>
          <w:szCs w:val="24"/>
        </w:rPr>
        <w:t xml:space="preserve"> sugere funcionamento adequado, embora com aspectos passíveis de aprimoramento. Some-se a isso que o baixo percentual de avaliações</w:t>
      </w:r>
      <w:r w:rsidRPr="00466C8F">
        <w:rPr>
          <w:rFonts w:cs="Times New Roman"/>
          <w:b/>
          <w:bCs/>
          <w:szCs w:val="24"/>
        </w:rPr>
        <w:t xml:space="preserve"> </w:t>
      </w:r>
      <w:r w:rsidRPr="00466C8F">
        <w:rPr>
          <w:rFonts w:cs="Times New Roman"/>
          <w:i/>
          <w:iCs/>
          <w:szCs w:val="24"/>
        </w:rPr>
        <w:t>Insatisfatório</w:t>
      </w:r>
      <w:r w:rsidRPr="00466C8F">
        <w:rPr>
          <w:rFonts w:cs="Times New Roman"/>
          <w:b/>
          <w:bCs/>
          <w:szCs w:val="24"/>
        </w:rPr>
        <w:t xml:space="preserve"> </w:t>
      </w:r>
      <w:r w:rsidRPr="00466C8F">
        <w:rPr>
          <w:rFonts w:cs="Times New Roman"/>
          <w:szCs w:val="24"/>
        </w:rPr>
        <w:t>(5,75%) indica que eventuais insatisfações são pontuais.</w:t>
      </w:r>
    </w:p>
    <w:p w14:paraId="38574A0E" w14:textId="77777777" w:rsidR="00466C8F" w:rsidRPr="00681540" w:rsidRDefault="00466C8F" w:rsidP="00896233">
      <w:pPr>
        <w:rPr>
          <w:rFonts w:cs="Times New Roman"/>
          <w:szCs w:val="24"/>
        </w:rPr>
      </w:pPr>
    </w:p>
    <w:p w14:paraId="5EFDBDC7" w14:textId="2E5C649E" w:rsidR="00530B5A" w:rsidRPr="00530B5A" w:rsidRDefault="00896233" w:rsidP="00530B5A">
      <w:pPr>
        <w:ind w:firstLine="0"/>
        <w:rPr>
          <w:rFonts w:eastAsia="Calibri" w:cs="Times New Roman"/>
          <w:i/>
          <w:iCs/>
          <w:szCs w:val="24"/>
        </w:rPr>
      </w:pPr>
      <w:r w:rsidRPr="00530B5A">
        <w:rPr>
          <w:rFonts w:cs="Times New Roman"/>
          <w:i/>
          <w:iCs/>
          <w:szCs w:val="24"/>
        </w:rPr>
        <w:t xml:space="preserve">Questão 25 </w:t>
      </w:r>
      <w:r w:rsidR="008435C7" w:rsidRPr="00530B5A">
        <w:rPr>
          <w:rFonts w:cs="Times New Roman"/>
          <w:i/>
          <w:iCs/>
          <w:szCs w:val="24"/>
        </w:rPr>
        <w:t xml:space="preserve">– </w:t>
      </w:r>
      <w:r w:rsidR="00530B5A" w:rsidRPr="00530B5A">
        <w:rPr>
          <w:rFonts w:eastAsia="Calibri" w:cs="Times New Roman"/>
          <w:i/>
          <w:iCs/>
          <w:szCs w:val="24"/>
        </w:rPr>
        <w:t>Os recursos audiovisuais, equipamentos e serviços de reprografia atendem às necessidades das atividades acadêmicas.</w:t>
      </w:r>
    </w:p>
    <w:p w14:paraId="792A1539" w14:textId="47665BCD" w:rsidR="00AA2759" w:rsidRPr="00681540" w:rsidRDefault="00AA2759" w:rsidP="00530B5A">
      <w:pPr>
        <w:ind w:firstLine="0"/>
        <w:rPr>
          <w:rFonts w:cs="Times New Roman"/>
          <w:b/>
          <w:bCs/>
          <w:szCs w:val="24"/>
        </w:rPr>
      </w:pPr>
    </w:p>
    <w:p w14:paraId="357FE62F" w14:textId="77777777" w:rsidR="00530B5A" w:rsidRPr="00530B5A" w:rsidRDefault="00896233">
      <w:pPr>
        <w:pStyle w:val="PargrafodaLista"/>
        <w:numPr>
          <w:ilvl w:val="0"/>
          <w:numId w:val="57"/>
        </w:numPr>
        <w:rPr>
          <w:rFonts w:cs="Times New Roman"/>
          <w:szCs w:val="24"/>
        </w:rPr>
      </w:pPr>
      <w:r w:rsidRPr="00530B5A">
        <w:rPr>
          <w:rFonts w:cs="Times New Roman"/>
          <w:szCs w:val="24"/>
        </w:rPr>
        <w:t>Excelente: 9,0%</w:t>
      </w:r>
    </w:p>
    <w:p w14:paraId="6B47E606" w14:textId="77777777" w:rsidR="00530B5A" w:rsidRPr="00530B5A" w:rsidRDefault="00530B5A" w:rsidP="00530B5A">
      <w:pPr>
        <w:pStyle w:val="PargrafodaLista"/>
        <w:ind w:left="1068" w:firstLine="0"/>
        <w:rPr>
          <w:rFonts w:cs="Times New Roman"/>
          <w:szCs w:val="24"/>
        </w:rPr>
      </w:pPr>
    </w:p>
    <w:p w14:paraId="0771AF23" w14:textId="77777777" w:rsidR="00530B5A" w:rsidRPr="00530B5A" w:rsidRDefault="00896233">
      <w:pPr>
        <w:pStyle w:val="PargrafodaLista"/>
        <w:numPr>
          <w:ilvl w:val="0"/>
          <w:numId w:val="57"/>
        </w:numPr>
        <w:rPr>
          <w:rFonts w:cs="Times New Roman"/>
          <w:szCs w:val="24"/>
        </w:rPr>
      </w:pPr>
      <w:r w:rsidRPr="00530B5A">
        <w:rPr>
          <w:rFonts w:cs="Times New Roman"/>
          <w:szCs w:val="24"/>
        </w:rPr>
        <w:t>Bom: 28,1%</w:t>
      </w:r>
    </w:p>
    <w:p w14:paraId="2F587ADA" w14:textId="77777777" w:rsidR="00530B5A" w:rsidRPr="00530B5A" w:rsidRDefault="00530B5A" w:rsidP="00530B5A">
      <w:pPr>
        <w:pStyle w:val="PargrafodaLista"/>
        <w:rPr>
          <w:rFonts w:cs="Times New Roman"/>
          <w:szCs w:val="24"/>
        </w:rPr>
      </w:pPr>
    </w:p>
    <w:p w14:paraId="6760B251" w14:textId="77777777" w:rsidR="00530B5A" w:rsidRPr="00530B5A" w:rsidRDefault="00896233">
      <w:pPr>
        <w:pStyle w:val="PargrafodaLista"/>
        <w:numPr>
          <w:ilvl w:val="0"/>
          <w:numId w:val="57"/>
        </w:numPr>
        <w:rPr>
          <w:rFonts w:cs="Times New Roman"/>
          <w:szCs w:val="24"/>
        </w:rPr>
      </w:pPr>
      <w:r w:rsidRPr="00530B5A">
        <w:rPr>
          <w:rFonts w:cs="Times New Roman"/>
          <w:szCs w:val="24"/>
        </w:rPr>
        <w:t>Regular: 28,1%</w:t>
      </w:r>
    </w:p>
    <w:p w14:paraId="03A5CA7C" w14:textId="77777777" w:rsidR="00530B5A" w:rsidRPr="00530B5A" w:rsidRDefault="00530B5A" w:rsidP="00530B5A">
      <w:pPr>
        <w:pStyle w:val="PargrafodaLista"/>
        <w:rPr>
          <w:rFonts w:cs="Times New Roman"/>
          <w:szCs w:val="24"/>
        </w:rPr>
      </w:pPr>
    </w:p>
    <w:p w14:paraId="65126640" w14:textId="77777777" w:rsidR="00530B5A" w:rsidRPr="00530B5A" w:rsidRDefault="00896233">
      <w:pPr>
        <w:pStyle w:val="PargrafodaLista"/>
        <w:numPr>
          <w:ilvl w:val="0"/>
          <w:numId w:val="57"/>
        </w:numPr>
        <w:rPr>
          <w:rFonts w:cs="Times New Roman"/>
          <w:szCs w:val="24"/>
        </w:rPr>
      </w:pPr>
      <w:r w:rsidRPr="00530B5A">
        <w:rPr>
          <w:rFonts w:cs="Times New Roman"/>
          <w:szCs w:val="24"/>
        </w:rPr>
        <w:t>Insatisfatório: 30,3%</w:t>
      </w:r>
    </w:p>
    <w:p w14:paraId="0DE9950C" w14:textId="77777777" w:rsidR="00530B5A" w:rsidRPr="00530B5A" w:rsidRDefault="00530B5A" w:rsidP="00530B5A">
      <w:pPr>
        <w:pStyle w:val="PargrafodaLista"/>
        <w:rPr>
          <w:rFonts w:cs="Times New Roman"/>
          <w:szCs w:val="24"/>
        </w:rPr>
      </w:pPr>
    </w:p>
    <w:p w14:paraId="02E77F16" w14:textId="4CAB5CC2" w:rsidR="00896233" w:rsidRPr="00530B5A" w:rsidRDefault="00896233">
      <w:pPr>
        <w:pStyle w:val="PargrafodaLista"/>
        <w:numPr>
          <w:ilvl w:val="0"/>
          <w:numId w:val="57"/>
        </w:numPr>
        <w:rPr>
          <w:rFonts w:cs="Times New Roman"/>
          <w:szCs w:val="24"/>
        </w:rPr>
      </w:pPr>
      <w:r w:rsidRPr="00530B5A">
        <w:rPr>
          <w:rFonts w:cs="Times New Roman"/>
          <w:szCs w:val="24"/>
        </w:rPr>
        <w:t>Não sei avaliar: 4,5%</w:t>
      </w:r>
    </w:p>
    <w:p w14:paraId="139918D7" w14:textId="77777777" w:rsidR="00530B5A" w:rsidRPr="00530B5A" w:rsidRDefault="00530B5A" w:rsidP="00530B5A">
      <w:pPr>
        <w:ind w:firstLine="0"/>
        <w:rPr>
          <w:rFonts w:cs="Times New Roman"/>
          <w:szCs w:val="24"/>
        </w:rPr>
      </w:pPr>
    </w:p>
    <w:p w14:paraId="06030F84" w14:textId="2CCA439F" w:rsidR="00896233" w:rsidRPr="00681540" w:rsidRDefault="00896233" w:rsidP="0089623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distribuição apresenta caráter mais crítico, com percentual de avaliações</w:t>
      </w:r>
      <w:r w:rsidR="000B57D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insatisfatórias (30,3%) superior ao de avaliações excelentes. </w:t>
      </w:r>
      <w:r w:rsidR="000B57D4">
        <w:rPr>
          <w:rFonts w:cs="Times New Roman"/>
          <w:szCs w:val="24"/>
        </w:rPr>
        <w:t>Ademais, a</w:t>
      </w:r>
      <w:r w:rsidRPr="00681540">
        <w:rPr>
          <w:rFonts w:cs="Times New Roman"/>
          <w:szCs w:val="24"/>
        </w:rPr>
        <w:t xml:space="preserve"> soma de avaliações favoráveis (37,1%) não alcança maioria expressiva, </w:t>
      </w:r>
      <w:r w:rsidR="003A618A">
        <w:rPr>
          <w:rFonts w:cs="Times New Roman"/>
          <w:szCs w:val="24"/>
        </w:rPr>
        <w:t>de modo a configurar uma</w:t>
      </w:r>
      <w:r w:rsidRPr="00681540">
        <w:rPr>
          <w:rFonts w:cs="Times New Roman"/>
          <w:szCs w:val="24"/>
        </w:rPr>
        <w:t xml:space="preserve"> fragilidade relevante no suporte tecnológico às atividades acadêmicas.</w:t>
      </w:r>
    </w:p>
    <w:p w14:paraId="3E76E7FD" w14:textId="05E27247" w:rsidR="00896233" w:rsidRPr="00681540" w:rsidRDefault="00896233" w:rsidP="00896233">
      <w:pPr>
        <w:rPr>
          <w:rFonts w:cs="Times New Roman"/>
          <w:szCs w:val="24"/>
        </w:rPr>
      </w:pPr>
    </w:p>
    <w:p w14:paraId="600B26C2" w14:textId="06B1D64E" w:rsidR="00AA2759" w:rsidRPr="003A618A" w:rsidRDefault="00896233" w:rsidP="003A618A">
      <w:pPr>
        <w:ind w:firstLine="0"/>
        <w:rPr>
          <w:rFonts w:cs="Times New Roman"/>
          <w:i/>
          <w:iCs/>
          <w:szCs w:val="24"/>
        </w:rPr>
      </w:pPr>
      <w:r w:rsidRPr="003A618A">
        <w:rPr>
          <w:rFonts w:cs="Times New Roman"/>
          <w:i/>
          <w:iCs/>
          <w:szCs w:val="24"/>
        </w:rPr>
        <w:t xml:space="preserve">Questão 26 </w:t>
      </w:r>
      <w:r w:rsidR="003A618A" w:rsidRPr="003A618A">
        <w:rPr>
          <w:rFonts w:cs="Times New Roman"/>
          <w:i/>
          <w:iCs/>
          <w:szCs w:val="24"/>
        </w:rPr>
        <w:t>– O website institucional, a internet e o portal do aluno funcionam de forma estável e acessível.</w:t>
      </w:r>
    </w:p>
    <w:p w14:paraId="7FC19A14" w14:textId="77777777" w:rsidR="003A618A" w:rsidRDefault="003A618A" w:rsidP="003A618A">
      <w:pPr>
        <w:ind w:firstLine="0"/>
        <w:rPr>
          <w:rFonts w:cs="Times New Roman"/>
          <w:szCs w:val="24"/>
        </w:rPr>
      </w:pPr>
    </w:p>
    <w:p w14:paraId="1136E48B" w14:textId="77777777" w:rsidR="003A618A" w:rsidRPr="003A618A" w:rsidRDefault="00896233">
      <w:pPr>
        <w:pStyle w:val="PargrafodaLista"/>
        <w:numPr>
          <w:ilvl w:val="0"/>
          <w:numId w:val="58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Excelente: 16,9%</w:t>
      </w:r>
    </w:p>
    <w:p w14:paraId="1721EDC5" w14:textId="77777777" w:rsidR="003A618A" w:rsidRPr="003A618A" w:rsidRDefault="003A618A" w:rsidP="003A618A">
      <w:pPr>
        <w:pStyle w:val="PargrafodaLista"/>
        <w:ind w:left="1068" w:firstLine="0"/>
        <w:rPr>
          <w:rFonts w:cs="Times New Roman"/>
          <w:szCs w:val="24"/>
        </w:rPr>
      </w:pPr>
    </w:p>
    <w:p w14:paraId="1777857A" w14:textId="77777777" w:rsidR="003A618A" w:rsidRPr="003A618A" w:rsidRDefault="00896233">
      <w:pPr>
        <w:pStyle w:val="PargrafodaLista"/>
        <w:numPr>
          <w:ilvl w:val="0"/>
          <w:numId w:val="58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Bom: 42,7%</w:t>
      </w:r>
    </w:p>
    <w:p w14:paraId="5F4859C2" w14:textId="77777777" w:rsidR="003A618A" w:rsidRPr="003A618A" w:rsidRDefault="003A618A" w:rsidP="003A618A">
      <w:pPr>
        <w:pStyle w:val="PargrafodaLista"/>
        <w:rPr>
          <w:rFonts w:cs="Times New Roman"/>
          <w:szCs w:val="24"/>
        </w:rPr>
      </w:pPr>
    </w:p>
    <w:p w14:paraId="6FF33432" w14:textId="77777777" w:rsidR="003A618A" w:rsidRPr="003A618A" w:rsidRDefault="00896233">
      <w:pPr>
        <w:pStyle w:val="PargrafodaLista"/>
        <w:numPr>
          <w:ilvl w:val="0"/>
          <w:numId w:val="58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Regular: 21,3%</w:t>
      </w:r>
    </w:p>
    <w:p w14:paraId="60264511" w14:textId="77777777" w:rsidR="003A618A" w:rsidRPr="003A618A" w:rsidRDefault="003A618A" w:rsidP="003A618A">
      <w:pPr>
        <w:pStyle w:val="PargrafodaLista"/>
        <w:rPr>
          <w:rFonts w:cs="Times New Roman"/>
          <w:szCs w:val="24"/>
        </w:rPr>
      </w:pPr>
    </w:p>
    <w:p w14:paraId="4116314D" w14:textId="77777777" w:rsidR="003A618A" w:rsidRPr="003A618A" w:rsidRDefault="00896233">
      <w:pPr>
        <w:pStyle w:val="PargrafodaLista"/>
        <w:numPr>
          <w:ilvl w:val="0"/>
          <w:numId w:val="58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Insatisfatório: 16,9%</w:t>
      </w:r>
    </w:p>
    <w:p w14:paraId="0B6E22CE" w14:textId="77777777" w:rsidR="003A618A" w:rsidRPr="003A618A" w:rsidRDefault="003A618A" w:rsidP="003A618A">
      <w:pPr>
        <w:pStyle w:val="PargrafodaLista"/>
        <w:rPr>
          <w:rFonts w:cs="Times New Roman"/>
          <w:szCs w:val="24"/>
        </w:rPr>
      </w:pPr>
    </w:p>
    <w:p w14:paraId="311980EE" w14:textId="6160291D" w:rsidR="00896233" w:rsidRPr="003A618A" w:rsidRDefault="00896233">
      <w:pPr>
        <w:pStyle w:val="PargrafodaLista"/>
        <w:numPr>
          <w:ilvl w:val="0"/>
          <w:numId w:val="58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Não sei avaliar: 2,2%</w:t>
      </w:r>
    </w:p>
    <w:p w14:paraId="3AC8455C" w14:textId="77777777" w:rsidR="003A618A" w:rsidRPr="003A618A" w:rsidRDefault="003A618A" w:rsidP="003A618A">
      <w:pPr>
        <w:ind w:firstLine="0"/>
        <w:rPr>
          <w:rFonts w:cs="Times New Roman"/>
          <w:szCs w:val="24"/>
        </w:rPr>
      </w:pPr>
    </w:p>
    <w:p w14:paraId="3A73FDB5" w14:textId="77777777" w:rsidR="00896233" w:rsidRPr="00681540" w:rsidRDefault="00896233" w:rsidP="0089623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Predominam avaliações favoráveis (59,6%), especialmente na categoria </w:t>
      </w:r>
      <w:r w:rsidRPr="003A618A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. Entretanto, o percentual de respostas insatisfatórias (16,9%) indica percepção não plenamente consolidada quanto à estabilidade e acessibilidade dos serviços digitais, sugerindo espaço para aprimoramento tecnológico.</w:t>
      </w:r>
    </w:p>
    <w:p w14:paraId="0ED8DB07" w14:textId="5B46CF5B" w:rsidR="00896233" w:rsidRPr="00681540" w:rsidRDefault="00896233" w:rsidP="00896233">
      <w:pPr>
        <w:rPr>
          <w:rFonts w:cs="Times New Roman"/>
          <w:szCs w:val="24"/>
        </w:rPr>
      </w:pPr>
    </w:p>
    <w:p w14:paraId="6A0DACAC" w14:textId="77777777" w:rsidR="003A618A" w:rsidRPr="003A618A" w:rsidRDefault="00896233" w:rsidP="003A618A">
      <w:pPr>
        <w:ind w:firstLine="0"/>
        <w:rPr>
          <w:i/>
          <w:iCs/>
        </w:rPr>
      </w:pPr>
      <w:r w:rsidRPr="003A618A">
        <w:rPr>
          <w:rFonts w:cs="Times New Roman"/>
          <w:i/>
          <w:iCs/>
          <w:szCs w:val="24"/>
        </w:rPr>
        <w:t xml:space="preserve">Questão 27 </w:t>
      </w:r>
      <w:r w:rsidR="003A618A" w:rsidRPr="003A618A">
        <w:rPr>
          <w:rFonts w:cs="Times New Roman"/>
          <w:i/>
          <w:iCs/>
          <w:szCs w:val="24"/>
        </w:rPr>
        <w:t xml:space="preserve">– </w:t>
      </w:r>
      <w:r w:rsidR="003A618A" w:rsidRPr="003A618A">
        <w:rPr>
          <w:i/>
          <w:iCs/>
        </w:rPr>
        <w:t>Os laboratórios acadêmicos e computadores disponíveis são suficientes e mantidos em boas condições de uso.</w:t>
      </w:r>
    </w:p>
    <w:p w14:paraId="14B26668" w14:textId="29A63833" w:rsidR="00AA2759" w:rsidRPr="00681540" w:rsidRDefault="00AA2759" w:rsidP="00896233">
      <w:pPr>
        <w:rPr>
          <w:rFonts w:cs="Times New Roman"/>
          <w:b/>
          <w:bCs/>
          <w:szCs w:val="24"/>
        </w:rPr>
      </w:pPr>
    </w:p>
    <w:p w14:paraId="6C702F59" w14:textId="77777777" w:rsidR="003A618A" w:rsidRPr="003A618A" w:rsidRDefault="00896233">
      <w:pPr>
        <w:pStyle w:val="PargrafodaLista"/>
        <w:numPr>
          <w:ilvl w:val="0"/>
          <w:numId w:val="59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Excelente: 18,0%</w:t>
      </w:r>
    </w:p>
    <w:p w14:paraId="610E233E" w14:textId="77777777" w:rsidR="003A618A" w:rsidRPr="003A618A" w:rsidRDefault="003A618A" w:rsidP="003A618A">
      <w:pPr>
        <w:pStyle w:val="PargrafodaLista"/>
        <w:ind w:left="1068" w:firstLine="0"/>
        <w:rPr>
          <w:rFonts w:cs="Times New Roman"/>
          <w:szCs w:val="24"/>
        </w:rPr>
      </w:pPr>
    </w:p>
    <w:p w14:paraId="5F6E254F" w14:textId="77777777" w:rsidR="003A618A" w:rsidRPr="003A618A" w:rsidRDefault="00896233">
      <w:pPr>
        <w:pStyle w:val="PargrafodaLista"/>
        <w:numPr>
          <w:ilvl w:val="0"/>
          <w:numId w:val="59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Bom: 22,5%</w:t>
      </w:r>
    </w:p>
    <w:p w14:paraId="1F9A2B0E" w14:textId="77777777" w:rsidR="003A618A" w:rsidRPr="003A618A" w:rsidRDefault="003A618A" w:rsidP="003A618A">
      <w:pPr>
        <w:pStyle w:val="PargrafodaLista"/>
        <w:rPr>
          <w:rFonts w:cs="Times New Roman"/>
          <w:szCs w:val="24"/>
        </w:rPr>
      </w:pPr>
    </w:p>
    <w:p w14:paraId="12B25774" w14:textId="77777777" w:rsidR="003A618A" w:rsidRPr="003A618A" w:rsidRDefault="00896233">
      <w:pPr>
        <w:pStyle w:val="PargrafodaLista"/>
        <w:numPr>
          <w:ilvl w:val="0"/>
          <w:numId w:val="59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Regular: 25,8%</w:t>
      </w:r>
    </w:p>
    <w:p w14:paraId="5ED1C213" w14:textId="77777777" w:rsidR="003A618A" w:rsidRPr="003A618A" w:rsidRDefault="003A618A" w:rsidP="003A618A">
      <w:pPr>
        <w:pStyle w:val="PargrafodaLista"/>
        <w:rPr>
          <w:rFonts w:cs="Times New Roman"/>
          <w:szCs w:val="24"/>
        </w:rPr>
      </w:pPr>
    </w:p>
    <w:p w14:paraId="5AE86B54" w14:textId="77777777" w:rsidR="003A618A" w:rsidRPr="003A618A" w:rsidRDefault="00896233">
      <w:pPr>
        <w:pStyle w:val="PargrafodaLista"/>
        <w:numPr>
          <w:ilvl w:val="0"/>
          <w:numId w:val="59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Insatisfatório: 22,5%</w:t>
      </w:r>
    </w:p>
    <w:p w14:paraId="216A5B32" w14:textId="77777777" w:rsidR="003A618A" w:rsidRPr="003A618A" w:rsidRDefault="003A618A" w:rsidP="003A618A">
      <w:pPr>
        <w:pStyle w:val="PargrafodaLista"/>
        <w:rPr>
          <w:rFonts w:cs="Times New Roman"/>
          <w:szCs w:val="24"/>
        </w:rPr>
      </w:pPr>
    </w:p>
    <w:p w14:paraId="2308E743" w14:textId="3C566EE0" w:rsidR="00896233" w:rsidRPr="003A618A" w:rsidRDefault="00896233">
      <w:pPr>
        <w:pStyle w:val="PargrafodaLista"/>
        <w:numPr>
          <w:ilvl w:val="0"/>
          <w:numId w:val="59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Não sei avaliar: 11,2%</w:t>
      </w:r>
    </w:p>
    <w:p w14:paraId="41127686" w14:textId="77777777" w:rsidR="003A618A" w:rsidRPr="003A618A" w:rsidRDefault="003A618A" w:rsidP="003A618A">
      <w:pPr>
        <w:ind w:firstLine="0"/>
        <w:rPr>
          <w:rFonts w:cs="Times New Roman"/>
          <w:szCs w:val="24"/>
        </w:rPr>
      </w:pPr>
    </w:p>
    <w:p w14:paraId="279CC417" w14:textId="77777777" w:rsidR="00896233" w:rsidRPr="00681540" w:rsidRDefault="00896233" w:rsidP="0089623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Há distribuição equilibrada entre avaliações favoráveis (40,5%) e avaliações críticas ou intermediárias. Destaca-se o percentual significativo de “Não sei avaliar” (11,2%), o que pode indicar utilização limitada ou visibilidade restrita dos laboratórios e recursos computacionais.</w:t>
      </w:r>
    </w:p>
    <w:p w14:paraId="441B7C86" w14:textId="05F292BC" w:rsidR="00896233" w:rsidRPr="00681540" w:rsidRDefault="00896233" w:rsidP="00896233">
      <w:pPr>
        <w:rPr>
          <w:rFonts w:cs="Times New Roman"/>
          <w:szCs w:val="24"/>
        </w:rPr>
      </w:pPr>
    </w:p>
    <w:p w14:paraId="3C5B0473" w14:textId="5B830B07" w:rsidR="003A618A" w:rsidRPr="003A618A" w:rsidRDefault="00896233" w:rsidP="003A618A">
      <w:pPr>
        <w:ind w:firstLine="0"/>
        <w:rPr>
          <w:i/>
          <w:iCs/>
        </w:rPr>
      </w:pPr>
      <w:r w:rsidRPr="003A618A">
        <w:rPr>
          <w:rFonts w:cs="Times New Roman"/>
          <w:i/>
          <w:iCs/>
          <w:szCs w:val="24"/>
        </w:rPr>
        <w:t xml:space="preserve">Questão 28 </w:t>
      </w:r>
      <w:r w:rsidR="003A618A" w:rsidRPr="003A618A">
        <w:rPr>
          <w:rFonts w:cs="Times New Roman"/>
          <w:i/>
          <w:iCs/>
          <w:szCs w:val="24"/>
        </w:rPr>
        <w:t xml:space="preserve">– </w:t>
      </w:r>
      <w:r w:rsidR="003A618A" w:rsidRPr="003A618A">
        <w:rPr>
          <w:i/>
          <w:iCs/>
        </w:rPr>
        <w:t>As áreas de convivência e alimentação (lanchonete) oferecem qualidade, higiene e preços compatíveis.</w:t>
      </w:r>
    </w:p>
    <w:p w14:paraId="077257C1" w14:textId="0AC674B7" w:rsidR="00AA2759" w:rsidRPr="00681540" w:rsidRDefault="00AA2759" w:rsidP="003A618A">
      <w:pPr>
        <w:ind w:firstLine="0"/>
        <w:rPr>
          <w:rFonts w:cs="Times New Roman"/>
          <w:b/>
          <w:bCs/>
          <w:szCs w:val="24"/>
        </w:rPr>
      </w:pPr>
    </w:p>
    <w:p w14:paraId="177D8E19" w14:textId="77777777" w:rsidR="003A618A" w:rsidRPr="003A618A" w:rsidRDefault="00896233">
      <w:pPr>
        <w:pStyle w:val="PargrafodaLista"/>
        <w:numPr>
          <w:ilvl w:val="0"/>
          <w:numId w:val="60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Excelente: 13,5%</w:t>
      </w:r>
    </w:p>
    <w:p w14:paraId="761BEB7F" w14:textId="77777777" w:rsidR="003A618A" w:rsidRPr="003A618A" w:rsidRDefault="003A618A" w:rsidP="003A618A">
      <w:pPr>
        <w:pStyle w:val="PargrafodaLista"/>
        <w:ind w:left="1068" w:firstLine="0"/>
        <w:rPr>
          <w:rFonts w:cs="Times New Roman"/>
          <w:szCs w:val="24"/>
        </w:rPr>
      </w:pPr>
    </w:p>
    <w:p w14:paraId="567EB1F9" w14:textId="77777777" w:rsidR="003A618A" w:rsidRPr="003A618A" w:rsidRDefault="00896233">
      <w:pPr>
        <w:pStyle w:val="PargrafodaLista"/>
        <w:numPr>
          <w:ilvl w:val="0"/>
          <w:numId w:val="60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Bom: 29,2%</w:t>
      </w:r>
    </w:p>
    <w:p w14:paraId="557E8203" w14:textId="77777777" w:rsidR="003A618A" w:rsidRPr="003A618A" w:rsidRDefault="003A618A" w:rsidP="003A618A">
      <w:pPr>
        <w:pStyle w:val="PargrafodaLista"/>
        <w:rPr>
          <w:rFonts w:cs="Times New Roman"/>
          <w:szCs w:val="24"/>
        </w:rPr>
      </w:pPr>
    </w:p>
    <w:p w14:paraId="39FED5A4" w14:textId="77777777" w:rsidR="003A618A" w:rsidRPr="003A618A" w:rsidRDefault="00896233">
      <w:pPr>
        <w:pStyle w:val="PargrafodaLista"/>
        <w:numPr>
          <w:ilvl w:val="0"/>
          <w:numId w:val="60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Regular: 27,0%</w:t>
      </w:r>
    </w:p>
    <w:p w14:paraId="0056CAAD" w14:textId="77777777" w:rsidR="003A618A" w:rsidRPr="003A618A" w:rsidRDefault="003A618A" w:rsidP="003A618A">
      <w:pPr>
        <w:pStyle w:val="PargrafodaLista"/>
        <w:rPr>
          <w:rFonts w:cs="Times New Roman"/>
          <w:szCs w:val="24"/>
        </w:rPr>
      </w:pPr>
    </w:p>
    <w:p w14:paraId="2B02FBB8" w14:textId="77777777" w:rsidR="003A618A" w:rsidRPr="003A618A" w:rsidRDefault="00896233">
      <w:pPr>
        <w:pStyle w:val="PargrafodaLista"/>
        <w:numPr>
          <w:ilvl w:val="0"/>
          <w:numId w:val="60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Insatisfatório: 24,7%</w:t>
      </w:r>
    </w:p>
    <w:p w14:paraId="2C7F8B33" w14:textId="77777777" w:rsidR="003A618A" w:rsidRPr="003A618A" w:rsidRDefault="003A618A" w:rsidP="003A618A">
      <w:pPr>
        <w:pStyle w:val="PargrafodaLista"/>
        <w:rPr>
          <w:rFonts w:cs="Times New Roman"/>
          <w:szCs w:val="24"/>
        </w:rPr>
      </w:pPr>
    </w:p>
    <w:p w14:paraId="20E4D97E" w14:textId="760B4FD8" w:rsidR="00896233" w:rsidRPr="003A618A" w:rsidRDefault="00896233">
      <w:pPr>
        <w:pStyle w:val="PargrafodaLista"/>
        <w:numPr>
          <w:ilvl w:val="0"/>
          <w:numId w:val="60"/>
        </w:num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Não sei avaliar: 5,6%</w:t>
      </w:r>
    </w:p>
    <w:p w14:paraId="180A3E97" w14:textId="77777777" w:rsidR="003A618A" w:rsidRPr="003A618A" w:rsidRDefault="003A618A" w:rsidP="003A618A">
      <w:pPr>
        <w:ind w:firstLine="0"/>
        <w:rPr>
          <w:rFonts w:cs="Times New Roman"/>
          <w:szCs w:val="24"/>
        </w:rPr>
      </w:pPr>
    </w:p>
    <w:p w14:paraId="067872A5" w14:textId="77777777" w:rsidR="00896233" w:rsidRDefault="00896233" w:rsidP="00896233">
      <w:pPr>
        <w:rPr>
          <w:rFonts w:cs="Times New Roman"/>
          <w:szCs w:val="24"/>
        </w:rPr>
      </w:pPr>
      <w:r w:rsidRPr="003A618A">
        <w:rPr>
          <w:rFonts w:cs="Times New Roman"/>
          <w:szCs w:val="24"/>
        </w:rPr>
        <w:t>A percepção mostra-se dividida, com avaliações favoráveis correspondendo a 42,7%, mas com percentual expressivo de respostas insatisfatórias (24,7%). O resultado sugere necessidade de aprimoramento</w:t>
      </w:r>
      <w:r w:rsidRPr="00681540">
        <w:rPr>
          <w:rFonts w:cs="Times New Roman"/>
          <w:szCs w:val="24"/>
        </w:rPr>
        <w:t xml:space="preserve"> nas condições ofertadas quanto à qualidade, higiene e adequação dos espaços de convivência.</w:t>
      </w:r>
    </w:p>
    <w:p w14:paraId="69D68741" w14:textId="77777777" w:rsidR="006373F3" w:rsidRDefault="006373F3" w:rsidP="00896233">
      <w:pPr>
        <w:rPr>
          <w:rFonts w:cs="Times New Roman"/>
          <w:szCs w:val="24"/>
        </w:rPr>
      </w:pPr>
    </w:p>
    <w:p w14:paraId="103D7B48" w14:textId="615952F0" w:rsidR="006373F3" w:rsidRPr="006373F3" w:rsidRDefault="006373F3" w:rsidP="006373F3">
      <w:pPr>
        <w:ind w:firstLine="0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t xml:space="preserve">Questão </w:t>
      </w:r>
      <w:r w:rsidRPr="006373F3">
        <w:rPr>
          <w:rFonts w:cs="Times New Roman"/>
          <w:i/>
          <w:iCs/>
          <w:szCs w:val="24"/>
        </w:rPr>
        <w:t>29 – O que mais contribui para a sua formação? (coordenação, professores, estrutura, biblioteca, laboratórios, acolhimento, etc.)</w:t>
      </w:r>
    </w:p>
    <w:p w14:paraId="6C93681A" w14:textId="77777777" w:rsidR="006373F3" w:rsidRDefault="006373F3" w:rsidP="006373F3">
      <w:pPr>
        <w:ind w:firstLine="0"/>
        <w:rPr>
          <w:rFonts w:cs="Times New Roman"/>
          <w:szCs w:val="24"/>
        </w:rPr>
      </w:pPr>
    </w:p>
    <w:p w14:paraId="1D10B389" w14:textId="5F6539E3" w:rsidR="006373F3" w:rsidRPr="006373F3" w:rsidRDefault="006373F3" w:rsidP="006373F3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1E6B907B" w14:textId="77777777" w:rsidR="006373F3" w:rsidRDefault="006373F3" w:rsidP="006373F3">
      <w:pPr>
        <w:ind w:firstLine="0"/>
        <w:rPr>
          <w:rFonts w:cs="Times New Roman"/>
          <w:b/>
          <w:bCs/>
          <w:szCs w:val="24"/>
        </w:rPr>
      </w:pPr>
    </w:p>
    <w:p w14:paraId="21AF45A9" w14:textId="619AA2B8" w:rsidR="006373F3" w:rsidRPr="006373F3" w:rsidRDefault="006373F3" w:rsidP="006373F3">
      <w:pPr>
        <w:ind w:firstLine="0"/>
        <w:rPr>
          <w:rFonts w:cs="Times New Roman"/>
          <w:i/>
          <w:iCs/>
          <w:szCs w:val="24"/>
        </w:rPr>
      </w:pPr>
      <w:r w:rsidRPr="00F26E19">
        <w:rPr>
          <w:rFonts w:cs="Times New Roman"/>
          <w:i/>
          <w:iCs/>
          <w:spacing w:val="-4"/>
          <w:szCs w:val="24"/>
        </w:rPr>
        <w:t>Questão 3</w:t>
      </w:r>
      <w:r w:rsidRPr="006373F3">
        <w:rPr>
          <w:rFonts w:cs="Times New Roman"/>
          <w:i/>
          <w:iCs/>
          <w:spacing w:val="-4"/>
          <w:szCs w:val="24"/>
        </w:rPr>
        <w:t>0 – Quais dificuldades você identifica no curso ou na instituição? (infraestrutura, prazos,</w:t>
      </w:r>
      <w:r w:rsidRPr="006373F3">
        <w:rPr>
          <w:rFonts w:cs="Times New Roman"/>
          <w:i/>
          <w:iCs/>
          <w:szCs w:val="24"/>
        </w:rPr>
        <w:t xml:space="preserve"> comunicação, apoio pedagógico, etc.)</w:t>
      </w:r>
    </w:p>
    <w:p w14:paraId="37E1F62A" w14:textId="77777777" w:rsidR="006373F3" w:rsidRDefault="006373F3" w:rsidP="006373F3">
      <w:pPr>
        <w:ind w:firstLine="0"/>
        <w:rPr>
          <w:rFonts w:cs="Times New Roman"/>
          <w:szCs w:val="24"/>
        </w:rPr>
      </w:pPr>
    </w:p>
    <w:p w14:paraId="2900AAD7" w14:textId="77777777" w:rsidR="006373F3" w:rsidRPr="006373F3" w:rsidRDefault="006373F3" w:rsidP="006373F3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0551AA58" w14:textId="77777777" w:rsidR="006373F3" w:rsidRPr="006373F3" w:rsidRDefault="006373F3" w:rsidP="006373F3">
      <w:pPr>
        <w:ind w:firstLine="0"/>
        <w:rPr>
          <w:rFonts w:cs="Times New Roman"/>
          <w:szCs w:val="24"/>
        </w:rPr>
      </w:pPr>
    </w:p>
    <w:p w14:paraId="5C102954" w14:textId="3B169933" w:rsidR="006373F3" w:rsidRPr="006373F3" w:rsidRDefault="006373F3" w:rsidP="006373F3">
      <w:pPr>
        <w:ind w:firstLine="0"/>
        <w:rPr>
          <w:rFonts w:cs="Times New Roman"/>
          <w:i/>
          <w:iCs/>
          <w:szCs w:val="24"/>
        </w:rPr>
      </w:pPr>
      <w:r w:rsidRPr="00F26E19">
        <w:rPr>
          <w:rFonts w:cs="Times New Roman"/>
          <w:i/>
          <w:iCs/>
          <w:spacing w:val="-4"/>
          <w:szCs w:val="24"/>
        </w:rPr>
        <w:t xml:space="preserve">Questão </w:t>
      </w:r>
      <w:r w:rsidR="001A41BA" w:rsidRPr="00F26E19">
        <w:rPr>
          <w:rFonts w:cs="Times New Roman"/>
          <w:i/>
          <w:iCs/>
          <w:spacing w:val="-4"/>
          <w:szCs w:val="24"/>
        </w:rPr>
        <w:t>3</w:t>
      </w:r>
      <w:r w:rsidRPr="006373F3">
        <w:rPr>
          <w:rFonts w:cs="Times New Roman"/>
          <w:i/>
          <w:iCs/>
          <w:spacing w:val="-4"/>
          <w:szCs w:val="24"/>
        </w:rPr>
        <w:t>1 – Que ações poderiam melhorar sua experiência acadêmica e o funcionamento geral</w:t>
      </w:r>
      <w:r w:rsidRPr="006373F3">
        <w:rPr>
          <w:rFonts w:cs="Times New Roman"/>
          <w:i/>
          <w:iCs/>
          <w:szCs w:val="24"/>
        </w:rPr>
        <w:t xml:space="preserve"> da Faculdade?</w:t>
      </w:r>
    </w:p>
    <w:p w14:paraId="2F576583" w14:textId="77777777" w:rsidR="006373F3" w:rsidRDefault="006373F3" w:rsidP="006373F3">
      <w:pPr>
        <w:rPr>
          <w:rFonts w:cs="Times New Roman"/>
          <w:b/>
          <w:bCs/>
          <w:szCs w:val="24"/>
        </w:rPr>
      </w:pPr>
    </w:p>
    <w:p w14:paraId="0EB3A8D0" w14:textId="77777777" w:rsidR="006373F3" w:rsidRPr="006373F3" w:rsidRDefault="006373F3" w:rsidP="006373F3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13E448B9" w14:textId="77777777" w:rsidR="00F26E19" w:rsidRDefault="00F26E19" w:rsidP="006373F3">
      <w:pPr>
        <w:ind w:firstLine="0"/>
        <w:rPr>
          <w:rFonts w:cs="Times New Roman"/>
          <w:szCs w:val="24"/>
        </w:rPr>
      </w:pPr>
    </w:p>
    <w:p w14:paraId="4F62BD89" w14:textId="0EE0AA45" w:rsidR="00705A19" w:rsidRPr="00705A19" w:rsidRDefault="00705A19" w:rsidP="00705A19">
      <w:r w:rsidRPr="00705A19">
        <w:t>Tal ocorrência</w:t>
      </w:r>
      <w:r>
        <w:t xml:space="preserve"> (inexistência de respostas subjetivas)</w:t>
      </w:r>
      <w:r w:rsidRPr="00705A19">
        <w:t xml:space="preserve"> admite dupla leitura. De um lado, pode indicar que as questões objetivas foram consideradas suficientes pelos respondentes para expressar sua percepção sobre a instituição. De outro, pode sinalizar baixo engajamento nas questões abertas, o que limita a obtenção de elementos qualitativos mais aprofundados.</w:t>
      </w:r>
    </w:p>
    <w:p w14:paraId="1A0E1BEB" w14:textId="77777777" w:rsidR="00705A19" w:rsidRPr="00705A19" w:rsidRDefault="00705A19" w:rsidP="00705A19">
      <w:r w:rsidRPr="00705A19">
        <w:t>A Comissão Própria de Avaliação reconhece a importância dessas contribuições e entende recomendável o aprimoramento das estratégias de estímulo à participação em questões discursivas nas próximas aplicações.</w:t>
      </w:r>
    </w:p>
    <w:p w14:paraId="189C0A3E" w14:textId="77777777" w:rsidR="00705A19" w:rsidRPr="00681540" w:rsidRDefault="00705A19" w:rsidP="006373F3">
      <w:pPr>
        <w:ind w:firstLine="0"/>
        <w:rPr>
          <w:rFonts w:cs="Times New Roman"/>
          <w:szCs w:val="24"/>
        </w:rPr>
      </w:pPr>
    </w:p>
    <w:p w14:paraId="28606A2E" w14:textId="61D5DC6B" w:rsidR="008E2A60" w:rsidRDefault="00F136E3" w:rsidP="00F26E19">
      <w:pPr>
        <w:pStyle w:val="Ttulo2"/>
      </w:pPr>
      <w:bookmarkStart w:id="17" w:name="_Toc225781556"/>
      <w:r>
        <w:t>4</w:t>
      </w:r>
      <w:r w:rsidR="008E2A60" w:rsidRPr="00681540">
        <w:t>.2 Curso de Bacharelado em Teologia</w:t>
      </w:r>
      <w:bookmarkEnd w:id="17"/>
    </w:p>
    <w:p w14:paraId="57097D57" w14:textId="77777777" w:rsidR="00F26E19" w:rsidRPr="00681540" w:rsidRDefault="00F26E19" w:rsidP="008E2A60">
      <w:pPr>
        <w:rPr>
          <w:rFonts w:cs="Times New Roman"/>
          <w:b/>
          <w:bCs/>
          <w:szCs w:val="24"/>
        </w:rPr>
      </w:pPr>
    </w:p>
    <w:p w14:paraId="15D6352A" w14:textId="1A3C831D" w:rsidR="008E2A60" w:rsidRPr="00681540" w:rsidRDefault="00F136E3" w:rsidP="00F26E19">
      <w:pPr>
        <w:pStyle w:val="Ttulo3"/>
      </w:pPr>
      <w:bookmarkStart w:id="18" w:name="_Toc225781557"/>
      <w:r>
        <w:t>4</w:t>
      </w:r>
      <w:r w:rsidR="008E2A60" w:rsidRPr="00681540">
        <w:t>.2.1 Análise da frequência quantitativa por avaliação</w:t>
      </w:r>
      <w:bookmarkEnd w:id="18"/>
    </w:p>
    <w:p w14:paraId="6835204B" w14:textId="77777777" w:rsidR="00F26E19" w:rsidRDefault="00F26E19" w:rsidP="008E2A60">
      <w:pPr>
        <w:rPr>
          <w:rFonts w:cs="Times New Roman"/>
          <w:szCs w:val="24"/>
        </w:rPr>
      </w:pPr>
    </w:p>
    <w:p w14:paraId="364618D4" w14:textId="77777777" w:rsidR="009B1DA3" w:rsidRPr="000C3792" w:rsidRDefault="009B1DA3" w:rsidP="009B1DA3">
      <w:pPr>
        <w:ind w:firstLine="0"/>
        <w:rPr>
          <w:rFonts w:cs="Times New Roman"/>
          <w:szCs w:val="24"/>
        </w:rPr>
      </w:pPr>
      <w:bookmarkStart w:id="19" w:name="_Hlk224320535"/>
      <w:r w:rsidRPr="000C3792">
        <w:rPr>
          <w:rFonts w:cs="Times New Roman"/>
          <w:szCs w:val="24"/>
        </w:rPr>
        <w:t xml:space="preserve">Aplicação: 30 e 31 de outubro de 2025 </w:t>
      </w:r>
    </w:p>
    <w:p w14:paraId="3A334060" w14:textId="6EC9AA27" w:rsidR="009B1DA3" w:rsidRDefault="009B1DA3" w:rsidP="009B1DA3">
      <w:pPr>
        <w:ind w:firstLine="0"/>
        <w:rPr>
          <w:rFonts w:cs="Times New Roman"/>
          <w:szCs w:val="24"/>
        </w:rPr>
      </w:pPr>
      <w:r w:rsidRPr="000C3792">
        <w:t>Ano-base da avaliação: 202</w:t>
      </w:r>
      <w:r w:rsidR="000C3792" w:rsidRPr="000C3792">
        <w:t>5</w:t>
      </w:r>
    </w:p>
    <w:bookmarkEnd w:id="19"/>
    <w:p w14:paraId="19197534" w14:textId="28BB0C90" w:rsidR="008E2A60" w:rsidRPr="00681540" w:rsidRDefault="008E2A60" w:rsidP="008E2A60">
      <w:pPr>
        <w:rPr>
          <w:rFonts w:cs="Times New Roman"/>
          <w:szCs w:val="24"/>
        </w:rPr>
      </w:pPr>
    </w:p>
    <w:p w14:paraId="00B2078A" w14:textId="64DB780D" w:rsidR="008E2A60" w:rsidRDefault="00F136E3" w:rsidP="000D7AB8">
      <w:pPr>
        <w:pStyle w:val="Ttulo4"/>
      </w:pPr>
      <w:r>
        <w:t>4</w:t>
      </w:r>
      <w:r w:rsidR="008E2A60" w:rsidRPr="00681540">
        <w:t>.2.1.1 Delimitação do universo e participação</w:t>
      </w:r>
    </w:p>
    <w:p w14:paraId="7DB1FF9C" w14:textId="77777777" w:rsidR="005464E9" w:rsidRPr="00681540" w:rsidRDefault="005464E9" w:rsidP="008E2A60">
      <w:pPr>
        <w:rPr>
          <w:rFonts w:cs="Times New Roman"/>
          <w:b/>
          <w:bCs/>
          <w:szCs w:val="24"/>
        </w:rPr>
      </w:pPr>
    </w:p>
    <w:p w14:paraId="48D7DCB9" w14:textId="5CC81378" w:rsidR="008E2A60" w:rsidRPr="00681540" w:rsidRDefault="00BA74DB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Rememora-se aqui que a</w:t>
      </w:r>
      <w:r w:rsidR="008E2A60" w:rsidRPr="00681540">
        <w:rPr>
          <w:rFonts w:cs="Times New Roman"/>
          <w:szCs w:val="24"/>
        </w:rPr>
        <w:t xml:space="preserve"> avaliação institucional foi aplicada aos discentes regularmente matriculados no Curso</w:t>
      </w:r>
      <w:r w:rsidR="000D7AB8"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de Bacharelado em Teologia nos dias 30 e 31 de outubro de 2025.</w:t>
      </w:r>
    </w:p>
    <w:p w14:paraId="1C3B89C4" w14:textId="7960B223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No momento da aplicação, o curso contava com 143 alunos matriculados. Desses,</w:t>
      </w:r>
      <w:r w:rsidR="002A7B71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137</w:t>
      </w:r>
      <w:r w:rsidR="00BA74DB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participaram do processo avaliativo, </w:t>
      </w:r>
      <w:r w:rsidR="00BA74DB">
        <w:rPr>
          <w:rFonts w:cs="Times New Roman"/>
          <w:szCs w:val="24"/>
        </w:rPr>
        <w:t xml:space="preserve">o que </w:t>
      </w:r>
      <w:r w:rsidRPr="00681540">
        <w:rPr>
          <w:rFonts w:cs="Times New Roman"/>
          <w:szCs w:val="24"/>
        </w:rPr>
        <w:t>corresponde a 95,80% de adesão. Registrou-se a não participação de 6 discentes (4,20%).</w:t>
      </w:r>
    </w:p>
    <w:p w14:paraId="3320DA01" w14:textId="13CE8647" w:rsidR="008E2A60" w:rsidRPr="00681540" w:rsidRDefault="00BA74DB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Desta feita, o</w:t>
      </w:r>
      <w:r w:rsidR="008E2A60" w:rsidRPr="00681540">
        <w:rPr>
          <w:rFonts w:cs="Times New Roman"/>
          <w:szCs w:val="24"/>
        </w:rPr>
        <w:t>s resultados apresentados nesta seção referem-se exclusivamente às respostas dos 137 participantes, mantendo-se o registro da taxa de não participação para fins de transparência e integridade metodológica.</w:t>
      </w:r>
    </w:p>
    <w:p w14:paraId="0E581BE1" w14:textId="2ADDBB3E" w:rsidR="008E2A60" w:rsidRPr="00681540" w:rsidRDefault="008E2A60" w:rsidP="008E2A60">
      <w:pPr>
        <w:rPr>
          <w:rFonts w:cs="Times New Roman"/>
          <w:szCs w:val="24"/>
        </w:rPr>
      </w:pPr>
    </w:p>
    <w:p w14:paraId="65322D1A" w14:textId="23DF9EDA" w:rsidR="008E2A60" w:rsidRDefault="00F136E3" w:rsidP="001F5985">
      <w:pPr>
        <w:pStyle w:val="Ttulo4"/>
      </w:pPr>
      <w:r>
        <w:t>4</w:t>
      </w:r>
      <w:r w:rsidR="008E2A60" w:rsidRPr="00681540">
        <w:t>.2.1.2 Estrutura do instrumento</w:t>
      </w:r>
    </w:p>
    <w:p w14:paraId="1B548E33" w14:textId="77777777" w:rsidR="001F5985" w:rsidRPr="001F5985" w:rsidRDefault="001F5985" w:rsidP="001F5985"/>
    <w:p w14:paraId="3E30717A" w14:textId="7E59D810" w:rsidR="00A15A79" w:rsidRPr="00DD36F1" w:rsidRDefault="00A15A79" w:rsidP="00A15A79">
      <w:r>
        <w:rPr>
          <w:rFonts w:cs="Times New Roman"/>
          <w:szCs w:val="24"/>
        </w:rPr>
        <w:t xml:space="preserve">Assim como disposto no tópico </w:t>
      </w:r>
      <w:r w:rsidR="00F136E3">
        <w:rPr>
          <w:rFonts w:cs="Times New Roman"/>
          <w:szCs w:val="24"/>
        </w:rPr>
        <w:t>4</w:t>
      </w:r>
      <w:r>
        <w:rPr>
          <w:rFonts w:cs="Times New Roman"/>
          <w:szCs w:val="24"/>
        </w:rPr>
        <w:t>.1.1.2</w:t>
      </w:r>
      <w:r w:rsidRPr="00A15A79">
        <w:rPr>
          <w:rFonts w:cs="Times New Roman"/>
          <w:szCs w:val="24"/>
        </w:rPr>
        <w:t xml:space="preserve">, </w:t>
      </w:r>
      <w:r w:rsidRPr="00A15A79">
        <w:t>o instrumento avaliativo</w:t>
      </w:r>
      <w:r w:rsidRPr="00DD36F1">
        <w:t xml:space="preserve"> contemplou itens objetivos organizados conforme os eixos</w:t>
      </w:r>
      <w:r>
        <w:t> </w:t>
      </w:r>
      <w:r w:rsidRPr="00DD36F1">
        <w:t xml:space="preserve">institucionais de avaliação do SINAES </w:t>
      </w:r>
      <w:r>
        <w:t xml:space="preserve">– </w:t>
      </w:r>
      <w:r w:rsidRPr="00DD36F1">
        <w:t xml:space="preserve">Eixo 1 (Planejamento e Avaliação Institucional), </w:t>
      </w:r>
      <w:r w:rsidRPr="00DD36F1">
        <w:rPr>
          <w:spacing w:val="-6"/>
        </w:rPr>
        <w:t>Eixo 2 (Desenvolvimento Institucional), Eixo 3 (Políticas Acadêmicas), Eixo 4 (Políticas de Gestão)</w:t>
      </w:r>
      <w:r w:rsidRPr="00DD36F1">
        <w:t xml:space="preserve"> e Eixo 5 (Infraestrutura Física).</w:t>
      </w:r>
    </w:p>
    <w:p w14:paraId="637E3049" w14:textId="77777777" w:rsidR="00A15A79" w:rsidRPr="00DD36F1" w:rsidRDefault="00A15A79" w:rsidP="00A15A79">
      <w:pPr>
        <w:rPr>
          <w:rFonts w:cs="Times New Roman"/>
          <w:szCs w:val="24"/>
        </w:rPr>
      </w:pPr>
      <w:r w:rsidRPr="00DD36F1">
        <w:rPr>
          <w:rFonts w:cs="Times New Roman"/>
          <w:szCs w:val="24"/>
        </w:rPr>
        <w:lastRenderedPageBreak/>
        <w:t>Além das questões objetivas, o questionário também incluiu três questões discursivas, destinadas a identificar:</w:t>
      </w:r>
    </w:p>
    <w:p w14:paraId="7B0F3EA0" w14:textId="77777777" w:rsidR="00A15A79" w:rsidRPr="00DD36F1" w:rsidRDefault="00A15A79" w:rsidP="00A15A79">
      <w:pPr>
        <w:rPr>
          <w:rFonts w:cs="Times New Roman"/>
          <w:szCs w:val="24"/>
        </w:rPr>
      </w:pPr>
    </w:p>
    <w:p w14:paraId="12E285BA" w14:textId="77777777" w:rsidR="00A15A79" w:rsidRPr="00DD36F1" w:rsidRDefault="00A15A79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DD36F1">
        <w:rPr>
          <w:rFonts w:cs="Times New Roman"/>
          <w:szCs w:val="24"/>
        </w:rPr>
        <w:t>aspectos que contribuíram para a formação acadêmica dos discentes;</w:t>
      </w:r>
    </w:p>
    <w:p w14:paraId="1730DEF4" w14:textId="77777777" w:rsidR="00A15A79" w:rsidRPr="00DD36F1" w:rsidRDefault="00A15A79" w:rsidP="00A15A79">
      <w:pPr>
        <w:pStyle w:val="PargrafodaLista"/>
        <w:ind w:left="993" w:firstLine="0"/>
        <w:rPr>
          <w:rFonts w:cs="Times New Roman"/>
          <w:szCs w:val="24"/>
        </w:rPr>
      </w:pPr>
    </w:p>
    <w:p w14:paraId="48E5FAD3" w14:textId="77777777" w:rsidR="00A15A79" w:rsidRPr="00DD36F1" w:rsidRDefault="00A15A79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DD36F1">
        <w:rPr>
          <w:rFonts w:cs="Times New Roman"/>
          <w:szCs w:val="24"/>
        </w:rPr>
        <w:t>dificuldades percebidas no curso ou na instituição; e</w:t>
      </w:r>
    </w:p>
    <w:p w14:paraId="39D455BB" w14:textId="77777777" w:rsidR="00A15A79" w:rsidRPr="00DD36F1" w:rsidRDefault="00A15A79" w:rsidP="00A15A79">
      <w:pPr>
        <w:pStyle w:val="PargrafodaLista"/>
        <w:rPr>
          <w:rFonts w:cs="Times New Roman"/>
          <w:szCs w:val="24"/>
        </w:rPr>
      </w:pPr>
    </w:p>
    <w:p w14:paraId="21E9C20C" w14:textId="77777777" w:rsidR="00A15A79" w:rsidRPr="00DD36F1" w:rsidRDefault="00A15A79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DD36F1">
        <w:rPr>
          <w:rFonts w:cs="Times New Roman"/>
          <w:szCs w:val="24"/>
        </w:rPr>
        <w:t>sugestões de melhoria.</w:t>
      </w:r>
    </w:p>
    <w:p w14:paraId="1FC61B68" w14:textId="77777777" w:rsidR="00A15A79" w:rsidRPr="00DD36F1" w:rsidRDefault="00A15A79" w:rsidP="00A15A79">
      <w:pPr>
        <w:rPr>
          <w:rFonts w:cs="Times New Roman"/>
          <w:szCs w:val="24"/>
        </w:rPr>
      </w:pPr>
    </w:p>
    <w:p w14:paraId="3AB1767A" w14:textId="6BC03AB2" w:rsidR="008E2A60" w:rsidRDefault="00A15A79" w:rsidP="00A15A79">
      <w:pPr>
        <w:rPr>
          <w:rFonts w:cs="Times New Roman"/>
          <w:szCs w:val="24"/>
        </w:rPr>
      </w:pPr>
      <w:r>
        <w:rPr>
          <w:rFonts w:cs="Times New Roman"/>
          <w:szCs w:val="24"/>
        </w:rPr>
        <w:t>Igualmente ocorreu no tópico anterior mencionado (</w:t>
      </w:r>
      <w:r w:rsidR="00F136E3">
        <w:rPr>
          <w:rFonts w:cs="Times New Roman"/>
          <w:szCs w:val="24"/>
        </w:rPr>
        <w:t>4</w:t>
      </w:r>
      <w:r>
        <w:rPr>
          <w:rFonts w:cs="Times New Roman"/>
          <w:szCs w:val="24"/>
        </w:rPr>
        <w:t>.1.1.2), n</w:t>
      </w:r>
      <w:r w:rsidRPr="00DD36F1">
        <w:rPr>
          <w:rFonts w:cs="Times New Roman"/>
          <w:szCs w:val="24"/>
        </w:rPr>
        <w:t>ão foram registradas</w:t>
      </w:r>
      <w:r>
        <w:rPr>
          <w:rFonts w:cs="Times New Roman"/>
          <w:szCs w:val="24"/>
        </w:rPr>
        <w:t xml:space="preserve"> </w:t>
      </w:r>
      <w:r w:rsidRPr="00DD36F1">
        <w:rPr>
          <w:rFonts w:cs="Times New Roman"/>
          <w:szCs w:val="24"/>
        </w:rPr>
        <w:t>respostas às questões discursivas no período de aplicação do instrumento</w:t>
      </w:r>
      <w:r>
        <w:rPr>
          <w:rFonts w:cs="Times New Roman"/>
          <w:szCs w:val="24"/>
        </w:rPr>
        <w:t xml:space="preserve">, razão pela qual </w:t>
      </w:r>
      <w:r w:rsidRPr="00DD36F1">
        <w:rPr>
          <w:rFonts w:cs="Times New Roman"/>
          <w:szCs w:val="24"/>
        </w:rPr>
        <w:t>a presente subseção restringe-se à análise quantitativa consolidada das respostas objetivas</w:t>
      </w:r>
      <w:r>
        <w:rPr>
          <w:rFonts w:cs="Times New Roman"/>
          <w:szCs w:val="24"/>
        </w:rPr>
        <w:t xml:space="preserve">. </w:t>
      </w:r>
    </w:p>
    <w:p w14:paraId="32D1A41D" w14:textId="77777777" w:rsidR="00A15A79" w:rsidRPr="00681540" w:rsidRDefault="00A15A79" w:rsidP="00A15A79">
      <w:pPr>
        <w:rPr>
          <w:rFonts w:cs="Times New Roman"/>
          <w:szCs w:val="24"/>
        </w:rPr>
      </w:pPr>
    </w:p>
    <w:p w14:paraId="451B07A7" w14:textId="71ED31D0" w:rsidR="008E2A60" w:rsidRDefault="008E2A60" w:rsidP="00181F80">
      <w:pPr>
        <w:pStyle w:val="Ttulo4"/>
      </w:pPr>
      <w:r w:rsidRPr="00681540">
        <w:t xml:space="preserve">3.2.1.3 Resultados quantitativos – panorama geral </w:t>
      </w:r>
    </w:p>
    <w:p w14:paraId="0301AA41" w14:textId="77777777" w:rsidR="00A15A79" w:rsidRPr="00681540" w:rsidRDefault="00A15A79" w:rsidP="00A15A79">
      <w:pPr>
        <w:ind w:firstLine="0"/>
        <w:rPr>
          <w:rFonts w:cs="Times New Roman"/>
          <w:b/>
          <w:bCs/>
          <w:szCs w:val="24"/>
        </w:rPr>
      </w:pPr>
    </w:p>
    <w:p w14:paraId="390169A2" w14:textId="5D219165" w:rsidR="008E2A6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consolidação inicial das respostas objetivas apresentou a seguinte distribuição</w:t>
      </w:r>
      <w:r w:rsidR="00181F80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percentual:</w:t>
      </w:r>
    </w:p>
    <w:p w14:paraId="33AE05F9" w14:textId="77777777" w:rsidR="00181F80" w:rsidRPr="00681540" w:rsidRDefault="00181F80" w:rsidP="008E2A60">
      <w:pPr>
        <w:rPr>
          <w:rFonts w:cs="Times New Roman"/>
          <w:szCs w:val="24"/>
        </w:rPr>
      </w:pPr>
    </w:p>
    <w:p w14:paraId="063E4F23" w14:textId="77777777" w:rsidR="008E2A60" w:rsidRDefault="008E2A60">
      <w:pPr>
        <w:numPr>
          <w:ilvl w:val="0"/>
          <w:numId w:val="2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25,01%</w:t>
      </w:r>
    </w:p>
    <w:p w14:paraId="4EB93936" w14:textId="77777777" w:rsidR="00181F80" w:rsidRPr="00681540" w:rsidRDefault="00181F80" w:rsidP="00181F80">
      <w:pPr>
        <w:ind w:left="1068" w:firstLine="0"/>
        <w:rPr>
          <w:rFonts w:cs="Times New Roman"/>
          <w:szCs w:val="24"/>
        </w:rPr>
      </w:pPr>
    </w:p>
    <w:p w14:paraId="1F6E98AE" w14:textId="77777777" w:rsidR="008E2A60" w:rsidRDefault="008E2A60">
      <w:pPr>
        <w:numPr>
          <w:ilvl w:val="0"/>
          <w:numId w:val="2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28,49%</w:t>
      </w:r>
    </w:p>
    <w:p w14:paraId="2202D3B0" w14:textId="77777777" w:rsidR="00181F80" w:rsidRPr="00681540" w:rsidRDefault="00181F80" w:rsidP="00181F80">
      <w:pPr>
        <w:ind w:firstLine="0"/>
        <w:rPr>
          <w:rFonts w:cs="Times New Roman"/>
          <w:szCs w:val="24"/>
        </w:rPr>
      </w:pPr>
    </w:p>
    <w:p w14:paraId="70E41011" w14:textId="77777777" w:rsidR="008E2A60" w:rsidRDefault="008E2A60">
      <w:pPr>
        <w:numPr>
          <w:ilvl w:val="0"/>
          <w:numId w:val="2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19,63%</w:t>
      </w:r>
    </w:p>
    <w:p w14:paraId="621E6760" w14:textId="77777777" w:rsidR="00181F80" w:rsidRPr="00681540" w:rsidRDefault="00181F80" w:rsidP="00181F80">
      <w:pPr>
        <w:ind w:firstLine="0"/>
        <w:rPr>
          <w:rFonts w:cs="Times New Roman"/>
          <w:szCs w:val="24"/>
        </w:rPr>
      </w:pPr>
    </w:p>
    <w:p w14:paraId="7849599A" w14:textId="77777777" w:rsidR="008E2A60" w:rsidRDefault="008E2A60">
      <w:pPr>
        <w:numPr>
          <w:ilvl w:val="0"/>
          <w:numId w:val="2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8,47%</w:t>
      </w:r>
    </w:p>
    <w:p w14:paraId="6059A5A1" w14:textId="77777777" w:rsidR="00181F80" w:rsidRPr="00681540" w:rsidRDefault="00181F80" w:rsidP="00181F80">
      <w:pPr>
        <w:ind w:firstLine="0"/>
        <w:rPr>
          <w:rFonts w:cs="Times New Roman"/>
          <w:szCs w:val="24"/>
        </w:rPr>
      </w:pPr>
    </w:p>
    <w:p w14:paraId="30FF6BD9" w14:textId="77777777" w:rsidR="008E2A60" w:rsidRDefault="008E2A60">
      <w:pPr>
        <w:numPr>
          <w:ilvl w:val="0"/>
          <w:numId w:val="2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2,27%</w:t>
      </w:r>
    </w:p>
    <w:p w14:paraId="78473417" w14:textId="77777777" w:rsidR="00181F80" w:rsidRPr="00681540" w:rsidRDefault="00181F80" w:rsidP="00181F80">
      <w:pPr>
        <w:ind w:firstLine="0"/>
        <w:rPr>
          <w:rFonts w:cs="Times New Roman"/>
          <w:szCs w:val="24"/>
        </w:rPr>
      </w:pPr>
    </w:p>
    <w:p w14:paraId="51D923E5" w14:textId="77777777" w:rsidR="008E2A60" w:rsidRDefault="008E2A60">
      <w:pPr>
        <w:numPr>
          <w:ilvl w:val="0"/>
          <w:numId w:val="2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Nulo: 16,13%</w:t>
      </w:r>
    </w:p>
    <w:p w14:paraId="0FC5304B" w14:textId="77777777" w:rsidR="00181F80" w:rsidRPr="00681540" w:rsidRDefault="00181F80" w:rsidP="00181F80">
      <w:pPr>
        <w:ind w:firstLine="0"/>
        <w:rPr>
          <w:rFonts w:cs="Times New Roman"/>
          <w:szCs w:val="24"/>
        </w:rPr>
      </w:pPr>
    </w:p>
    <w:p w14:paraId="1242EDA6" w14:textId="710E47D9" w:rsidR="008E2A60" w:rsidRPr="00681540" w:rsidRDefault="00181F80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Como já dito, d</w:t>
      </w:r>
      <w:r w:rsidR="008E2A60" w:rsidRPr="00681540">
        <w:rPr>
          <w:rFonts w:cs="Times New Roman"/>
          <w:szCs w:val="24"/>
        </w:rPr>
        <w:t>urante o processo de consolidação estatística, identificou-se a presença de registros</w:t>
      </w:r>
      <w:r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classificados como</w:t>
      </w:r>
      <w:r w:rsidR="009040E7">
        <w:rPr>
          <w:rFonts w:cs="Times New Roman"/>
          <w:szCs w:val="24"/>
        </w:rPr>
        <w:t xml:space="preserve"> </w:t>
      </w:r>
      <w:r w:rsidR="008E2A60" w:rsidRPr="00181F80">
        <w:rPr>
          <w:rFonts w:cs="Times New Roman"/>
          <w:i/>
          <w:iCs/>
          <w:szCs w:val="24"/>
        </w:rPr>
        <w:t>Nulo</w:t>
      </w:r>
      <w:r w:rsidR="008E2A60" w:rsidRPr="00681540">
        <w:rPr>
          <w:rFonts w:cs="Times New Roman"/>
          <w:szCs w:val="24"/>
        </w:rPr>
        <w:t>. Tais registros foram automaticamente gerados pelo</w:t>
      </w:r>
      <w:r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sistema e não correspondiam a alternativa formalmente prevista no instrumento aplicado</w:t>
      </w:r>
      <w:r>
        <w:rPr>
          <w:rFonts w:cs="Times New Roman"/>
          <w:szCs w:val="24"/>
        </w:rPr>
        <w:t> </w:t>
      </w:r>
      <w:r w:rsidR="008E2A60" w:rsidRPr="00681540">
        <w:rPr>
          <w:rFonts w:cs="Times New Roman"/>
          <w:szCs w:val="24"/>
        </w:rPr>
        <w:t>aos discentes.</w:t>
      </w:r>
    </w:p>
    <w:p w14:paraId="2CA3AA89" w14:textId="1993C041" w:rsidR="008E2A60" w:rsidRPr="00681540" w:rsidRDefault="008E2A60" w:rsidP="008E2A60">
      <w:pPr>
        <w:rPr>
          <w:rFonts w:cs="Times New Roman"/>
          <w:szCs w:val="24"/>
        </w:rPr>
      </w:pPr>
    </w:p>
    <w:p w14:paraId="1DD20A36" w14:textId="552BE882" w:rsidR="008E2A60" w:rsidRDefault="00F136E3" w:rsidP="00181F80">
      <w:pPr>
        <w:pStyle w:val="Ttulo4"/>
      </w:pPr>
      <w:r>
        <w:t>4</w:t>
      </w:r>
      <w:r w:rsidR="008E2A60" w:rsidRPr="00681540">
        <w:t>.2.1.4 Procedimento de ajuste metodológico (base válida)</w:t>
      </w:r>
    </w:p>
    <w:p w14:paraId="21F0789E" w14:textId="77777777" w:rsidR="00181F80" w:rsidRPr="00181F80" w:rsidRDefault="00181F80" w:rsidP="00181F80"/>
    <w:p w14:paraId="1DDE7530" w14:textId="79B03009" w:rsidR="008E2A60" w:rsidRPr="00681540" w:rsidRDefault="00181F80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Uma vez </w:t>
      </w:r>
      <w:r w:rsidR="008E2A60" w:rsidRPr="00681540">
        <w:rPr>
          <w:rFonts w:cs="Times New Roman"/>
          <w:szCs w:val="24"/>
        </w:rPr>
        <w:t xml:space="preserve">que a categoria </w:t>
      </w:r>
      <w:r w:rsidR="008E2A60" w:rsidRPr="00181F80">
        <w:rPr>
          <w:rFonts w:cs="Times New Roman"/>
          <w:i/>
          <w:iCs/>
          <w:szCs w:val="24"/>
        </w:rPr>
        <w:t>Nulo</w:t>
      </w:r>
      <w:r w:rsidR="008E2A60" w:rsidRPr="00681540">
        <w:rPr>
          <w:rFonts w:cs="Times New Roman"/>
          <w:szCs w:val="24"/>
        </w:rPr>
        <w:t xml:space="preserve"> não integrava as opções estruturadas do questionário, </w:t>
      </w:r>
      <w:r w:rsidR="008E2A60" w:rsidRPr="00181F80">
        <w:rPr>
          <w:rFonts w:cs="Times New Roman"/>
          <w:spacing w:val="-4"/>
          <w:szCs w:val="24"/>
        </w:rPr>
        <w:t>procedeu-se à sua exclusão da base analítica, com a consequente reproporcionalização</w:t>
      </w:r>
      <w:r w:rsidRPr="00181F80">
        <w:rPr>
          <w:rFonts w:cs="Times New Roman"/>
          <w:spacing w:val="-4"/>
          <w:szCs w:val="24"/>
        </w:rPr>
        <w:t xml:space="preserve"> matemática</w:t>
      </w:r>
      <w:r w:rsidR="008E2A60" w:rsidRPr="00681540">
        <w:rPr>
          <w:rFonts w:cs="Times New Roman"/>
          <w:szCs w:val="24"/>
        </w:rPr>
        <w:t xml:space="preserve"> das respostas válidas.</w:t>
      </w:r>
    </w:p>
    <w:p w14:paraId="7A42756C" w14:textId="77777777" w:rsidR="008E2A6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Após o ajuste metodológico, os percentuais recalculados ficaram assim distribuídos:</w:t>
      </w:r>
    </w:p>
    <w:p w14:paraId="7D1D920C" w14:textId="77777777" w:rsidR="00181F80" w:rsidRPr="00681540" w:rsidRDefault="00181F80" w:rsidP="008E2A60">
      <w:pPr>
        <w:rPr>
          <w:rFonts w:cs="Times New Roman"/>
          <w:szCs w:val="24"/>
        </w:rPr>
      </w:pPr>
    </w:p>
    <w:p w14:paraId="629F98E8" w14:textId="77777777" w:rsidR="008E2A60" w:rsidRDefault="008E2A60">
      <w:pPr>
        <w:numPr>
          <w:ilvl w:val="0"/>
          <w:numId w:val="2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29,83%</w:t>
      </w:r>
    </w:p>
    <w:p w14:paraId="41949854" w14:textId="77777777" w:rsidR="00181F80" w:rsidRPr="00681540" w:rsidRDefault="00181F80" w:rsidP="00181F80">
      <w:pPr>
        <w:ind w:left="1068" w:firstLine="0"/>
        <w:rPr>
          <w:rFonts w:cs="Times New Roman"/>
          <w:szCs w:val="24"/>
        </w:rPr>
      </w:pPr>
    </w:p>
    <w:p w14:paraId="1FB9F30B" w14:textId="77777777" w:rsidR="008E2A60" w:rsidRDefault="008E2A60">
      <w:pPr>
        <w:numPr>
          <w:ilvl w:val="0"/>
          <w:numId w:val="2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33,97%</w:t>
      </w:r>
    </w:p>
    <w:p w14:paraId="35065D8E" w14:textId="77777777" w:rsidR="00181F80" w:rsidRPr="00681540" w:rsidRDefault="00181F80" w:rsidP="00181F80">
      <w:pPr>
        <w:ind w:firstLine="0"/>
        <w:rPr>
          <w:rFonts w:cs="Times New Roman"/>
          <w:szCs w:val="24"/>
        </w:rPr>
      </w:pPr>
    </w:p>
    <w:p w14:paraId="3BADC304" w14:textId="77777777" w:rsidR="008E2A60" w:rsidRDefault="008E2A60">
      <w:pPr>
        <w:numPr>
          <w:ilvl w:val="0"/>
          <w:numId w:val="2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23,41%</w:t>
      </w:r>
    </w:p>
    <w:p w14:paraId="3FBDA183" w14:textId="77777777" w:rsidR="00181F80" w:rsidRPr="00681540" w:rsidRDefault="00181F80" w:rsidP="00181F80">
      <w:pPr>
        <w:ind w:firstLine="0"/>
        <w:rPr>
          <w:rFonts w:cs="Times New Roman"/>
          <w:szCs w:val="24"/>
        </w:rPr>
      </w:pPr>
    </w:p>
    <w:p w14:paraId="141F3803" w14:textId="77777777" w:rsidR="008E2A60" w:rsidRDefault="008E2A60">
      <w:pPr>
        <w:numPr>
          <w:ilvl w:val="0"/>
          <w:numId w:val="2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10,10%</w:t>
      </w:r>
    </w:p>
    <w:p w14:paraId="25A706D4" w14:textId="77777777" w:rsidR="00181F80" w:rsidRPr="00681540" w:rsidRDefault="00181F80" w:rsidP="00181F80">
      <w:pPr>
        <w:ind w:firstLine="0"/>
        <w:rPr>
          <w:rFonts w:cs="Times New Roman"/>
          <w:szCs w:val="24"/>
        </w:rPr>
      </w:pPr>
    </w:p>
    <w:p w14:paraId="0CB4907A" w14:textId="77777777" w:rsidR="008E2A60" w:rsidRDefault="008E2A60">
      <w:pPr>
        <w:numPr>
          <w:ilvl w:val="0"/>
          <w:numId w:val="2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2,71%</w:t>
      </w:r>
    </w:p>
    <w:p w14:paraId="59F8FC9F" w14:textId="77777777" w:rsidR="00181F80" w:rsidRPr="00681540" w:rsidRDefault="00181F80" w:rsidP="00181F80">
      <w:pPr>
        <w:ind w:firstLine="0"/>
        <w:rPr>
          <w:rFonts w:cs="Times New Roman"/>
          <w:szCs w:val="24"/>
        </w:rPr>
      </w:pPr>
    </w:p>
    <w:p w14:paraId="06175371" w14:textId="2532766C" w:rsidR="008E2A60" w:rsidRPr="00681540" w:rsidRDefault="00181F80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Vê-se que a</w:t>
      </w:r>
      <w:r w:rsidR="008E2A60" w:rsidRPr="00681540">
        <w:rPr>
          <w:rFonts w:cs="Times New Roman"/>
          <w:szCs w:val="24"/>
        </w:rPr>
        <w:t xml:space="preserve"> soma das categorias </w:t>
      </w:r>
      <w:r w:rsidR="008E2A60" w:rsidRPr="00181F80">
        <w:rPr>
          <w:rFonts w:cs="Times New Roman"/>
          <w:i/>
          <w:iCs/>
          <w:szCs w:val="24"/>
        </w:rPr>
        <w:t xml:space="preserve">Excelente </w:t>
      </w:r>
      <w:r w:rsidR="008E2A60" w:rsidRPr="00681540">
        <w:rPr>
          <w:rFonts w:cs="Times New Roman"/>
          <w:szCs w:val="24"/>
        </w:rPr>
        <w:t xml:space="preserve">e </w:t>
      </w:r>
      <w:r w:rsidR="008E2A60" w:rsidRPr="00181F80">
        <w:rPr>
          <w:rFonts w:cs="Times New Roman"/>
          <w:i/>
          <w:iCs/>
          <w:szCs w:val="24"/>
        </w:rPr>
        <w:t>Bom</w:t>
      </w:r>
      <w:r w:rsidR="008E2A60" w:rsidRPr="00681540">
        <w:rPr>
          <w:rFonts w:cs="Times New Roman"/>
          <w:szCs w:val="24"/>
        </w:rPr>
        <w:t xml:space="preserve"> corresponde a 63,80%, </w:t>
      </w:r>
      <w:r>
        <w:rPr>
          <w:rFonts w:cs="Times New Roman"/>
          <w:szCs w:val="24"/>
        </w:rPr>
        <w:t xml:space="preserve">de modo a configurar a </w:t>
      </w:r>
      <w:r w:rsidR="008E2A60" w:rsidRPr="00681540">
        <w:rPr>
          <w:rFonts w:cs="Times New Roman"/>
          <w:szCs w:val="24"/>
        </w:rPr>
        <w:t>maioria relativa das respostas. A categoria</w:t>
      </w:r>
      <w:r w:rsidR="008E2A60" w:rsidRPr="00181F80">
        <w:rPr>
          <w:rFonts w:cs="Times New Roman"/>
          <w:i/>
          <w:iCs/>
          <w:szCs w:val="24"/>
        </w:rPr>
        <w:t xml:space="preserve"> Regular</w:t>
      </w:r>
      <w:r>
        <w:rPr>
          <w:rFonts w:cs="Times New Roman"/>
          <w:szCs w:val="24"/>
        </w:rPr>
        <w:t>, por sua vez,</w:t>
      </w:r>
      <w:r w:rsidR="008E2A60" w:rsidRPr="00681540">
        <w:rPr>
          <w:rFonts w:cs="Times New Roman"/>
          <w:szCs w:val="24"/>
        </w:rPr>
        <w:t xml:space="preserve"> representa 23,41%, enquanto </w:t>
      </w:r>
      <w:r w:rsidR="008E2A60" w:rsidRPr="00181F80">
        <w:rPr>
          <w:rFonts w:cs="Times New Roman"/>
          <w:i/>
          <w:iCs/>
          <w:szCs w:val="24"/>
        </w:rPr>
        <w:t>Insatisfatório</w:t>
      </w:r>
      <w:r w:rsidR="008E2A60" w:rsidRPr="00681540">
        <w:rPr>
          <w:rFonts w:cs="Times New Roman"/>
          <w:szCs w:val="24"/>
        </w:rPr>
        <w:t xml:space="preserve"> alcança 10,10%. O percentual de </w:t>
      </w:r>
      <w:r w:rsidR="008E2A60" w:rsidRPr="00181F80">
        <w:rPr>
          <w:rFonts w:cs="Times New Roman"/>
          <w:i/>
          <w:iCs/>
          <w:szCs w:val="24"/>
        </w:rPr>
        <w:t>Não sei avaliar</w:t>
      </w:r>
      <w:r w:rsidR="008E2A60" w:rsidRPr="0068154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foi</w:t>
      </w:r>
      <w:r w:rsidR="008E2A60" w:rsidRPr="00681540">
        <w:rPr>
          <w:rFonts w:cs="Times New Roman"/>
          <w:szCs w:val="24"/>
        </w:rPr>
        <w:t xml:space="preserve"> residual (2,71%).</w:t>
      </w:r>
    </w:p>
    <w:p w14:paraId="3DD225FB" w14:textId="77777777" w:rsidR="00CB19CF" w:rsidRDefault="00CB19CF" w:rsidP="00CB19CF">
      <w:pPr>
        <w:ind w:firstLine="0"/>
        <w:rPr>
          <w:rFonts w:cs="Times New Roman"/>
          <w:szCs w:val="24"/>
        </w:rPr>
      </w:pPr>
    </w:p>
    <w:p w14:paraId="4A56DCE5" w14:textId="2504FD26" w:rsidR="008E2A60" w:rsidRPr="00681540" w:rsidRDefault="00F136E3" w:rsidP="009721A9">
      <w:pPr>
        <w:pStyle w:val="Ttulo4"/>
      </w:pPr>
      <w:r>
        <w:t>4</w:t>
      </w:r>
      <w:r w:rsidR="008E2A60" w:rsidRPr="00681540">
        <w:t>.2.1.5 Análise técnica</w:t>
      </w:r>
    </w:p>
    <w:p w14:paraId="18DC76B6" w14:textId="77777777" w:rsidR="00CB19CF" w:rsidRDefault="00CB19CF" w:rsidP="008E2A60">
      <w:pPr>
        <w:rPr>
          <w:rFonts w:cs="Times New Roman"/>
          <w:szCs w:val="24"/>
        </w:rPr>
      </w:pPr>
    </w:p>
    <w:p w14:paraId="1C6E13E2" w14:textId="4610DB0A" w:rsidR="008E2A60" w:rsidRPr="00681540" w:rsidRDefault="008E2A60" w:rsidP="009721A9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</w:t>
      </w:r>
      <w:r w:rsidR="009721A9">
        <w:rPr>
          <w:rFonts w:cs="Times New Roman"/>
          <w:szCs w:val="24"/>
        </w:rPr>
        <w:t>o mesmo tempo em que a</w:t>
      </w:r>
      <w:r w:rsidRPr="00681540">
        <w:rPr>
          <w:rFonts w:cs="Times New Roman"/>
          <w:szCs w:val="24"/>
        </w:rPr>
        <w:t xml:space="preserve"> consolidação ajustada evidencia predominância de avaliações favoráveis, concentradas nas categorias </w:t>
      </w:r>
      <w:r w:rsidRPr="009721A9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9721A9">
        <w:rPr>
          <w:rFonts w:cs="Times New Roman"/>
          <w:i/>
          <w:iCs/>
          <w:szCs w:val="24"/>
        </w:rPr>
        <w:t>Bom</w:t>
      </w:r>
      <w:r w:rsidR="009721A9">
        <w:rPr>
          <w:rFonts w:cs="Times New Roman"/>
          <w:szCs w:val="24"/>
        </w:rPr>
        <w:t>, o</w:t>
      </w:r>
      <w:r w:rsidRPr="00681540">
        <w:rPr>
          <w:rFonts w:cs="Times New Roman"/>
          <w:szCs w:val="24"/>
        </w:rPr>
        <w:t>bserva-se</w:t>
      </w:r>
      <w:r w:rsidR="009721A9">
        <w:rPr>
          <w:rFonts w:cs="Times New Roman"/>
          <w:szCs w:val="24"/>
        </w:rPr>
        <w:t xml:space="preserve"> a </w:t>
      </w:r>
      <w:r w:rsidRPr="00681540">
        <w:rPr>
          <w:rFonts w:cs="Times New Roman"/>
          <w:szCs w:val="24"/>
        </w:rPr>
        <w:t>presença</w:t>
      </w:r>
      <w:r w:rsidR="009721A9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relevante das categorias </w:t>
      </w:r>
      <w:r w:rsidRPr="009721A9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e </w:t>
      </w:r>
      <w:r w:rsidRPr="009721A9">
        <w:rPr>
          <w:rFonts w:cs="Times New Roman"/>
          <w:i/>
          <w:iCs/>
          <w:szCs w:val="24"/>
        </w:rPr>
        <w:t>Insatisfatório</w:t>
      </w:r>
      <w:r w:rsidRPr="00681540">
        <w:rPr>
          <w:rFonts w:cs="Times New Roman"/>
          <w:szCs w:val="24"/>
        </w:rPr>
        <w:t xml:space="preserve">, </w:t>
      </w:r>
      <w:r w:rsidR="009721A9">
        <w:rPr>
          <w:rFonts w:cs="Times New Roman"/>
          <w:szCs w:val="24"/>
        </w:rPr>
        <w:t>algo que, decerto,</w:t>
      </w:r>
      <w:r w:rsidRPr="00681540">
        <w:rPr>
          <w:rFonts w:cs="Times New Roman"/>
          <w:szCs w:val="24"/>
        </w:rPr>
        <w:t xml:space="preserve"> recomenda exame</w:t>
      </w:r>
      <w:r w:rsidR="009721A9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analítico por eixo avaliativo e posterior correlação com os dados qualitativos.</w:t>
      </w:r>
    </w:p>
    <w:p w14:paraId="45FD9952" w14:textId="2CDDD409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categoria </w:t>
      </w:r>
      <w:r w:rsidRPr="009721A9">
        <w:rPr>
          <w:rFonts w:cs="Times New Roman"/>
          <w:i/>
          <w:iCs/>
          <w:szCs w:val="24"/>
        </w:rPr>
        <w:t>Regular</w:t>
      </w:r>
      <w:r w:rsidR="009721A9">
        <w:rPr>
          <w:rFonts w:cs="Times New Roman"/>
          <w:szCs w:val="24"/>
        </w:rPr>
        <w:t>, com efeito,</w:t>
      </w:r>
      <w:r w:rsidRPr="00681540">
        <w:rPr>
          <w:rFonts w:cs="Times New Roman"/>
          <w:szCs w:val="24"/>
        </w:rPr>
        <w:t xml:space="preserve"> indica percepção intermediária quanto ao desempenho</w:t>
      </w:r>
      <w:r w:rsidR="009721A9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institucional, sugerindo aspectos adequados, porém passíveis de aperfeiçoamento. A categoria </w:t>
      </w:r>
      <w:r w:rsidRPr="009721A9">
        <w:rPr>
          <w:rFonts w:cs="Times New Roman"/>
          <w:i/>
          <w:iCs/>
          <w:szCs w:val="24"/>
        </w:rPr>
        <w:t>Insatisfatório</w:t>
      </w:r>
      <w:r w:rsidRPr="00681540">
        <w:rPr>
          <w:rFonts w:cs="Times New Roman"/>
          <w:szCs w:val="24"/>
        </w:rPr>
        <w:t xml:space="preserve">, </w:t>
      </w:r>
      <w:r w:rsidR="009721A9">
        <w:rPr>
          <w:rFonts w:cs="Times New Roman"/>
          <w:szCs w:val="24"/>
        </w:rPr>
        <w:t>da sua parte</w:t>
      </w:r>
      <w:r w:rsidRPr="00681540">
        <w:rPr>
          <w:rFonts w:cs="Times New Roman"/>
          <w:szCs w:val="24"/>
        </w:rPr>
        <w:t>, sinaliza pontos específicos que demandam análise</w:t>
      </w:r>
      <w:r w:rsidR="009721A9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técnica </w:t>
      </w:r>
      <w:r w:rsidR="009721A9">
        <w:rPr>
          <w:rFonts w:cs="Times New Roman"/>
          <w:szCs w:val="24"/>
        </w:rPr>
        <w:t>(</w:t>
      </w:r>
      <w:r w:rsidRPr="00681540">
        <w:rPr>
          <w:rFonts w:cs="Times New Roman"/>
          <w:szCs w:val="24"/>
        </w:rPr>
        <w:t>e eventual encaminhamento institucional</w:t>
      </w:r>
      <w:r w:rsidR="009721A9">
        <w:rPr>
          <w:rFonts w:cs="Times New Roman"/>
          <w:szCs w:val="24"/>
        </w:rPr>
        <w:t>)</w:t>
      </w:r>
      <w:r w:rsidRPr="00681540">
        <w:rPr>
          <w:rFonts w:cs="Times New Roman"/>
          <w:szCs w:val="24"/>
        </w:rPr>
        <w:t>.</w:t>
      </w:r>
    </w:p>
    <w:p w14:paraId="2CEFCA6D" w14:textId="35C5E6FE" w:rsidR="008E2A60" w:rsidRPr="00681540" w:rsidRDefault="008E2A60" w:rsidP="008E2A60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 xml:space="preserve">O baixo percentual de respostas classificadas como </w:t>
      </w:r>
      <w:r w:rsidRPr="009721A9">
        <w:rPr>
          <w:rFonts w:cs="Times New Roman"/>
          <w:i/>
          <w:iCs/>
          <w:szCs w:val="24"/>
        </w:rPr>
        <w:t>Não sei avaliar</w:t>
      </w:r>
      <w:r w:rsidRPr="00681540">
        <w:rPr>
          <w:rFonts w:cs="Times New Roman"/>
          <w:szCs w:val="24"/>
        </w:rPr>
        <w:t xml:space="preserve"> demonstra que a maioria dos respondentes apresentou posicionamento definido em relação aos itens avaliados.</w:t>
      </w:r>
    </w:p>
    <w:p w14:paraId="06357B7D" w14:textId="35149F1C" w:rsidR="008E2A60" w:rsidRPr="00681540" w:rsidRDefault="008E2A60" w:rsidP="009721A9">
      <w:pPr>
        <w:pStyle w:val="Ttulo4"/>
      </w:pPr>
    </w:p>
    <w:p w14:paraId="4CCF0D40" w14:textId="33D31424" w:rsidR="008E2A60" w:rsidRPr="009721A9" w:rsidRDefault="00F136E3" w:rsidP="009721A9">
      <w:pPr>
        <w:pStyle w:val="Ttulo4"/>
      </w:pPr>
      <w:r>
        <w:t>4</w:t>
      </w:r>
      <w:r w:rsidR="008E2A60" w:rsidRPr="009721A9">
        <w:t>.2.1.6 Considerações metodológicas</w:t>
      </w:r>
    </w:p>
    <w:p w14:paraId="71A112B3" w14:textId="77777777" w:rsidR="009721A9" w:rsidRPr="009721A9" w:rsidRDefault="009721A9" w:rsidP="009721A9"/>
    <w:p w14:paraId="3E3C3BD9" w14:textId="31DAD017" w:rsidR="008E2A60" w:rsidRPr="00681540" w:rsidRDefault="009721A9" w:rsidP="008E2A60">
      <w:pPr>
        <w:rPr>
          <w:rFonts w:cs="Times New Roman"/>
          <w:szCs w:val="24"/>
        </w:rPr>
      </w:pPr>
      <w:r>
        <w:rPr>
          <w:rFonts w:cs="Times New Roman"/>
          <w:szCs w:val="24"/>
        </w:rPr>
        <w:t>Não é demais insistir que a</w:t>
      </w:r>
      <w:r w:rsidR="008E2A60" w:rsidRPr="00681540">
        <w:rPr>
          <w:rFonts w:cs="Times New Roman"/>
          <w:szCs w:val="24"/>
        </w:rPr>
        <w:t xml:space="preserve"> exclusão da categoria </w:t>
      </w:r>
      <w:r w:rsidR="008E2A60" w:rsidRPr="009721A9">
        <w:rPr>
          <w:rFonts w:cs="Times New Roman"/>
          <w:i/>
          <w:iCs/>
          <w:szCs w:val="24"/>
        </w:rPr>
        <w:t>Nulo</w:t>
      </w:r>
      <w:r w:rsidR="008E2A60" w:rsidRPr="00681540">
        <w:rPr>
          <w:rFonts w:cs="Times New Roman"/>
          <w:szCs w:val="24"/>
        </w:rPr>
        <w:t xml:space="preserve"> constituiu medida técnica de depuração estatística, </w:t>
      </w:r>
      <w:r>
        <w:rPr>
          <w:rFonts w:cs="Times New Roman"/>
          <w:szCs w:val="24"/>
        </w:rPr>
        <w:t xml:space="preserve">a qual foi </w:t>
      </w:r>
      <w:r w:rsidR="008E2A60" w:rsidRPr="00681540">
        <w:rPr>
          <w:rFonts w:cs="Times New Roman"/>
          <w:szCs w:val="24"/>
        </w:rPr>
        <w:t>adotada com o objetivo de assegurar coerência entre as alternativas formalmente previstas no instrumento e a base de cálculo utilizada na análise.</w:t>
      </w:r>
    </w:p>
    <w:p w14:paraId="27D0C761" w14:textId="43FE61C0" w:rsidR="008E2A60" w:rsidRPr="00681540" w:rsidRDefault="008E2A60" w:rsidP="009721A9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O procedimento</w:t>
      </w:r>
      <w:r w:rsidR="009721A9">
        <w:rPr>
          <w:rFonts w:cs="Times New Roman"/>
          <w:szCs w:val="24"/>
        </w:rPr>
        <w:t xml:space="preserve">, naturalmente, </w:t>
      </w:r>
      <w:r w:rsidRPr="00681540">
        <w:rPr>
          <w:rFonts w:cs="Times New Roman"/>
          <w:szCs w:val="24"/>
        </w:rPr>
        <w:t>não altera o conteúdo das respostas coletadas, limitando</w:t>
      </w:r>
      <w:r w:rsidR="009721A9">
        <w:rPr>
          <w:rFonts w:cs="Times New Roman"/>
          <w:szCs w:val="24"/>
        </w:rPr>
        <w:noBreakHyphen/>
      </w:r>
      <w:r w:rsidRPr="00681540">
        <w:rPr>
          <w:rFonts w:cs="Times New Roman"/>
          <w:szCs w:val="24"/>
        </w:rPr>
        <w:t>se</w:t>
      </w:r>
      <w:r w:rsidR="009721A9">
        <w:rPr>
          <w:rFonts w:cs="Times New Roman"/>
          <w:szCs w:val="24"/>
        </w:rPr>
        <w:t>, antes – com vistas à</w:t>
      </w:r>
      <w:r w:rsidR="009721A9" w:rsidRPr="00681540">
        <w:rPr>
          <w:rFonts w:cs="Times New Roman"/>
          <w:szCs w:val="24"/>
        </w:rPr>
        <w:t xml:space="preserve"> garantir consistência estatística, rigor metodológico e</w:t>
      </w:r>
      <w:r w:rsidR="00875B10">
        <w:rPr>
          <w:rFonts w:cs="Times New Roman"/>
          <w:szCs w:val="24"/>
        </w:rPr>
        <w:t> </w:t>
      </w:r>
      <w:r w:rsidR="009721A9" w:rsidRPr="00681540">
        <w:rPr>
          <w:rFonts w:cs="Times New Roman"/>
          <w:szCs w:val="24"/>
        </w:rPr>
        <w:t>conformidade com os parâmetros técnicos da autoavaliação institucional</w:t>
      </w:r>
      <w:r w:rsidR="009040E7">
        <w:rPr>
          <w:rFonts w:cs="Times New Roman"/>
          <w:szCs w:val="24"/>
        </w:rPr>
        <w:t xml:space="preserve"> </w:t>
      </w:r>
      <w:r w:rsidR="009721A9">
        <w:rPr>
          <w:rFonts w:cs="Times New Roman"/>
          <w:szCs w:val="24"/>
        </w:rPr>
        <w:t>–</w:t>
      </w:r>
      <w:r w:rsidR="001147FA">
        <w:rPr>
          <w:rFonts w:cs="Times New Roman"/>
          <w:szCs w:val="24"/>
        </w:rPr>
        <w:t>, à</w:t>
      </w:r>
      <w:r w:rsidR="009721A9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readequação</w:t>
      </w:r>
      <w:r w:rsidR="009721A9">
        <w:rPr>
          <w:rFonts w:cs="Times New Roman"/>
          <w:szCs w:val="24"/>
        </w:rPr>
        <w:t> matemática</w:t>
      </w:r>
      <w:r w:rsidRPr="00681540">
        <w:rPr>
          <w:rFonts w:cs="Times New Roman"/>
          <w:szCs w:val="24"/>
        </w:rPr>
        <w:t xml:space="preserve"> proporcional da base válida</w:t>
      </w:r>
      <w:r w:rsidR="009721A9">
        <w:rPr>
          <w:rFonts w:cs="Times New Roman"/>
          <w:szCs w:val="24"/>
        </w:rPr>
        <w:t xml:space="preserve">. </w:t>
      </w:r>
    </w:p>
    <w:p w14:paraId="22172276" w14:textId="77777777" w:rsidR="008E2A60" w:rsidRPr="00681540" w:rsidRDefault="008E2A60" w:rsidP="008E2A60">
      <w:pPr>
        <w:rPr>
          <w:rFonts w:cs="Times New Roman"/>
          <w:szCs w:val="24"/>
        </w:rPr>
      </w:pPr>
    </w:p>
    <w:p w14:paraId="7AAA2FF6" w14:textId="171073BB" w:rsidR="004E773E" w:rsidRPr="00681540" w:rsidRDefault="00F136E3" w:rsidP="00E465CD">
      <w:pPr>
        <w:pStyle w:val="Ttulo3"/>
      </w:pPr>
      <w:bookmarkStart w:id="20" w:name="_Toc225781558"/>
      <w:r>
        <w:t>4</w:t>
      </w:r>
      <w:r w:rsidR="004E773E" w:rsidRPr="00681540">
        <w:t>.2.2 Análise da frequência quantitativa por pergunta</w:t>
      </w:r>
      <w:bookmarkEnd w:id="20"/>
    </w:p>
    <w:p w14:paraId="6DFEF80F" w14:textId="7328BCBA" w:rsidR="004E773E" w:rsidRPr="00681540" w:rsidRDefault="004E773E" w:rsidP="004E773E">
      <w:pPr>
        <w:rPr>
          <w:rFonts w:cs="Times New Roman"/>
          <w:szCs w:val="24"/>
        </w:rPr>
      </w:pPr>
    </w:p>
    <w:p w14:paraId="697F55DA" w14:textId="114BF809" w:rsidR="004E773E" w:rsidRDefault="00F136E3" w:rsidP="00E465CD">
      <w:pPr>
        <w:pStyle w:val="Ttulo4"/>
      </w:pPr>
      <w:r>
        <w:t>4</w:t>
      </w:r>
      <w:r w:rsidR="004E773E" w:rsidRPr="00681540">
        <w:t>.2.2.1 Nota metodológica geral</w:t>
      </w:r>
    </w:p>
    <w:p w14:paraId="0CAE9874" w14:textId="77777777" w:rsidR="00E465CD" w:rsidRPr="00681540" w:rsidRDefault="00E465CD" w:rsidP="004E773E">
      <w:pPr>
        <w:rPr>
          <w:rFonts w:cs="Times New Roman"/>
          <w:b/>
          <w:bCs/>
          <w:szCs w:val="24"/>
        </w:rPr>
      </w:pPr>
    </w:p>
    <w:p w14:paraId="550D7685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presente subseção apresenta a análise das respostas às questões objetivas do instrumento avaliativo aplicadas aos discentes do Curso de Bacharelado em Teologia.</w:t>
      </w:r>
    </w:p>
    <w:p w14:paraId="00889C7E" w14:textId="34135F9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avaliação contou com a participação de 137 estudantes, de um total de 143 matriculados, </w:t>
      </w:r>
      <w:r w:rsidR="00E465CD">
        <w:rPr>
          <w:rFonts w:cs="Times New Roman"/>
          <w:szCs w:val="24"/>
        </w:rPr>
        <w:t>sendo</w:t>
      </w:r>
      <w:r w:rsidRPr="00681540">
        <w:rPr>
          <w:rFonts w:cs="Times New Roman"/>
          <w:szCs w:val="24"/>
        </w:rPr>
        <w:t xml:space="preserve"> este o universo considerado para fins de análise.</w:t>
      </w:r>
    </w:p>
    <w:p w14:paraId="13E84EE4" w14:textId="68774EE7" w:rsidR="004E773E" w:rsidRPr="00681540" w:rsidRDefault="00E465CD" w:rsidP="004E773E">
      <w:pPr>
        <w:rPr>
          <w:rFonts w:cs="Times New Roman"/>
          <w:szCs w:val="24"/>
        </w:rPr>
      </w:pPr>
      <w:r>
        <w:rPr>
          <w:rFonts w:cs="Times New Roman"/>
          <w:szCs w:val="24"/>
        </w:rPr>
        <w:t>Insiste-se que, p</w:t>
      </w:r>
      <w:r w:rsidR="004E773E" w:rsidRPr="00681540">
        <w:rPr>
          <w:rFonts w:cs="Times New Roman"/>
          <w:szCs w:val="24"/>
        </w:rPr>
        <w:t>ara o cálculo</w:t>
      </w:r>
      <w:r>
        <w:rPr>
          <w:rFonts w:cs="Times New Roman"/>
          <w:szCs w:val="24"/>
        </w:rPr>
        <w:t xml:space="preserve"> </w:t>
      </w:r>
      <w:r w:rsidR="004E773E" w:rsidRPr="00681540">
        <w:rPr>
          <w:rFonts w:cs="Times New Roman"/>
          <w:szCs w:val="24"/>
        </w:rPr>
        <w:t>dos percentuais em cada questão, foram consideradas exclusivamente as respostas válidas (</w:t>
      </w:r>
      <w:r w:rsidR="004E773E" w:rsidRPr="00E465CD">
        <w:rPr>
          <w:rFonts w:cs="Times New Roman"/>
          <w:i/>
          <w:iCs/>
          <w:szCs w:val="24"/>
        </w:rPr>
        <w:t>Excelente</w:t>
      </w:r>
      <w:r w:rsidR="004E773E" w:rsidRPr="00681540">
        <w:rPr>
          <w:rFonts w:cs="Times New Roman"/>
          <w:szCs w:val="24"/>
        </w:rPr>
        <w:t xml:space="preserve">, </w:t>
      </w:r>
      <w:r w:rsidR="004E773E" w:rsidRPr="00E465CD">
        <w:rPr>
          <w:rFonts w:cs="Times New Roman"/>
          <w:i/>
          <w:iCs/>
          <w:szCs w:val="24"/>
        </w:rPr>
        <w:t>Bom</w:t>
      </w:r>
      <w:r w:rsidR="004E773E" w:rsidRPr="00681540">
        <w:rPr>
          <w:rFonts w:cs="Times New Roman"/>
          <w:szCs w:val="24"/>
        </w:rPr>
        <w:t xml:space="preserve">, </w:t>
      </w:r>
      <w:r w:rsidR="004E773E" w:rsidRPr="00E465CD">
        <w:rPr>
          <w:rFonts w:cs="Times New Roman"/>
          <w:i/>
          <w:iCs/>
          <w:szCs w:val="24"/>
        </w:rPr>
        <w:t>Regular</w:t>
      </w:r>
      <w:r w:rsidR="004E773E" w:rsidRPr="00681540">
        <w:rPr>
          <w:rFonts w:cs="Times New Roman"/>
          <w:szCs w:val="24"/>
        </w:rPr>
        <w:t>,</w:t>
      </w:r>
      <w:r w:rsidR="004E773E" w:rsidRPr="00E465CD">
        <w:rPr>
          <w:rFonts w:cs="Times New Roman"/>
          <w:i/>
          <w:iCs/>
          <w:szCs w:val="24"/>
        </w:rPr>
        <w:t xml:space="preserve"> Insatisfatório</w:t>
      </w:r>
      <w:r w:rsidR="004E773E" w:rsidRPr="00681540">
        <w:rPr>
          <w:rFonts w:cs="Times New Roman"/>
          <w:szCs w:val="24"/>
        </w:rPr>
        <w:t xml:space="preserve"> e </w:t>
      </w:r>
      <w:r w:rsidR="004E773E" w:rsidRPr="00E465CD">
        <w:rPr>
          <w:rFonts w:cs="Times New Roman"/>
          <w:i/>
          <w:iCs/>
          <w:szCs w:val="24"/>
        </w:rPr>
        <w:t>Não sei avaliar</w:t>
      </w:r>
      <w:r w:rsidR="004E773E" w:rsidRPr="00681540">
        <w:rPr>
          <w:rFonts w:cs="Times New Roman"/>
          <w:szCs w:val="24"/>
        </w:rPr>
        <w:t xml:space="preserve">). Registros classificados como </w:t>
      </w:r>
      <w:r w:rsidR="004E773E" w:rsidRPr="00E465CD">
        <w:rPr>
          <w:rFonts w:cs="Times New Roman"/>
          <w:i/>
          <w:iCs/>
          <w:szCs w:val="24"/>
        </w:rPr>
        <w:t>Nulo</w:t>
      </w:r>
      <w:r w:rsidR="004E773E" w:rsidRPr="00681540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inobstante </w:t>
      </w:r>
      <w:r w:rsidR="004E773E" w:rsidRPr="00681540">
        <w:rPr>
          <w:rFonts w:cs="Times New Roman"/>
          <w:szCs w:val="24"/>
        </w:rPr>
        <w:t>identificados pelo sistema, não correspondiam a</w:t>
      </w:r>
      <w:r>
        <w:rPr>
          <w:rFonts w:cs="Times New Roman"/>
          <w:szCs w:val="24"/>
        </w:rPr>
        <w:t> </w:t>
      </w:r>
      <w:r w:rsidR="004E773E" w:rsidRPr="00681540">
        <w:rPr>
          <w:rFonts w:cs="Times New Roman"/>
          <w:szCs w:val="24"/>
        </w:rPr>
        <w:t>opções previstas no instrumento avaliativo e, por essa razão, foram desconsiderados na</w:t>
      </w:r>
      <w:r>
        <w:rPr>
          <w:rFonts w:cs="Times New Roman"/>
          <w:szCs w:val="24"/>
        </w:rPr>
        <w:t> </w:t>
      </w:r>
      <w:r w:rsidR="004E773E" w:rsidRPr="00681540">
        <w:rPr>
          <w:rFonts w:cs="Times New Roman"/>
          <w:szCs w:val="24"/>
        </w:rPr>
        <w:t>apuração estatística.</w:t>
      </w:r>
    </w:p>
    <w:p w14:paraId="52272E63" w14:textId="00B72FFE" w:rsidR="004E773E" w:rsidRPr="00681540" w:rsidRDefault="00E465CD" w:rsidP="004E773E">
      <w:pPr>
        <w:rPr>
          <w:rFonts w:cs="Times New Roman"/>
          <w:szCs w:val="24"/>
        </w:rPr>
      </w:pPr>
      <w:r>
        <w:rPr>
          <w:rFonts w:cs="Times New Roman"/>
          <w:szCs w:val="24"/>
        </w:rPr>
        <w:t>Assim, o</w:t>
      </w:r>
      <w:r w:rsidR="004E773E" w:rsidRPr="00681540">
        <w:rPr>
          <w:rFonts w:cs="Times New Roman"/>
          <w:szCs w:val="24"/>
        </w:rPr>
        <w:t xml:space="preserve">s percentuais apresentados foram recalculados com base nas respostas válidas de cada item, </w:t>
      </w:r>
      <w:r w:rsidR="00842BBF">
        <w:rPr>
          <w:rFonts w:cs="Times New Roman"/>
          <w:szCs w:val="24"/>
        </w:rPr>
        <w:t>de maneira a serem matematicamente</w:t>
      </w:r>
      <w:r w:rsidR="004E773E" w:rsidRPr="00681540">
        <w:rPr>
          <w:rFonts w:cs="Times New Roman"/>
          <w:szCs w:val="24"/>
        </w:rPr>
        <w:t xml:space="preserve"> reproporcionados para totalizar 100% em</w:t>
      </w:r>
      <w:r w:rsidR="00842BBF">
        <w:rPr>
          <w:rFonts w:cs="Times New Roman"/>
          <w:szCs w:val="24"/>
        </w:rPr>
        <w:t> </w:t>
      </w:r>
      <w:r w:rsidR="004E773E" w:rsidRPr="00681540">
        <w:rPr>
          <w:rFonts w:cs="Times New Roman"/>
          <w:szCs w:val="24"/>
        </w:rPr>
        <w:t>cada questão analisada</w:t>
      </w:r>
      <w:r w:rsidR="00842BBF">
        <w:rPr>
          <w:rFonts w:cs="Times New Roman"/>
          <w:szCs w:val="24"/>
        </w:rPr>
        <w:t>. Tal medida reflete</w:t>
      </w:r>
      <w:r w:rsidR="004E773E" w:rsidRPr="00681540">
        <w:rPr>
          <w:rFonts w:cs="Times New Roman"/>
          <w:szCs w:val="24"/>
        </w:rPr>
        <w:t xml:space="preserve"> consistência estatística e rigor metodológico.</w:t>
      </w:r>
    </w:p>
    <w:p w14:paraId="442B5BBA" w14:textId="1675ED01" w:rsidR="004E773E" w:rsidRPr="00681540" w:rsidRDefault="004E773E" w:rsidP="004E773E">
      <w:pPr>
        <w:rPr>
          <w:rFonts w:cs="Times New Roman"/>
          <w:szCs w:val="24"/>
        </w:rPr>
      </w:pPr>
    </w:p>
    <w:p w14:paraId="70C55F41" w14:textId="3A86E581" w:rsidR="004E773E" w:rsidRDefault="00F136E3" w:rsidP="00F750C6">
      <w:pPr>
        <w:pStyle w:val="Ttulo4"/>
      </w:pPr>
      <w:r>
        <w:t>4</w:t>
      </w:r>
      <w:r w:rsidR="004E773E" w:rsidRPr="00681540">
        <w:t>.2.2.2 Eixo 1 – Planejamento e Avaliação Institucional</w:t>
      </w:r>
      <w:r w:rsidR="00896233" w:rsidRPr="00681540">
        <w:t xml:space="preserve"> </w:t>
      </w:r>
      <w:r w:rsidR="004E773E" w:rsidRPr="00681540">
        <w:t>(Dimensões 1 e 8)</w:t>
      </w:r>
    </w:p>
    <w:p w14:paraId="37C1DBFA" w14:textId="77777777" w:rsidR="00F750C6" w:rsidRPr="00F750C6" w:rsidRDefault="00F750C6" w:rsidP="00F750C6"/>
    <w:p w14:paraId="7F731E01" w14:textId="77777777" w:rsidR="009040E7" w:rsidRPr="0054535D" w:rsidRDefault="009040E7" w:rsidP="009040E7">
      <w:pPr>
        <w:ind w:firstLine="0"/>
        <w:rPr>
          <w:rFonts w:cs="Times New Roman"/>
          <w:i/>
          <w:iCs/>
          <w:szCs w:val="24"/>
        </w:rPr>
      </w:pPr>
      <w:r w:rsidRPr="00696838">
        <w:rPr>
          <w:i/>
          <w:iCs/>
        </w:rPr>
        <w:t xml:space="preserve">Questão 1 – </w:t>
      </w:r>
      <w:r w:rsidRPr="00696838">
        <w:rPr>
          <w:rFonts w:cs="Times New Roman"/>
          <w:i/>
          <w:iCs/>
          <w:szCs w:val="24"/>
        </w:rPr>
        <w:t>Os discentes demonstram engajamento e responsabilidade nos processos de avaliação institucional promovidos pela CPA.</w:t>
      </w:r>
    </w:p>
    <w:p w14:paraId="4848E2A7" w14:textId="77777777" w:rsidR="009040E7" w:rsidRPr="00681540" w:rsidRDefault="009040E7" w:rsidP="004E773E">
      <w:pPr>
        <w:rPr>
          <w:rFonts w:cs="Times New Roman"/>
          <w:szCs w:val="24"/>
        </w:rPr>
      </w:pPr>
    </w:p>
    <w:p w14:paraId="749D4ED9" w14:textId="77777777" w:rsidR="004E773E" w:rsidRDefault="004E773E">
      <w:pPr>
        <w:numPr>
          <w:ilvl w:val="0"/>
          <w:numId w:val="2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Excelente: 23,66%</w:t>
      </w:r>
    </w:p>
    <w:p w14:paraId="4B2B915B" w14:textId="77777777" w:rsidR="009040E7" w:rsidRPr="00681540" w:rsidRDefault="009040E7" w:rsidP="009040E7">
      <w:pPr>
        <w:ind w:left="1068" w:firstLine="0"/>
        <w:rPr>
          <w:rFonts w:cs="Times New Roman"/>
          <w:szCs w:val="24"/>
        </w:rPr>
      </w:pPr>
    </w:p>
    <w:p w14:paraId="51E6C17C" w14:textId="77777777" w:rsidR="004E773E" w:rsidRDefault="004E773E">
      <w:pPr>
        <w:numPr>
          <w:ilvl w:val="0"/>
          <w:numId w:val="2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35,88%</w:t>
      </w:r>
    </w:p>
    <w:p w14:paraId="4121C699" w14:textId="77777777" w:rsidR="009040E7" w:rsidRPr="00681540" w:rsidRDefault="009040E7" w:rsidP="009040E7">
      <w:pPr>
        <w:ind w:firstLine="0"/>
        <w:rPr>
          <w:rFonts w:cs="Times New Roman"/>
          <w:szCs w:val="24"/>
        </w:rPr>
      </w:pPr>
    </w:p>
    <w:p w14:paraId="1C998632" w14:textId="77777777" w:rsidR="004E773E" w:rsidRDefault="004E773E">
      <w:pPr>
        <w:numPr>
          <w:ilvl w:val="0"/>
          <w:numId w:val="2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32,06%</w:t>
      </w:r>
    </w:p>
    <w:p w14:paraId="33D7B03E" w14:textId="77777777" w:rsidR="009040E7" w:rsidRPr="00681540" w:rsidRDefault="009040E7" w:rsidP="009040E7">
      <w:pPr>
        <w:ind w:firstLine="0"/>
        <w:rPr>
          <w:rFonts w:cs="Times New Roman"/>
          <w:szCs w:val="24"/>
        </w:rPr>
      </w:pPr>
    </w:p>
    <w:p w14:paraId="48BDDEF7" w14:textId="77777777" w:rsidR="004E773E" w:rsidRDefault="004E773E">
      <w:pPr>
        <w:numPr>
          <w:ilvl w:val="0"/>
          <w:numId w:val="2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6,11%</w:t>
      </w:r>
    </w:p>
    <w:p w14:paraId="470271BC" w14:textId="77777777" w:rsidR="009040E7" w:rsidRPr="00681540" w:rsidRDefault="009040E7" w:rsidP="009040E7">
      <w:pPr>
        <w:ind w:firstLine="0"/>
        <w:rPr>
          <w:rFonts w:cs="Times New Roman"/>
          <w:szCs w:val="24"/>
        </w:rPr>
      </w:pPr>
    </w:p>
    <w:p w14:paraId="371F896A" w14:textId="77777777" w:rsidR="004E773E" w:rsidRDefault="004E773E">
      <w:pPr>
        <w:numPr>
          <w:ilvl w:val="0"/>
          <w:numId w:val="2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2,29%</w:t>
      </w:r>
    </w:p>
    <w:p w14:paraId="5AB9B96D" w14:textId="77777777" w:rsidR="009040E7" w:rsidRPr="00681540" w:rsidRDefault="009040E7" w:rsidP="009040E7">
      <w:pPr>
        <w:ind w:firstLine="0"/>
        <w:rPr>
          <w:rFonts w:cs="Times New Roman"/>
          <w:szCs w:val="24"/>
        </w:rPr>
      </w:pPr>
    </w:p>
    <w:p w14:paraId="4FE77F9F" w14:textId="4E9E142F" w:rsidR="004E773E" w:rsidRPr="00681540" w:rsidRDefault="001147FA" w:rsidP="004E773E">
      <w:pPr>
        <w:rPr>
          <w:rFonts w:cs="Times New Roman"/>
          <w:szCs w:val="24"/>
        </w:rPr>
      </w:pPr>
      <w:r>
        <w:rPr>
          <w:rFonts w:cs="Times New Roman"/>
          <w:szCs w:val="24"/>
        </w:rPr>
        <w:t>Como se vê, p</w:t>
      </w:r>
      <w:r w:rsidR="004E773E" w:rsidRPr="00681540">
        <w:rPr>
          <w:rFonts w:cs="Times New Roman"/>
          <w:szCs w:val="24"/>
        </w:rPr>
        <w:t xml:space="preserve">redominam avaliações favoráveis (59,54% entre </w:t>
      </w:r>
      <w:r w:rsidR="004E773E" w:rsidRPr="009040E7">
        <w:rPr>
          <w:rFonts w:cs="Times New Roman"/>
          <w:i/>
          <w:iCs/>
          <w:szCs w:val="24"/>
        </w:rPr>
        <w:t>Excelente</w:t>
      </w:r>
      <w:r w:rsidR="004E773E" w:rsidRPr="00681540">
        <w:rPr>
          <w:rFonts w:cs="Times New Roman"/>
          <w:szCs w:val="24"/>
        </w:rPr>
        <w:t xml:space="preserve"> e </w:t>
      </w:r>
      <w:r w:rsidR="004E773E" w:rsidRPr="009040E7">
        <w:rPr>
          <w:rFonts w:cs="Times New Roman"/>
          <w:i/>
          <w:iCs/>
          <w:szCs w:val="24"/>
        </w:rPr>
        <w:t>Bom</w:t>
      </w:r>
      <w:r w:rsidR="004E773E" w:rsidRPr="00681540">
        <w:rPr>
          <w:rFonts w:cs="Times New Roman"/>
          <w:szCs w:val="24"/>
        </w:rPr>
        <w:t>). A</w:t>
      </w:r>
      <w:r>
        <w:rPr>
          <w:rFonts w:cs="Times New Roman"/>
          <w:szCs w:val="24"/>
        </w:rPr>
        <w:t> </w:t>
      </w:r>
      <w:r w:rsidR="004E773E" w:rsidRPr="00681540">
        <w:rPr>
          <w:rFonts w:cs="Times New Roman"/>
          <w:szCs w:val="24"/>
        </w:rPr>
        <w:t xml:space="preserve">presença expressiva da categoria </w:t>
      </w:r>
      <w:r w:rsidR="004E773E" w:rsidRPr="009040E7">
        <w:rPr>
          <w:rFonts w:cs="Times New Roman"/>
          <w:i/>
          <w:iCs/>
          <w:szCs w:val="24"/>
        </w:rPr>
        <w:t>Regular</w:t>
      </w:r>
      <w:r w:rsidR="004E773E" w:rsidRPr="00681540">
        <w:rPr>
          <w:rFonts w:cs="Times New Roman"/>
          <w:szCs w:val="24"/>
        </w:rPr>
        <w:t xml:space="preserve"> indica percepção positiva moderada, com</w:t>
      </w:r>
      <w:r>
        <w:rPr>
          <w:rFonts w:cs="Times New Roman"/>
          <w:szCs w:val="24"/>
        </w:rPr>
        <w:t> </w:t>
      </w:r>
      <w:r w:rsidR="004E773E" w:rsidRPr="00681540">
        <w:rPr>
          <w:rFonts w:cs="Times New Roman"/>
          <w:szCs w:val="24"/>
        </w:rPr>
        <w:t>possibilidade de fortalecimento da cultura avaliativa.</w:t>
      </w:r>
    </w:p>
    <w:p w14:paraId="19C375CF" w14:textId="77777777" w:rsidR="009040E7" w:rsidRDefault="009040E7" w:rsidP="004E773E">
      <w:pPr>
        <w:rPr>
          <w:rFonts w:cs="Times New Roman"/>
          <w:b/>
          <w:bCs/>
          <w:szCs w:val="24"/>
        </w:rPr>
      </w:pPr>
    </w:p>
    <w:p w14:paraId="41B372EB" w14:textId="77777777" w:rsidR="009040E7" w:rsidRDefault="009040E7" w:rsidP="009040E7">
      <w:pPr>
        <w:ind w:firstLine="0"/>
        <w:rPr>
          <w:rFonts w:cs="Times New Roman"/>
          <w:i/>
          <w:iCs/>
          <w:szCs w:val="24"/>
        </w:rPr>
      </w:pPr>
      <w:r w:rsidRPr="00696838">
        <w:rPr>
          <w:rFonts w:cs="Times New Roman"/>
          <w:i/>
          <w:iCs/>
          <w:szCs w:val="24"/>
        </w:rPr>
        <w:t>Questão 2 –</w:t>
      </w:r>
      <w:r w:rsidRPr="00696838">
        <w:rPr>
          <w:rFonts w:cs="Times New Roman"/>
          <w:b/>
          <w:bCs/>
          <w:i/>
          <w:iCs/>
          <w:szCs w:val="24"/>
        </w:rPr>
        <w:t xml:space="preserve"> </w:t>
      </w:r>
      <w:r w:rsidRPr="00696838">
        <w:rPr>
          <w:rFonts w:cs="Times New Roman"/>
          <w:i/>
          <w:iCs/>
          <w:szCs w:val="24"/>
        </w:rPr>
        <w:t>A Faculdade divulga de forma clara e acessível os resultados da autoavaliação e das avaliações externas.</w:t>
      </w:r>
    </w:p>
    <w:p w14:paraId="4A97EEDD" w14:textId="77777777" w:rsidR="009040E7" w:rsidRPr="00681540" w:rsidRDefault="009040E7" w:rsidP="004E773E">
      <w:pPr>
        <w:rPr>
          <w:rFonts w:cs="Times New Roman"/>
          <w:szCs w:val="24"/>
        </w:rPr>
      </w:pPr>
    </w:p>
    <w:p w14:paraId="3F4015D3" w14:textId="77777777" w:rsidR="004E773E" w:rsidRDefault="004E773E">
      <w:pPr>
        <w:numPr>
          <w:ilvl w:val="0"/>
          <w:numId w:val="2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24,44%</w:t>
      </w:r>
    </w:p>
    <w:p w14:paraId="6BE0A1CC" w14:textId="77777777" w:rsidR="009040E7" w:rsidRPr="00681540" w:rsidRDefault="009040E7" w:rsidP="009040E7">
      <w:pPr>
        <w:ind w:left="1068" w:firstLine="0"/>
        <w:rPr>
          <w:rFonts w:cs="Times New Roman"/>
          <w:szCs w:val="24"/>
        </w:rPr>
      </w:pPr>
    </w:p>
    <w:p w14:paraId="18921D9D" w14:textId="77777777" w:rsidR="004E773E" w:rsidRDefault="004E773E">
      <w:pPr>
        <w:numPr>
          <w:ilvl w:val="0"/>
          <w:numId w:val="2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33,33%</w:t>
      </w:r>
    </w:p>
    <w:p w14:paraId="1600396C" w14:textId="77777777" w:rsidR="009040E7" w:rsidRPr="00681540" w:rsidRDefault="009040E7" w:rsidP="009040E7">
      <w:pPr>
        <w:ind w:firstLine="0"/>
        <w:rPr>
          <w:rFonts w:cs="Times New Roman"/>
          <w:szCs w:val="24"/>
        </w:rPr>
      </w:pPr>
    </w:p>
    <w:p w14:paraId="3886E155" w14:textId="77777777" w:rsidR="004E773E" w:rsidRDefault="004E773E">
      <w:pPr>
        <w:numPr>
          <w:ilvl w:val="0"/>
          <w:numId w:val="2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25,93%</w:t>
      </w:r>
    </w:p>
    <w:p w14:paraId="6D188E8B" w14:textId="77777777" w:rsidR="009040E7" w:rsidRPr="00681540" w:rsidRDefault="009040E7" w:rsidP="009040E7">
      <w:pPr>
        <w:ind w:firstLine="0"/>
        <w:rPr>
          <w:rFonts w:cs="Times New Roman"/>
          <w:szCs w:val="24"/>
        </w:rPr>
      </w:pPr>
    </w:p>
    <w:p w14:paraId="297F56CB" w14:textId="77777777" w:rsidR="004E773E" w:rsidRDefault="004E773E">
      <w:pPr>
        <w:numPr>
          <w:ilvl w:val="0"/>
          <w:numId w:val="2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13,33%</w:t>
      </w:r>
    </w:p>
    <w:p w14:paraId="3E8A4A0F" w14:textId="77777777" w:rsidR="009040E7" w:rsidRPr="00681540" w:rsidRDefault="009040E7" w:rsidP="009040E7">
      <w:pPr>
        <w:ind w:firstLine="0"/>
        <w:rPr>
          <w:rFonts w:cs="Times New Roman"/>
          <w:szCs w:val="24"/>
        </w:rPr>
      </w:pPr>
    </w:p>
    <w:p w14:paraId="15316637" w14:textId="77777777" w:rsidR="004E773E" w:rsidRDefault="004E773E">
      <w:pPr>
        <w:numPr>
          <w:ilvl w:val="0"/>
          <w:numId w:val="25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0,74%</w:t>
      </w:r>
    </w:p>
    <w:p w14:paraId="6A7BA5DA" w14:textId="77777777" w:rsidR="009040E7" w:rsidRPr="00681540" w:rsidRDefault="009040E7" w:rsidP="009040E7">
      <w:pPr>
        <w:ind w:firstLine="0"/>
        <w:rPr>
          <w:rFonts w:cs="Times New Roman"/>
          <w:szCs w:val="24"/>
        </w:rPr>
      </w:pPr>
    </w:p>
    <w:p w14:paraId="232B15DD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Observa-se predominância de avaliações favoráveis (57,77%). O percentual de 13,33% de avaliações insatisfatórias indica necessidade de atenção à comunicação institucional.</w:t>
      </w:r>
    </w:p>
    <w:p w14:paraId="46F27682" w14:textId="5C9B13E8" w:rsidR="004E773E" w:rsidRDefault="004E773E" w:rsidP="004E773E">
      <w:pPr>
        <w:rPr>
          <w:rFonts w:cs="Times New Roman"/>
          <w:szCs w:val="24"/>
        </w:rPr>
      </w:pPr>
    </w:p>
    <w:p w14:paraId="63A1446A" w14:textId="77777777" w:rsidR="009040E7" w:rsidRDefault="009040E7" w:rsidP="009040E7">
      <w:pPr>
        <w:ind w:firstLine="0"/>
        <w:rPr>
          <w:rFonts w:cs="Times New Roman"/>
          <w:i/>
          <w:iCs/>
          <w:szCs w:val="24"/>
        </w:rPr>
      </w:pPr>
      <w:r w:rsidRPr="00696838">
        <w:rPr>
          <w:rFonts w:cs="Times New Roman"/>
          <w:i/>
          <w:iCs/>
          <w:szCs w:val="24"/>
        </w:rPr>
        <w:t>Questão 3 – Os estudantes demonstram conhecimento sobre a missão institucional e compreendem a proposta formativa do curso.</w:t>
      </w:r>
    </w:p>
    <w:p w14:paraId="6B02BB1F" w14:textId="77777777" w:rsidR="009040E7" w:rsidRPr="00681540" w:rsidRDefault="009040E7" w:rsidP="004E773E">
      <w:pPr>
        <w:rPr>
          <w:rFonts w:cs="Times New Roman"/>
          <w:szCs w:val="24"/>
        </w:rPr>
      </w:pPr>
    </w:p>
    <w:p w14:paraId="01284D84" w14:textId="77777777" w:rsidR="004E773E" w:rsidRDefault="004E773E">
      <w:pPr>
        <w:numPr>
          <w:ilvl w:val="0"/>
          <w:numId w:val="2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24,06%</w:t>
      </w:r>
    </w:p>
    <w:p w14:paraId="7B3AF55F" w14:textId="77777777" w:rsidR="00356B11" w:rsidRPr="00681540" w:rsidRDefault="00356B11" w:rsidP="00356B11">
      <w:pPr>
        <w:ind w:left="1068" w:firstLine="0"/>
        <w:rPr>
          <w:rFonts w:cs="Times New Roman"/>
          <w:szCs w:val="24"/>
        </w:rPr>
      </w:pPr>
    </w:p>
    <w:p w14:paraId="02327B8D" w14:textId="77777777" w:rsidR="004E773E" w:rsidRDefault="004E773E">
      <w:pPr>
        <w:numPr>
          <w:ilvl w:val="0"/>
          <w:numId w:val="2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42,11%</w:t>
      </w:r>
    </w:p>
    <w:p w14:paraId="1279834C" w14:textId="77777777" w:rsidR="00356B11" w:rsidRPr="00681540" w:rsidRDefault="00356B11" w:rsidP="00356B11">
      <w:pPr>
        <w:ind w:firstLine="0"/>
        <w:rPr>
          <w:rFonts w:cs="Times New Roman"/>
          <w:szCs w:val="24"/>
        </w:rPr>
      </w:pPr>
    </w:p>
    <w:p w14:paraId="65BA8559" w14:textId="77777777" w:rsidR="004E773E" w:rsidRDefault="004E773E">
      <w:pPr>
        <w:numPr>
          <w:ilvl w:val="0"/>
          <w:numId w:val="2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21,05%</w:t>
      </w:r>
    </w:p>
    <w:p w14:paraId="6C8EA633" w14:textId="77777777" w:rsidR="00356B11" w:rsidRPr="00681540" w:rsidRDefault="00356B11" w:rsidP="00356B11">
      <w:pPr>
        <w:ind w:firstLine="0"/>
        <w:rPr>
          <w:rFonts w:cs="Times New Roman"/>
          <w:szCs w:val="24"/>
        </w:rPr>
      </w:pPr>
    </w:p>
    <w:p w14:paraId="3F9A845B" w14:textId="77777777" w:rsidR="004E773E" w:rsidRDefault="004E773E">
      <w:pPr>
        <w:numPr>
          <w:ilvl w:val="0"/>
          <w:numId w:val="2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9,77%</w:t>
      </w:r>
    </w:p>
    <w:p w14:paraId="774043CF" w14:textId="77777777" w:rsidR="00356B11" w:rsidRPr="00681540" w:rsidRDefault="00356B11" w:rsidP="00356B11">
      <w:pPr>
        <w:ind w:firstLine="0"/>
        <w:rPr>
          <w:rFonts w:cs="Times New Roman"/>
          <w:szCs w:val="24"/>
        </w:rPr>
      </w:pPr>
    </w:p>
    <w:p w14:paraId="25D45A32" w14:textId="77777777" w:rsidR="004E773E" w:rsidRDefault="004E773E">
      <w:pPr>
        <w:numPr>
          <w:ilvl w:val="0"/>
          <w:numId w:val="2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3,01%</w:t>
      </w:r>
    </w:p>
    <w:p w14:paraId="09AFB7E9" w14:textId="77777777" w:rsidR="00356B11" w:rsidRPr="00681540" w:rsidRDefault="00356B11" w:rsidP="00356B11">
      <w:pPr>
        <w:ind w:firstLine="0"/>
        <w:rPr>
          <w:rFonts w:cs="Times New Roman"/>
          <w:szCs w:val="24"/>
        </w:rPr>
      </w:pPr>
    </w:p>
    <w:p w14:paraId="5E950069" w14:textId="0CAB74C0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Predomina avaliação favorável (66,17%), </w:t>
      </w:r>
      <w:r w:rsidR="00FD7F4C">
        <w:rPr>
          <w:rFonts w:cs="Times New Roman"/>
          <w:szCs w:val="24"/>
        </w:rPr>
        <w:t>o que evidencia</w:t>
      </w:r>
      <w:r w:rsidRPr="00681540">
        <w:rPr>
          <w:rFonts w:cs="Times New Roman"/>
          <w:szCs w:val="24"/>
        </w:rPr>
        <w:t xml:space="preserve"> assimilação consistente da</w:t>
      </w:r>
      <w:r w:rsidR="00167A07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identidade institucional.</w:t>
      </w:r>
    </w:p>
    <w:p w14:paraId="153DAA97" w14:textId="445788CB" w:rsidR="004E773E" w:rsidRDefault="004E773E" w:rsidP="004E773E">
      <w:pPr>
        <w:rPr>
          <w:rFonts w:cs="Times New Roman"/>
          <w:szCs w:val="24"/>
        </w:rPr>
      </w:pPr>
    </w:p>
    <w:p w14:paraId="55FB2014" w14:textId="77777777" w:rsidR="00957F5C" w:rsidRPr="00696838" w:rsidRDefault="00957F5C" w:rsidP="00957F5C">
      <w:pPr>
        <w:ind w:firstLine="0"/>
        <w:rPr>
          <w:rFonts w:cs="Times New Roman"/>
          <w:i/>
          <w:iCs/>
          <w:szCs w:val="24"/>
        </w:rPr>
      </w:pPr>
      <w:r w:rsidRPr="00696838">
        <w:rPr>
          <w:rFonts w:cs="Times New Roman"/>
          <w:i/>
          <w:iCs/>
          <w:szCs w:val="24"/>
        </w:rPr>
        <w:t>Questão 4 –</w:t>
      </w:r>
      <w:r w:rsidRPr="00696838">
        <w:rPr>
          <w:rFonts w:cs="Times New Roman"/>
          <w:b/>
          <w:bCs/>
          <w:i/>
          <w:iCs/>
          <w:szCs w:val="24"/>
        </w:rPr>
        <w:t xml:space="preserve"> </w:t>
      </w:r>
      <w:r w:rsidRPr="00696838">
        <w:rPr>
          <w:rFonts w:cs="Times New Roman"/>
          <w:i/>
          <w:iCs/>
          <w:szCs w:val="24"/>
        </w:rPr>
        <w:t>A Coordenação do curso informa de modo transparente as metas acadêmicas e administrativas planejadas para o semestre.</w:t>
      </w:r>
    </w:p>
    <w:p w14:paraId="371FB1F7" w14:textId="77777777" w:rsidR="00957F5C" w:rsidRPr="00681540" w:rsidRDefault="00957F5C" w:rsidP="00957F5C">
      <w:pPr>
        <w:ind w:firstLine="0"/>
        <w:rPr>
          <w:rFonts w:cs="Times New Roman"/>
          <w:szCs w:val="24"/>
        </w:rPr>
      </w:pPr>
    </w:p>
    <w:p w14:paraId="43921BAA" w14:textId="77777777" w:rsidR="004E773E" w:rsidRDefault="004E773E">
      <w:pPr>
        <w:numPr>
          <w:ilvl w:val="0"/>
          <w:numId w:val="2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30,08%</w:t>
      </w:r>
    </w:p>
    <w:p w14:paraId="3BAC5961" w14:textId="77777777" w:rsidR="00957F5C" w:rsidRPr="00681540" w:rsidRDefault="00957F5C" w:rsidP="00957F5C">
      <w:pPr>
        <w:ind w:left="1068" w:firstLine="0"/>
        <w:rPr>
          <w:rFonts w:cs="Times New Roman"/>
          <w:szCs w:val="24"/>
        </w:rPr>
      </w:pPr>
    </w:p>
    <w:p w14:paraId="573C3148" w14:textId="77777777" w:rsidR="004E773E" w:rsidRDefault="004E773E">
      <w:pPr>
        <w:numPr>
          <w:ilvl w:val="0"/>
          <w:numId w:val="2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39,10%</w:t>
      </w:r>
    </w:p>
    <w:p w14:paraId="04D55C44" w14:textId="77777777" w:rsidR="00957F5C" w:rsidRPr="00681540" w:rsidRDefault="00957F5C" w:rsidP="00957F5C">
      <w:pPr>
        <w:ind w:firstLine="0"/>
        <w:rPr>
          <w:rFonts w:cs="Times New Roman"/>
          <w:szCs w:val="24"/>
        </w:rPr>
      </w:pPr>
    </w:p>
    <w:p w14:paraId="3B3B7FE8" w14:textId="77777777" w:rsidR="004E773E" w:rsidRDefault="004E773E">
      <w:pPr>
        <w:numPr>
          <w:ilvl w:val="0"/>
          <w:numId w:val="2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18,80%</w:t>
      </w:r>
    </w:p>
    <w:p w14:paraId="6A8A152F" w14:textId="77777777" w:rsidR="00957F5C" w:rsidRPr="00681540" w:rsidRDefault="00957F5C" w:rsidP="00957F5C">
      <w:pPr>
        <w:ind w:firstLine="0"/>
        <w:rPr>
          <w:rFonts w:cs="Times New Roman"/>
          <w:szCs w:val="24"/>
        </w:rPr>
      </w:pPr>
    </w:p>
    <w:p w14:paraId="74A6BE92" w14:textId="77777777" w:rsidR="004E773E" w:rsidRDefault="004E773E">
      <w:pPr>
        <w:numPr>
          <w:ilvl w:val="0"/>
          <w:numId w:val="2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9,02%</w:t>
      </w:r>
    </w:p>
    <w:p w14:paraId="643EA582" w14:textId="77777777" w:rsidR="00957F5C" w:rsidRPr="00681540" w:rsidRDefault="00957F5C" w:rsidP="00957F5C">
      <w:pPr>
        <w:ind w:firstLine="0"/>
        <w:rPr>
          <w:rFonts w:cs="Times New Roman"/>
          <w:szCs w:val="24"/>
        </w:rPr>
      </w:pPr>
    </w:p>
    <w:p w14:paraId="3BE9D855" w14:textId="77777777" w:rsidR="004E773E" w:rsidRDefault="004E773E">
      <w:pPr>
        <w:numPr>
          <w:ilvl w:val="0"/>
          <w:numId w:val="2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2,26%</w:t>
      </w:r>
    </w:p>
    <w:p w14:paraId="2266D9A5" w14:textId="77777777" w:rsidR="00957F5C" w:rsidRPr="00681540" w:rsidRDefault="00957F5C" w:rsidP="00957F5C">
      <w:pPr>
        <w:ind w:firstLine="0"/>
        <w:rPr>
          <w:rFonts w:cs="Times New Roman"/>
          <w:szCs w:val="24"/>
        </w:rPr>
      </w:pPr>
    </w:p>
    <w:p w14:paraId="151D00EF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avaliação é majoritariamente positiva (69,18% entre </w:t>
      </w:r>
      <w:r w:rsidRPr="00167A07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167A07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).</w:t>
      </w:r>
    </w:p>
    <w:p w14:paraId="14B99251" w14:textId="6D27A198" w:rsidR="004E773E" w:rsidRPr="00681540" w:rsidRDefault="004E773E" w:rsidP="004E773E">
      <w:pPr>
        <w:rPr>
          <w:rFonts w:cs="Times New Roman"/>
          <w:szCs w:val="24"/>
        </w:rPr>
      </w:pPr>
    </w:p>
    <w:p w14:paraId="560C9FE2" w14:textId="215F9CCF" w:rsidR="004E773E" w:rsidRPr="00681540" w:rsidRDefault="00F136E3" w:rsidP="00201E29">
      <w:pPr>
        <w:pStyle w:val="Ttulo4"/>
      </w:pPr>
      <w:r>
        <w:t>4</w:t>
      </w:r>
      <w:r w:rsidR="004E773E" w:rsidRPr="00681540">
        <w:t>.2.2.3 Eixo 2 – Desenvolvimento Institucional</w:t>
      </w:r>
      <w:r w:rsidR="00896233" w:rsidRPr="00681540">
        <w:t xml:space="preserve"> </w:t>
      </w:r>
      <w:r w:rsidR="004E773E" w:rsidRPr="00681540">
        <w:t>(Dimensões 1 e 3)</w:t>
      </w:r>
    </w:p>
    <w:p w14:paraId="02FB0241" w14:textId="77777777" w:rsidR="00201E29" w:rsidRDefault="00201E29" w:rsidP="00201E29">
      <w:pPr>
        <w:ind w:firstLine="0"/>
        <w:rPr>
          <w:rFonts w:cs="Times New Roman"/>
          <w:szCs w:val="24"/>
        </w:rPr>
      </w:pPr>
    </w:p>
    <w:p w14:paraId="3B7A8695" w14:textId="77777777" w:rsidR="00201E29" w:rsidRPr="00696838" w:rsidRDefault="00201E29" w:rsidP="00201E29">
      <w:pPr>
        <w:ind w:firstLine="0"/>
        <w:rPr>
          <w:rFonts w:cs="Times New Roman"/>
          <w:i/>
          <w:iCs/>
          <w:szCs w:val="24"/>
        </w:rPr>
      </w:pPr>
      <w:r w:rsidRPr="00696838">
        <w:rPr>
          <w:rFonts w:cs="Times New Roman"/>
          <w:i/>
          <w:iCs/>
          <w:szCs w:val="24"/>
        </w:rPr>
        <w:t>Questão 5 – A instituição desenvolve ações consistentes de responsabilidade social, cidadania</w:t>
      </w:r>
      <w:r>
        <w:rPr>
          <w:rFonts w:cs="Times New Roman"/>
          <w:i/>
          <w:iCs/>
          <w:szCs w:val="24"/>
        </w:rPr>
        <w:t> </w:t>
      </w:r>
      <w:r w:rsidRPr="00696838">
        <w:rPr>
          <w:rFonts w:cs="Times New Roman"/>
          <w:i/>
          <w:iCs/>
          <w:szCs w:val="24"/>
        </w:rPr>
        <w:t>e inclusão.</w:t>
      </w:r>
    </w:p>
    <w:p w14:paraId="6EBF49AE" w14:textId="77777777" w:rsidR="00201E29" w:rsidRDefault="00201E29" w:rsidP="00201E29">
      <w:pPr>
        <w:ind w:left="720" w:firstLine="0"/>
        <w:rPr>
          <w:rFonts w:cs="Times New Roman"/>
          <w:szCs w:val="24"/>
        </w:rPr>
      </w:pPr>
    </w:p>
    <w:p w14:paraId="6FA19E90" w14:textId="729239C6" w:rsidR="004E773E" w:rsidRDefault="004E773E">
      <w:pPr>
        <w:numPr>
          <w:ilvl w:val="0"/>
          <w:numId w:val="2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26,12%</w:t>
      </w:r>
    </w:p>
    <w:p w14:paraId="4E8F55C6" w14:textId="77777777" w:rsidR="00201E29" w:rsidRPr="00681540" w:rsidRDefault="00201E29" w:rsidP="00201E29">
      <w:pPr>
        <w:ind w:left="1068" w:firstLine="0"/>
        <w:rPr>
          <w:rFonts w:cs="Times New Roman"/>
          <w:szCs w:val="24"/>
        </w:rPr>
      </w:pPr>
    </w:p>
    <w:p w14:paraId="264CDBCC" w14:textId="77777777" w:rsidR="004E773E" w:rsidRDefault="004E773E">
      <w:pPr>
        <w:numPr>
          <w:ilvl w:val="0"/>
          <w:numId w:val="2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Bom: 34,33%</w:t>
      </w:r>
    </w:p>
    <w:p w14:paraId="3665D110" w14:textId="77777777" w:rsidR="00201E29" w:rsidRPr="00681540" w:rsidRDefault="00201E29" w:rsidP="00201E29">
      <w:pPr>
        <w:ind w:firstLine="0"/>
        <w:rPr>
          <w:rFonts w:cs="Times New Roman"/>
          <w:szCs w:val="24"/>
        </w:rPr>
      </w:pPr>
    </w:p>
    <w:p w14:paraId="6D98E0B9" w14:textId="77777777" w:rsidR="004E773E" w:rsidRDefault="004E773E">
      <w:pPr>
        <w:numPr>
          <w:ilvl w:val="0"/>
          <w:numId w:val="2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26,87%</w:t>
      </w:r>
    </w:p>
    <w:p w14:paraId="26AB8A07" w14:textId="77777777" w:rsidR="00201E29" w:rsidRPr="00681540" w:rsidRDefault="00201E29" w:rsidP="00201E29">
      <w:pPr>
        <w:ind w:firstLine="0"/>
        <w:rPr>
          <w:rFonts w:cs="Times New Roman"/>
          <w:szCs w:val="24"/>
        </w:rPr>
      </w:pPr>
    </w:p>
    <w:p w14:paraId="1CF1FB37" w14:textId="77777777" w:rsidR="004E773E" w:rsidRDefault="004E773E">
      <w:pPr>
        <w:numPr>
          <w:ilvl w:val="0"/>
          <w:numId w:val="2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8,96%</w:t>
      </w:r>
    </w:p>
    <w:p w14:paraId="5D03ECC9" w14:textId="77777777" w:rsidR="00201E29" w:rsidRPr="00681540" w:rsidRDefault="00201E29" w:rsidP="00201E29">
      <w:pPr>
        <w:ind w:firstLine="0"/>
        <w:rPr>
          <w:rFonts w:cs="Times New Roman"/>
          <w:szCs w:val="24"/>
        </w:rPr>
      </w:pPr>
    </w:p>
    <w:p w14:paraId="0A3F36F0" w14:textId="77777777" w:rsidR="004E773E" w:rsidRDefault="004E773E">
      <w:pPr>
        <w:numPr>
          <w:ilvl w:val="0"/>
          <w:numId w:val="2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1,49%</w:t>
      </w:r>
    </w:p>
    <w:p w14:paraId="4AE9F9A6" w14:textId="77777777" w:rsidR="00201E29" w:rsidRPr="00681540" w:rsidRDefault="00201E29" w:rsidP="00201E29">
      <w:pPr>
        <w:ind w:firstLine="0"/>
        <w:rPr>
          <w:rFonts w:cs="Times New Roman"/>
          <w:szCs w:val="24"/>
        </w:rPr>
      </w:pPr>
    </w:p>
    <w:p w14:paraId="362B5361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Predominam avaliações favoráveis (60,45%), com percepção positiva moderada.</w:t>
      </w:r>
    </w:p>
    <w:p w14:paraId="372A80F0" w14:textId="02866ED5" w:rsidR="004E773E" w:rsidRPr="00681540" w:rsidRDefault="004E773E" w:rsidP="004E773E">
      <w:pPr>
        <w:rPr>
          <w:rFonts w:cs="Times New Roman"/>
          <w:szCs w:val="24"/>
        </w:rPr>
      </w:pPr>
    </w:p>
    <w:p w14:paraId="754D279E" w14:textId="77777777" w:rsidR="00B51C02" w:rsidRPr="001D4F2A" w:rsidRDefault="00B51C02" w:rsidP="00B51C02">
      <w:pPr>
        <w:ind w:firstLine="0"/>
        <w:rPr>
          <w:rFonts w:cs="Times New Roman"/>
          <w:i/>
          <w:iCs/>
          <w:szCs w:val="24"/>
        </w:rPr>
      </w:pPr>
      <w:r w:rsidRPr="001D4F2A">
        <w:rPr>
          <w:rFonts w:cs="Times New Roman"/>
          <w:i/>
          <w:iCs/>
          <w:szCs w:val="24"/>
        </w:rPr>
        <w:t>Questão 6 – A instituição incentiva e viabiliza a participação dos discentes em projetos de extensão e ações comunitárias.</w:t>
      </w:r>
    </w:p>
    <w:p w14:paraId="41806270" w14:textId="77777777" w:rsidR="00B51C02" w:rsidRPr="00681540" w:rsidRDefault="00B51C02" w:rsidP="004E773E">
      <w:pPr>
        <w:rPr>
          <w:rFonts w:cs="Times New Roman"/>
          <w:szCs w:val="24"/>
        </w:rPr>
      </w:pPr>
    </w:p>
    <w:p w14:paraId="698943EA" w14:textId="77777777" w:rsidR="004E773E" w:rsidRDefault="004E773E">
      <w:pPr>
        <w:numPr>
          <w:ilvl w:val="0"/>
          <w:numId w:val="2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36,64%</w:t>
      </w:r>
    </w:p>
    <w:p w14:paraId="7332CE20" w14:textId="3A60638A" w:rsidR="00B51C02" w:rsidRPr="00681540" w:rsidRDefault="00B51C02" w:rsidP="00B51C02">
      <w:pPr>
        <w:ind w:left="1068" w:firstLine="0"/>
        <w:rPr>
          <w:rFonts w:cs="Times New Roman"/>
          <w:szCs w:val="24"/>
        </w:rPr>
      </w:pPr>
    </w:p>
    <w:p w14:paraId="51FF5554" w14:textId="77777777" w:rsidR="004E773E" w:rsidRDefault="004E773E">
      <w:pPr>
        <w:numPr>
          <w:ilvl w:val="0"/>
          <w:numId w:val="2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33,59%</w:t>
      </w:r>
    </w:p>
    <w:p w14:paraId="4DC715C4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4B7951E1" w14:textId="77777777" w:rsidR="004E773E" w:rsidRDefault="004E773E">
      <w:pPr>
        <w:numPr>
          <w:ilvl w:val="0"/>
          <w:numId w:val="2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19,85%</w:t>
      </w:r>
    </w:p>
    <w:p w14:paraId="63309D61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084700D4" w14:textId="77777777" w:rsidR="004E773E" w:rsidRDefault="004E773E">
      <w:pPr>
        <w:numPr>
          <w:ilvl w:val="0"/>
          <w:numId w:val="2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8,40%</w:t>
      </w:r>
    </w:p>
    <w:p w14:paraId="2660528D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26F7818F" w14:textId="77777777" w:rsidR="004E773E" w:rsidRDefault="004E773E">
      <w:pPr>
        <w:numPr>
          <w:ilvl w:val="0"/>
          <w:numId w:val="2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2,29%</w:t>
      </w:r>
    </w:p>
    <w:p w14:paraId="7CE31D75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00321BCD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Avaliação amplamente favorável (70,23%).</w:t>
      </w:r>
    </w:p>
    <w:p w14:paraId="1D613A94" w14:textId="7A5698E6" w:rsidR="004E773E" w:rsidRPr="00681540" w:rsidRDefault="004E773E" w:rsidP="004E773E">
      <w:pPr>
        <w:rPr>
          <w:rFonts w:cs="Times New Roman"/>
          <w:szCs w:val="24"/>
        </w:rPr>
      </w:pPr>
    </w:p>
    <w:p w14:paraId="6E2B7FB7" w14:textId="77777777" w:rsidR="00B51C02" w:rsidRPr="001D4F2A" w:rsidRDefault="00B51C02" w:rsidP="00B51C02">
      <w:pPr>
        <w:ind w:firstLine="0"/>
        <w:rPr>
          <w:rFonts w:cs="Times New Roman"/>
          <w:i/>
          <w:iCs/>
          <w:szCs w:val="24"/>
        </w:rPr>
      </w:pPr>
      <w:r w:rsidRPr="001D4F2A">
        <w:rPr>
          <w:rFonts w:cs="Times New Roman"/>
          <w:i/>
          <w:iCs/>
          <w:szCs w:val="24"/>
        </w:rPr>
        <w:t xml:space="preserve">Questão 7 – </w:t>
      </w:r>
      <w:r w:rsidRPr="00F26E19">
        <w:rPr>
          <w:rFonts w:cs="Times New Roman"/>
          <w:i/>
          <w:iCs/>
          <w:szCs w:val="24"/>
        </w:rPr>
        <w:t>Os discentes percebem que as atividades acadêmicas contribuem para o desenvolvimento local e regional.</w:t>
      </w:r>
    </w:p>
    <w:p w14:paraId="173CE6BF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429E399A" w14:textId="77777777" w:rsidR="004E773E" w:rsidRDefault="004E773E">
      <w:pPr>
        <w:numPr>
          <w:ilvl w:val="0"/>
          <w:numId w:val="3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29,23%</w:t>
      </w:r>
    </w:p>
    <w:p w14:paraId="507566E7" w14:textId="77777777" w:rsidR="00B51C02" w:rsidRPr="00681540" w:rsidRDefault="00B51C02" w:rsidP="00B51C02">
      <w:pPr>
        <w:ind w:left="1068" w:firstLine="0"/>
        <w:rPr>
          <w:rFonts w:cs="Times New Roman"/>
          <w:szCs w:val="24"/>
        </w:rPr>
      </w:pPr>
    </w:p>
    <w:p w14:paraId="4B149080" w14:textId="77777777" w:rsidR="004E773E" w:rsidRDefault="004E773E">
      <w:pPr>
        <w:numPr>
          <w:ilvl w:val="0"/>
          <w:numId w:val="3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37,69%</w:t>
      </w:r>
    </w:p>
    <w:p w14:paraId="7AA4089A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6EF86A3F" w14:textId="77777777" w:rsidR="004E773E" w:rsidRDefault="004E773E">
      <w:pPr>
        <w:numPr>
          <w:ilvl w:val="0"/>
          <w:numId w:val="3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23,08%</w:t>
      </w:r>
    </w:p>
    <w:p w14:paraId="7F12EA9D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4B10D45E" w14:textId="77777777" w:rsidR="004E773E" w:rsidRDefault="004E773E">
      <w:pPr>
        <w:numPr>
          <w:ilvl w:val="0"/>
          <w:numId w:val="3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Insatisfatório: 7,69%</w:t>
      </w:r>
    </w:p>
    <w:p w14:paraId="08523509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5FB00020" w14:textId="77777777" w:rsidR="004E773E" w:rsidRDefault="004E773E">
      <w:pPr>
        <w:numPr>
          <w:ilvl w:val="0"/>
          <w:numId w:val="3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2,31%</w:t>
      </w:r>
    </w:p>
    <w:p w14:paraId="0B589D21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2D6E3CF2" w14:textId="1B687D98" w:rsidR="00B51C02" w:rsidRDefault="004E773E" w:rsidP="00B51C0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Predominam avaliações positivas (66,92%).</w:t>
      </w:r>
    </w:p>
    <w:p w14:paraId="2C25BF8A" w14:textId="77777777" w:rsidR="00B51C02" w:rsidRPr="00681540" w:rsidRDefault="00B51C02" w:rsidP="00B51C02">
      <w:pPr>
        <w:rPr>
          <w:rFonts w:cs="Times New Roman"/>
          <w:szCs w:val="24"/>
        </w:rPr>
      </w:pPr>
    </w:p>
    <w:p w14:paraId="7924D7B1" w14:textId="77777777" w:rsidR="00B51C02" w:rsidRDefault="00B51C02" w:rsidP="00B51C02">
      <w:pPr>
        <w:ind w:firstLine="0"/>
        <w:rPr>
          <w:rFonts w:cs="Times New Roman"/>
          <w:i/>
          <w:iCs/>
          <w:szCs w:val="24"/>
        </w:rPr>
      </w:pPr>
      <w:r w:rsidRPr="001D4F2A">
        <w:rPr>
          <w:rFonts w:cs="Times New Roman"/>
          <w:i/>
          <w:iCs/>
          <w:szCs w:val="24"/>
        </w:rPr>
        <w:t xml:space="preserve">Questão 8 – </w:t>
      </w:r>
      <w:r w:rsidRPr="00F26E19">
        <w:rPr>
          <w:rFonts w:cs="Times New Roman"/>
          <w:i/>
          <w:iCs/>
          <w:szCs w:val="24"/>
        </w:rPr>
        <w:t>Os discentes reconhecem que a formação oferecida está coerente com a missão</w:t>
      </w:r>
      <w:r>
        <w:rPr>
          <w:rFonts w:cs="Times New Roman"/>
          <w:i/>
          <w:iCs/>
          <w:szCs w:val="24"/>
        </w:rPr>
        <w:t> </w:t>
      </w:r>
      <w:r w:rsidRPr="00F26E19">
        <w:rPr>
          <w:rFonts w:cs="Times New Roman"/>
          <w:i/>
          <w:iCs/>
          <w:szCs w:val="24"/>
        </w:rPr>
        <w:t>institucional.</w:t>
      </w:r>
    </w:p>
    <w:p w14:paraId="216EE9CF" w14:textId="6734A03F" w:rsidR="004E773E" w:rsidRPr="00681540" w:rsidRDefault="004E773E" w:rsidP="00B51C02">
      <w:pPr>
        <w:ind w:firstLine="0"/>
        <w:rPr>
          <w:rFonts w:cs="Times New Roman"/>
          <w:szCs w:val="24"/>
        </w:rPr>
      </w:pPr>
    </w:p>
    <w:p w14:paraId="721074E5" w14:textId="77777777" w:rsidR="004E773E" w:rsidRDefault="004E773E">
      <w:pPr>
        <w:numPr>
          <w:ilvl w:val="0"/>
          <w:numId w:val="3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29,63%</w:t>
      </w:r>
    </w:p>
    <w:p w14:paraId="5D07E63A" w14:textId="77777777" w:rsidR="00B51C02" w:rsidRPr="00681540" w:rsidRDefault="00B51C02" w:rsidP="00B51C02">
      <w:pPr>
        <w:ind w:left="1068" w:firstLine="0"/>
        <w:rPr>
          <w:rFonts w:cs="Times New Roman"/>
          <w:szCs w:val="24"/>
        </w:rPr>
      </w:pPr>
    </w:p>
    <w:p w14:paraId="7C6162F5" w14:textId="77777777" w:rsidR="004E773E" w:rsidRDefault="004E773E">
      <w:pPr>
        <w:numPr>
          <w:ilvl w:val="0"/>
          <w:numId w:val="3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34,81%</w:t>
      </w:r>
    </w:p>
    <w:p w14:paraId="23713B6A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3F1E5541" w14:textId="77777777" w:rsidR="004E773E" w:rsidRDefault="004E773E">
      <w:pPr>
        <w:numPr>
          <w:ilvl w:val="0"/>
          <w:numId w:val="3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25,19%</w:t>
      </w:r>
    </w:p>
    <w:p w14:paraId="37188E48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09B96905" w14:textId="77777777" w:rsidR="004E773E" w:rsidRDefault="004E773E">
      <w:pPr>
        <w:numPr>
          <w:ilvl w:val="0"/>
          <w:numId w:val="3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6,67%</w:t>
      </w:r>
    </w:p>
    <w:p w14:paraId="230B55B0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28FEA675" w14:textId="77777777" w:rsidR="004E773E" w:rsidRDefault="004E773E">
      <w:pPr>
        <w:numPr>
          <w:ilvl w:val="0"/>
          <w:numId w:val="3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1,48%</w:t>
      </w:r>
    </w:p>
    <w:p w14:paraId="4AC3A81B" w14:textId="77777777" w:rsidR="00B51C02" w:rsidRPr="00681540" w:rsidRDefault="00B51C02" w:rsidP="00B51C02">
      <w:pPr>
        <w:ind w:firstLine="0"/>
        <w:rPr>
          <w:rFonts w:cs="Times New Roman"/>
          <w:szCs w:val="24"/>
        </w:rPr>
      </w:pPr>
    </w:p>
    <w:p w14:paraId="4C448E7A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Avaliação predominantemente favorável (64,44%).</w:t>
      </w:r>
    </w:p>
    <w:p w14:paraId="7D1AAC18" w14:textId="68F488FF" w:rsidR="004E773E" w:rsidRPr="00681540" w:rsidRDefault="004E773E" w:rsidP="004E773E">
      <w:pPr>
        <w:rPr>
          <w:rFonts w:cs="Times New Roman"/>
          <w:szCs w:val="24"/>
        </w:rPr>
      </w:pPr>
    </w:p>
    <w:p w14:paraId="2313D1BF" w14:textId="26EF0301" w:rsidR="004E773E" w:rsidRDefault="00F136E3" w:rsidP="00B51C02">
      <w:pPr>
        <w:pStyle w:val="Ttulo4"/>
      </w:pPr>
      <w:r>
        <w:t>4</w:t>
      </w:r>
      <w:r w:rsidR="004E773E" w:rsidRPr="00681540">
        <w:t>.2.2.4 Eixo 3 – Políticas Acadêmicas</w:t>
      </w:r>
      <w:r w:rsidR="00896233" w:rsidRPr="00681540">
        <w:t xml:space="preserve"> </w:t>
      </w:r>
      <w:r w:rsidR="004E773E" w:rsidRPr="00681540">
        <w:t>(Dimensões 2, 4 e 9)</w:t>
      </w:r>
    </w:p>
    <w:p w14:paraId="6A4D53BB" w14:textId="77777777" w:rsidR="00B51C02" w:rsidRPr="00B51C02" w:rsidRDefault="00B51C02" w:rsidP="00B51C02"/>
    <w:p w14:paraId="10F00A3F" w14:textId="77777777" w:rsidR="00B51C02" w:rsidRPr="001D4F2A" w:rsidRDefault="00B51C02" w:rsidP="00B51C02">
      <w:pPr>
        <w:ind w:firstLine="0"/>
        <w:rPr>
          <w:rFonts w:cs="Times New Roman"/>
          <w:i/>
          <w:iCs/>
          <w:szCs w:val="24"/>
        </w:rPr>
      </w:pPr>
      <w:r w:rsidRPr="001D4F2A">
        <w:rPr>
          <w:rFonts w:cs="Times New Roman"/>
          <w:i/>
          <w:iCs/>
          <w:szCs w:val="24"/>
        </w:rPr>
        <w:t xml:space="preserve">Questão 9 – Organização do semestre (disciplina, horários, avaliações e prazos) é apresentada de forma clara e acessível aos alunos. </w:t>
      </w:r>
    </w:p>
    <w:p w14:paraId="27F20A4D" w14:textId="77777777" w:rsidR="00B51C02" w:rsidRDefault="00B51C02" w:rsidP="00B51C02">
      <w:pPr>
        <w:ind w:firstLine="0"/>
        <w:rPr>
          <w:rFonts w:cs="Times New Roman"/>
          <w:b/>
          <w:bCs/>
          <w:szCs w:val="24"/>
        </w:rPr>
      </w:pPr>
    </w:p>
    <w:p w14:paraId="2917AD73" w14:textId="77777777" w:rsidR="00B51C02" w:rsidRPr="00B51C02" w:rsidRDefault="00614D25" w:rsidP="00B51C02">
      <w:pPr>
        <w:pStyle w:val="PargrafodaLista"/>
        <w:numPr>
          <w:ilvl w:val="0"/>
          <w:numId w:val="61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Excelente: 48,15%</w:t>
      </w:r>
    </w:p>
    <w:p w14:paraId="393BA637" w14:textId="77777777" w:rsidR="00B51C02" w:rsidRPr="00B51C02" w:rsidRDefault="00B51C02" w:rsidP="00B51C02">
      <w:pPr>
        <w:pStyle w:val="PargrafodaLista"/>
        <w:ind w:left="1068" w:firstLine="0"/>
        <w:rPr>
          <w:rFonts w:cs="Times New Roman"/>
          <w:szCs w:val="24"/>
        </w:rPr>
      </w:pPr>
    </w:p>
    <w:p w14:paraId="43EA1EC3" w14:textId="77777777" w:rsidR="00B51C02" w:rsidRPr="00B51C02" w:rsidRDefault="00614D25" w:rsidP="00B51C02">
      <w:pPr>
        <w:pStyle w:val="PargrafodaLista"/>
        <w:numPr>
          <w:ilvl w:val="0"/>
          <w:numId w:val="61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Bom: 25,19%</w:t>
      </w:r>
    </w:p>
    <w:p w14:paraId="07AAE62D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128DCAAF" w14:textId="77777777" w:rsidR="00B51C02" w:rsidRPr="00B51C02" w:rsidRDefault="00614D25" w:rsidP="00B51C02">
      <w:pPr>
        <w:pStyle w:val="PargrafodaLista"/>
        <w:numPr>
          <w:ilvl w:val="0"/>
          <w:numId w:val="61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Regular: 14,81%</w:t>
      </w:r>
    </w:p>
    <w:p w14:paraId="64A552B8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1F0888E1" w14:textId="77777777" w:rsidR="00B51C02" w:rsidRPr="00B51C02" w:rsidRDefault="00614D25" w:rsidP="00B51C02">
      <w:pPr>
        <w:pStyle w:val="PargrafodaLista"/>
        <w:numPr>
          <w:ilvl w:val="0"/>
          <w:numId w:val="61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Insatisfatório: 8,89%</w:t>
      </w:r>
    </w:p>
    <w:p w14:paraId="2577EE6A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24F23262" w14:textId="2D36813B" w:rsidR="00614D25" w:rsidRPr="00B51C02" w:rsidRDefault="00614D25" w:rsidP="00B51C02">
      <w:pPr>
        <w:pStyle w:val="PargrafodaLista"/>
        <w:numPr>
          <w:ilvl w:val="0"/>
          <w:numId w:val="61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lastRenderedPageBreak/>
        <w:t>Não sei avaliar: 0,74%</w:t>
      </w:r>
    </w:p>
    <w:p w14:paraId="0E175061" w14:textId="77777777" w:rsidR="00B51C02" w:rsidRPr="00B51C02" w:rsidRDefault="00B51C02" w:rsidP="00B51C02">
      <w:pPr>
        <w:ind w:firstLine="0"/>
        <w:rPr>
          <w:rFonts w:cs="Times New Roman"/>
          <w:szCs w:val="24"/>
        </w:rPr>
      </w:pPr>
    </w:p>
    <w:p w14:paraId="7A8395EA" w14:textId="77777777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Verifica-se predominância expressiva da categoria </w:t>
      </w:r>
      <w:r w:rsidRPr="00F229BA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, com avaliação amplamente favorável. A soma das categorias </w:t>
      </w:r>
      <w:r w:rsidRPr="00B51C02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B51C02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 alcança 73,34% das respostas, indicando elevada percepção de organização, clareza e previsibilidade na estruturação do semestre acadêmico.</w:t>
      </w:r>
    </w:p>
    <w:p w14:paraId="251B3AAE" w14:textId="74BF5247" w:rsidR="00614D25" w:rsidRPr="00681540" w:rsidRDefault="00614D25" w:rsidP="00614D25">
      <w:pPr>
        <w:rPr>
          <w:rFonts w:cs="Times New Roman"/>
          <w:szCs w:val="24"/>
        </w:rPr>
      </w:pPr>
    </w:p>
    <w:p w14:paraId="2C5A94A4" w14:textId="77777777" w:rsidR="00B51C02" w:rsidRPr="00DC15F4" w:rsidRDefault="00B51C02" w:rsidP="00B51C02">
      <w:pPr>
        <w:ind w:firstLine="0"/>
        <w:rPr>
          <w:rFonts w:cs="Times New Roman"/>
          <w:i/>
          <w:iCs/>
          <w:szCs w:val="24"/>
        </w:rPr>
      </w:pPr>
      <w:r w:rsidRPr="00DC15F4">
        <w:rPr>
          <w:rFonts w:cs="Times New Roman"/>
          <w:i/>
          <w:iCs/>
          <w:szCs w:val="24"/>
        </w:rPr>
        <w:t xml:space="preserve">Questão 10 – </w:t>
      </w:r>
      <w:r w:rsidRPr="00DC15F4">
        <w:rPr>
          <w:rFonts w:cs="Times New Roman"/>
          <w:i/>
          <w:iCs/>
          <w:szCs w:val="24"/>
        </w:rPr>
        <w:tab/>
        <w:t>A Coordenação está disponível e demonstra atenção e diligência em relação às demandas acadêmicas dos alunos.</w:t>
      </w:r>
    </w:p>
    <w:p w14:paraId="786E9C93" w14:textId="77777777" w:rsidR="00B51C02" w:rsidRDefault="00B51C02" w:rsidP="00614D25">
      <w:pPr>
        <w:rPr>
          <w:rFonts w:cs="Times New Roman"/>
          <w:b/>
          <w:bCs/>
          <w:szCs w:val="24"/>
        </w:rPr>
      </w:pPr>
    </w:p>
    <w:p w14:paraId="661B919C" w14:textId="77777777" w:rsidR="00B51C02" w:rsidRPr="00B51C02" w:rsidRDefault="00614D25" w:rsidP="00B51C02">
      <w:pPr>
        <w:pStyle w:val="PargrafodaLista"/>
        <w:numPr>
          <w:ilvl w:val="0"/>
          <w:numId w:val="62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Excelente: 47,41%</w:t>
      </w:r>
    </w:p>
    <w:p w14:paraId="118DE51A" w14:textId="77777777" w:rsidR="00B51C02" w:rsidRPr="00B51C02" w:rsidRDefault="00B51C02" w:rsidP="00B51C02">
      <w:pPr>
        <w:pStyle w:val="PargrafodaLista"/>
        <w:ind w:left="1068" w:firstLine="0"/>
        <w:rPr>
          <w:rFonts w:cs="Times New Roman"/>
          <w:szCs w:val="24"/>
        </w:rPr>
      </w:pPr>
    </w:p>
    <w:p w14:paraId="3D257954" w14:textId="77777777" w:rsidR="00B51C02" w:rsidRPr="00B51C02" w:rsidRDefault="00614D25" w:rsidP="00B51C02">
      <w:pPr>
        <w:pStyle w:val="PargrafodaLista"/>
        <w:numPr>
          <w:ilvl w:val="0"/>
          <w:numId w:val="62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Bom: 30,37%</w:t>
      </w:r>
    </w:p>
    <w:p w14:paraId="61AC5039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6C92315A" w14:textId="77777777" w:rsidR="00B51C02" w:rsidRPr="00B51C02" w:rsidRDefault="00614D25" w:rsidP="00B51C02">
      <w:pPr>
        <w:pStyle w:val="PargrafodaLista"/>
        <w:numPr>
          <w:ilvl w:val="0"/>
          <w:numId w:val="62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Regular: 12,59%</w:t>
      </w:r>
    </w:p>
    <w:p w14:paraId="3F7C366B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0086003B" w14:textId="77777777" w:rsidR="00B51C02" w:rsidRDefault="00614D25" w:rsidP="00B51C02">
      <w:pPr>
        <w:pStyle w:val="PargrafodaLista"/>
        <w:numPr>
          <w:ilvl w:val="0"/>
          <w:numId w:val="62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Insatisfatório: 6,67%</w:t>
      </w:r>
    </w:p>
    <w:p w14:paraId="2FC38EBC" w14:textId="77777777" w:rsidR="00B51C02" w:rsidRPr="00B51C02" w:rsidRDefault="00B51C02" w:rsidP="00B51C02">
      <w:pPr>
        <w:pStyle w:val="PargrafodaLista"/>
        <w:rPr>
          <w:rFonts w:cs="Times New Roman"/>
          <w:b/>
          <w:bCs/>
          <w:szCs w:val="24"/>
        </w:rPr>
      </w:pPr>
    </w:p>
    <w:p w14:paraId="3D9F94EB" w14:textId="034EC91D" w:rsidR="00614D25" w:rsidRPr="00B51C02" w:rsidRDefault="00614D25" w:rsidP="00B51C02">
      <w:pPr>
        <w:pStyle w:val="PargrafodaLista"/>
        <w:numPr>
          <w:ilvl w:val="0"/>
          <w:numId w:val="62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Não sei avaliar: 0,74%</w:t>
      </w:r>
    </w:p>
    <w:p w14:paraId="6AD21E0F" w14:textId="77777777" w:rsidR="00B51C02" w:rsidRPr="00B51C02" w:rsidRDefault="00B51C02" w:rsidP="00B51C02">
      <w:pPr>
        <w:ind w:firstLine="0"/>
        <w:rPr>
          <w:rFonts w:cs="Times New Roman"/>
          <w:szCs w:val="24"/>
        </w:rPr>
      </w:pPr>
    </w:p>
    <w:p w14:paraId="2E20CD92" w14:textId="77777777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Observa-se predominância significativa de avaliações favoráveis (77,78% entre </w:t>
      </w:r>
      <w:r w:rsidRPr="00B51C02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B51C02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), evidenciando elevada percepção de acessibilidade, atenção e diligência por parte da Coordenação do curso no atendimento às demandas acadêmicas.</w:t>
      </w:r>
    </w:p>
    <w:p w14:paraId="3B7B177B" w14:textId="6AC46F44" w:rsidR="00614D25" w:rsidRDefault="00614D25" w:rsidP="00614D25">
      <w:pPr>
        <w:rPr>
          <w:rFonts w:cs="Times New Roman"/>
          <w:szCs w:val="24"/>
        </w:rPr>
      </w:pPr>
    </w:p>
    <w:p w14:paraId="08810F52" w14:textId="77777777" w:rsidR="00B51C02" w:rsidRPr="00597B76" w:rsidRDefault="00B51C02" w:rsidP="00B51C02">
      <w:pPr>
        <w:ind w:firstLine="0"/>
        <w:rPr>
          <w:rFonts w:cs="Times New Roman"/>
          <w:i/>
          <w:iCs/>
          <w:szCs w:val="24"/>
        </w:rPr>
      </w:pPr>
      <w:r w:rsidRPr="00597B76">
        <w:rPr>
          <w:rFonts w:cs="Times New Roman"/>
          <w:i/>
          <w:iCs/>
          <w:szCs w:val="24"/>
        </w:rPr>
        <w:t>Questão 11 – Há diálogo constante e integração entre a coordenação, professores e alunos.</w:t>
      </w:r>
    </w:p>
    <w:p w14:paraId="032B7D67" w14:textId="77777777" w:rsidR="00B51C02" w:rsidRPr="00B51C02" w:rsidRDefault="00B51C02" w:rsidP="00B51C02">
      <w:pPr>
        <w:ind w:firstLine="0"/>
        <w:rPr>
          <w:rFonts w:cs="Times New Roman"/>
          <w:b/>
          <w:bCs/>
          <w:szCs w:val="24"/>
        </w:rPr>
      </w:pPr>
    </w:p>
    <w:p w14:paraId="4C89C857" w14:textId="77777777" w:rsidR="00B51C02" w:rsidRPr="00B51C02" w:rsidRDefault="00614D25" w:rsidP="00B51C02">
      <w:pPr>
        <w:pStyle w:val="PargrafodaLista"/>
        <w:numPr>
          <w:ilvl w:val="0"/>
          <w:numId w:val="63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Excelente: 32,33%</w:t>
      </w:r>
    </w:p>
    <w:p w14:paraId="56AB27F4" w14:textId="77777777" w:rsidR="00B51C02" w:rsidRPr="00B51C02" w:rsidRDefault="00B51C02" w:rsidP="00B51C02">
      <w:pPr>
        <w:pStyle w:val="PargrafodaLista"/>
        <w:ind w:left="1068" w:firstLine="0"/>
        <w:rPr>
          <w:rFonts w:cs="Times New Roman"/>
          <w:szCs w:val="24"/>
        </w:rPr>
      </w:pPr>
    </w:p>
    <w:p w14:paraId="0B56282E" w14:textId="77777777" w:rsidR="00B51C02" w:rsidRPr="00B51C02" w:rsidRDefault="00614D25" w:rsidP="00B51C02">
      <w:pPr>
        <w:pStyle w:val="PargrafodaLista"/>
        <w:numPr>
          <w:ilvl w:val="0"/>
          <w:numId w:val="63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Bom: 36,09%</w:t>
      </w:r>
    </w:p>
    <w:p w14:paraId="03502AC1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2702B70F" w14:textId="77777777" w:rsidR="00B51C02" w:rsidRPr="00B51C02" w:rsidRDefault="00614D25" w:rsidP="00B51C02">
      <w:pPr>
        <w:pStyle w:val="PargrafodaLista"/>
        <w:numPr>
          <w:ilvl w:val="0"/>
          <w:numId w:val="63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Regular: 24,81%</w:t>
      </w:r>
    </w:p>
    <w:p w14:paraId="2E358D19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1FEC5BFA" w14:textId="77777777" w:rsidR="00B51C02" w:rsidRPr="00B51C02" w:rsidRDefault="00614D25" w:rsidP="00B51C02">
      <w:pPr>
        <w:pStyle w:val="PargrafodaLista"/>
        <w:numPr>
          <w:ilvl w:val="0"/>
          <w:numId w:val="63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Insatisfatório: 5,26%</w:t>
      </w:r>
    </w:p>
    <w:p w14:paraId="65F3295B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567DA0F9" w14:textId="71C4A49F" w:rsidR="00614D25" w:rsidRPr="00B51C02" w:rsidRDefault="00614D25" w:rsidP="00B51C02">
      <w:pPr>
        <w:pStyle w:val="PargrafodaLista"/>
        <w:numPr>
          <w:ilvl w:val="0"/>
          <w:numId w:val="63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lastRenderedPageBreak/>
        <w:t>Não sei avaliar: 1,50%</w:t>
      </w:r>
    </w:p>
    <w:p w14:paraId="0F6E4C4B" w14:textId="77777777" w:rsidR="00B51C02" w:rsidRPr="00B51C02" w:rsidRDefault="00B51C02" w:rsidP="00B51C02">
      <w:pPr>
        <w:ind w:firstLine="0"/>
        <w:rPr>
          <w:rFonts w:cs="Times New Roman"/>
          <w:szCs w:val="24"/>
        </w:rPr>
      </w:pPr>
    </w:p>
    <w:p w14:paraId="2C954A4C" w14:textId="77777777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avaliação mostra-se predominantemente favorável (68,42% entre </w:t>
      </w:r>
      <w:r w:rsidRPr="00B51C02">
        <w:rPr>
          <w:rFonts w:cs="Times New Roman"/>
          <w:i/>
          <w:iCs/>
          <w:szCs w:val="24"/>
        </w:rPr>
        <w:t xml:space="preserve">Excelente </w:t>
      </w:r>
      <w:r w:rsidRPr="00681540">
        <w:rPr>
          <w:rFonts w:cs="Times New Roman"/>
          <w:szCs w:val="24"/>
        </w:rPr>
        <w:t xml:space="preserve">e </w:t>
      </w:r>
      <w:r w:rsidRPr="00B51C02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), indicando percepção positiva quanto ao diálogo institucional e ao grau de integração entre Coordenação, docentes e discentes.</w:t>
      </w:r>
    </w:p>
    <w:p w14:paraId="76501747" w14:textId="1E34B332" w:rsidR="00614D25" w:rsidRPr="00681540" w:rsidRDefault="00614D25" w:rsidP="00614D25">
      <w:pPr>
        <w:rPr>
          <w:rFonts w:cs="Times New Roman"/>
          <w:szCs w:val="24"/>
        </w:rPr>
      </w:pPr>
    </w:p>
    <w:p w14:paraId="5AE975D9" w14:textId="77777777" w:rsidR="00B51C02" w:rsidRPr="00597B76" w:rsidRDefault="00B51C02" w:rsidP="00B51C02">
      <w:pPr>
        <w:ind w:firstLine="0"/>
        <w:rPr>
          <w:rFonts w:cs="Times New Roman"/>
          <w:i/>
          <w:iCs/>
          <w:szCs w:val="24"/>
        </w:rPr>
      </w:pPr>
      <w:r w:rsidRPr="00597B76">
        <w:rPr>
          <w:rFonts w:cs="Times New Roman"/>
          <w:i/>
          <w:iCs/>
          <w:szCs w:val="24"/>
        </w:rPr>
        <w:t>Questão 12 – A Faculdade incentiva e oferece oportunidades de participação em atividades de pesquisa, cursos de extensão, monitoria e iniciação científica.</w:t>
      </w:r>
    </w:p>
    <w:p w14:paraId="117F8D6C" w14:textId="77777777" w:rsidR="00B51C02" w:rsidRDefault="00B51C02" w:rsidP="00614D25">
      <w:pPr>
        <w:rPr>
          <w:rFonts w:cs="Times New Roman"/>
          <w:b/>
          <w:bCs/>
          <w:szCs w:val="24"/>
        </w:rPr>
      </w:pPr>
    </w:p>
    <w:p w14:paraId="673F557F" w14:textId="77777777" w:rsidR="00B51C02" w:rsidRPr="00B51C02" w:rsidRDefault="00614D25" w:rsidP="00B51C02">
      <w:pPr>
        <w:pStyle w:val="PargrafodaLista"/>
        <w:numPr>
          <w:ilvl w:val="0"/>
          <w:numId w:val="64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Excelente: 26,19%</w:t>
      </w:r>
    </w:p>
    <w:p w14:paraId="73172F68" w14:textId="77777777" w:rsidR="00B51C02" w:rsidRPr="00B51C02" w:rsidRDefault="00B51C02" w:rsidP="00B51C02">
      <w:pPr>
        <w:pStyle w:val="PargrafodaLista"/>
        <w:ind w:left="1068" w:firstLine="0"/>
        <w:rPr>
          <w:rFonts w:cs="Times New Roman"/>
          <w:szCs w:val="24"/>
        </w:rPr>
      </w:pPr>
    </w:p>
    <w:p w14:paraId="5111B170" w14:textId="77777777" w:rsidR="00B51C02" w:rsidRPr="00B51C02" w:rsidRDefault="00614D25" w:rsidP="00B51C02">
      <w:pPr>
        <w:pStyle w:val="PargrafodaLista"/>
        <w:numPr>
          <w:ilvl w:val="0"/>
          <w:numId w:val="64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Bom: 34,92%</w:t>
      </w:r>
    </w:p>
    <w:p w14:paraId="2ED100E9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2195837F" w14:textId="77777777" w:rsidR="00B51C02" w:rsidRPr="00B51C02" w:rsidRDefault="00614D25" w:rsidP="00B51C02">
      <w:pPr>
        <w:pStyle w:val="PargrafodaLista"/>
        <w:numPr>
          <w:ilvl w:val="0"/>
          <w:numId w:val="64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Regular: 30,95%</w:t>
      </w:r>
    </w:p>
    <w:p w14:paraId="7FE275D3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075ED792" w14:textId="77777777" w:rsidR="00B51C02" w:rsidRPr="00B51C02" w:rsidRDefault="00614D25" w:rsidP="00B51C02">
      <w:pPr>
        <w:pStyle w:val="PargrafodaLista"/>
        <w:numPr>
          <w:ilvl w:val="0"/>
          <w:numId w:val="64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Insatisfatório: 7,14%</w:t>
      </w:r>
    </w:p>
    <w:p w14:paraId="5C80ACAB" w14:textId="77777777" w:rsidR="00B51C02" w:rsidRPr="00B51C02" w:rsidRDefault="00B51C02" w:rsidP="00B51C02">
      <w:pPr>
        <w:pStyle w:val="PargrafodaLista"/>
        <w:rPr>
          <w:rFonts w:cs="Times New Roman"/>
          <w:szCs w:val="24"/>
        </w:rPr>
      </w:pPr>
    </w:p>
    <w:p w14:paraId="23C70F29" w14:textId="019D374B" w:rsidR="00614D25" w:rsidRPr="00B51C02" w:rsidRDefault="00614D25" w:rsidP="00B51C02">
      <w:pPr>
        <w:pStyle w:val="PargrafodaLista"/>
        <w:numPr>
          <w:ilvl w:val="0"/>
          <w:numId w:val="64"/>
        </w:numPr>
        <w:rPr>
          <w:rFonts w:cs="Times New Roman"/>
          <w:szCs w:val="24"/>
        </w:rPr>
      </w:pPr>
      <w:r w:rsidRPr="00B51C02">
        <w:rPr>
          <w:rFonts w:cs="Times New Roman"/>
          <w:szCs w:val="24"/>
        </w:rPr>
        <w:t>Não sei avaliar: 3,17%</w:t>
      </w:r>
    </w:p>
    <w:p w14:paraId="68632393" w14:textId="77777777" w:rsidR="00B51C02" w:rsidRPr="00B51C02" w:rsidRDefault="00B51C02" w:rsidP="00B51C02">
      <w:pPr>
        <w:ind w:firstLine="0"/>
        <w:rPr>
          <w:rFonts w:cs="Times New Roman"/>
          <w:szCs w:val="24"/>
        </w:rPr>
      </w:pPr>
    </w:p>
    <w:p w14:paraId="269D6AB1" w14:textId="121B3335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Predominam avaliações favoráveis (61,11%)</w:t>
      </w:r>
      <w:r w:rsidR="00A93298">
        <w:rPr>
          <w:rFonts w:cs="Times New Roman"/>
          <w:szCs w:val="24"/>
        </w:rPr>
        <w:t>. Entretanto, há também</w:t>
      </w:r>
      <w:r w:rsidRPr="00681540">
        <w:rPr>
          <w:rFonts w:cs="Times New Roman"/>
          <w:szCs w:val="24"/>
        </w:rPr>
        <w:t xml:space="preserve"> presença significativa da categoria </w:t>
      </w:r>
      <w:r w:rsidRPr="00A93298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(30,95%), sugerindo percepção positiva moderada e indicando espaço para fortalecimento das oportunidades acadêmicas complementares.</w:t>
      </w:r>
    </w:p>
    <w:p w14:paraId="0012D721" w14:textId="74901C4D" w:rsidR="00614D25" w:rsidRPr="00681540" w:rsidRDefault="00614D25" w:rsidP="00614D25">
      <w:pPr>
        <w:rPr>
          <w:rFonts w:cs="Times New Roman"/>
          <w:szCs w:val="24"/>
        </w:rPr>
      </w:pPr>
    </w:p>
    <w:p w14:paraId="1A202940" w14:textId="77777777" w:rsidR="00324022" w:rsidRDefault="00324022" w:rsidP="00324022">
      <w:pPr>
        <w:ind w:firstLine="0"/>
        <w:rPr>
          <w:rFonts w:cs="Times New Roman"/>
          <w:i/>
          <w:iCs/>
          <w:szCs w:val="24"/>
        </w:rPr>
      </w:pPr>
      <w:r w:rsidRPr="0054535D">
        <w:rPr>
          <w:rFonts w:cs="Times New Roman"/>
          <w:i/>
          <w:iCs/>
          <w:szCs w:val="24"/>
        </w:rPr>
        <w:t>Questão 13 – Os alunos são estimulados a participar de eventos, palestras e atividades extracurriculares promovidas pela instituição.</w:t>
      </w:r>
    </w:p>
    <w:p w14:paraId="07DE9A61" w14:textId="77777777" w:rsidR="00324022" w:rsidRPr="00324022" w:rsidRDefault="00324022" w:rsidP="00324022">
      <w:pPr>
        <w:ind w:firstLine="0"/>
        <w:rPr>
          <w:rFonts w:cs="Times New Roman"/>
          <w:szCs w:val="24"/>
        </w:rPr>
      </w:pPr>
    </w:p>
    <w:p w14:paraId="54D7E66D" w14:textId="77777777" w:rsidR="00324022" w:rsidRPr="00324022" w:rsidRDefault="00614D25" w:rsidP="00324022">
      <w:pPr>
        <w:pStyle w:val="PargrafodaLista"/>
        <w:numPr>
          <w:ilvl w:val="0"/>
          <w:numId w:val="65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t>Excelente: 44,53%</w:t>
      </w:r>
    </w:p>
    <w:p w14:paraId="65D8254C" w14:textId="77777777" w:rsidR="00324022" w:rsidRPr="00324022" w:rsidRDefault="00324022" w:rsidP="00324022">
      <w:pPr>
        <w:pStyle w:val="PargrafodaLista"/>
        <w:ind w:left="1068" w:firstLine="0"/>
        <w:rPr>
          <w:rFonts w:cs="Times New Roman"/>
          <w:szCs w:val="24"/>
        </w:rPr>
      </w:pPr>
    </w:p>
    <w:p w14:paraId="028B8256" w14:textId="77777777" w:rsidR="00324022" w:rsidRPr="00324022" w:rsidRDefault="00614D25" w:rsidP="00324022">
      <w:pPr>
        <w:pStyle w:val="PargrafodaLista"/>
        <w:numPr>
          <w:ilvl w:val="0"/>
          <w:numId w:val="65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t>Bom: 33,58%</w:t>
      </w:r>
    </w:p>
    <w:p w14:paraId="3D13BFB6" w14:textId="77777777" w:rsidR="00324022" w:rsidRPr="00324022" w:rsidRDefault="00324022" w:rsidP="00324022">
      <w:pPr>
        <w:pStyle w:val="PargrafodaLista"/>
        <w:rPr>
          <w:rFonts w:cs="Times New Roman"/>
          <w:szCs w:val="24"/>
        </w:rPr>
      </w:pPr>
    </w:p>
    <w:p w14:paraId="79662F20" w14:textId="77777777" w:rsidR="00324022" w:rsidRPr="00324022" w:rsidRDefault="00614D25" w:rsidP="00324022">
      <w:pPr>
        <w:pStyle w:val="PargrafodaLista"/>
        <w:numPr>
          <w:ilvl w:val="0"/>
          <w:numId w:val="65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t>Regular: 13,87%</w:t>
      </w:r>
    </w:p>
    <w:p w14:paraId="602AE9C4" w14:textId="77777777" w:rsidR="00324022" w:rsidRPr="00324022" w:rsidRDefault="00324022" w:rsidP="00324022">
      <w:pPr>
        <w:pStyle w:val="PargrafodaLista"/>
        <w:rPr>
          <w:rFonts w:cs="Times New Roman"/>
          <w:szCs w:val="24"/>
        </w:rPr>
      </w:pPr>
    </w:p>
    <w:p w14:paraId="49F838BE" w14:textId="77777777" w:rsidR="00324022" w:rsidRPr="00324022" w:rsidRDefault="00614D25" w:rsidP="00324022">
      <w:pPr>
        <w:pStyle w:val="PargrafodaLista"/>
        <w:numPr>
          <w:ilvl w:val="0"/>
          <w:numId w:val="65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t>Insatisfatório: 2,19%</w:t>
      </w:r>
    </w:p>
    <w:p w14:paraId="52A5B859" w14:textId="77777777" w:rsidR="00324022" w:rsidRPr="00324022" w:rsidRDefault="00324022" w:rsidP="00324022">
      <w:pPr>
        <w:pStyle w:val="PargrafodaLista"/>
        <w:rPr>
          <w:rFonts w:cs="Times New Roman"/>
          <w:szCs w:val="24"/>
        </w:rPr>
      </w:pPr>
    </w:p>
    <w:p w14:paraId="7009E136" w14:textId="75654AEC" w:rsidR="00614D25" w:rsidRPr="00324022" w:rsidRDefault="00614D25" w:rsidP="00324022">
      <w:pPr>
        <w:pStyle w:val="PargrafodaLista"/>
        <w:numPr>
          <w:ilvl w:val="0"/>
          <w:numId w:val="65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lastRenderedPageBreak/>
        <w:t>Não sei avaliar: 0%</w:t>
      </w:r>
    </w:p>
    <w:p w14:paraId="1AADCF37" w14:textId="77777777" w:rsidR="00324022" w:rsidRPr="00324022" w:rsidRDefault="00324022" w:rsidP="00324022">
      <w:pPr>
        <w:ind w:firstLine="0"/>
        <w:rPr>
          <w:rFonts w:cs="Times New Roman"/>
          <w:szCs w:val="24"/>
        </w:rPr>
      </w:pPr>
    </w:p>
    <w:p w14:paraId="4611C649" w14:textId="7C955B92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avaliação é amplamente favorável, com 78,11% das respostas concentradas nas categorias </w:t>
      </w:r>
      <w:r w:rsidRPr="00324022">
        <w:rPr>
          <w:rFonts w:cs="Times New Roman"/>
          <w:i/>
          <w:iCs/>
          <w:szCs w:val="24"/>
        </w:rPr>
        <w:t xml:space="preserve">Excelente </w:t>
      </w:r>
      <w:r w:rsidRPr="00681540">
        <w:rPr>
          <w:rFonts w:cs="Times New Roman"/>
          <w:szCs w:val="24"/>
        </w:rPr>
        <w:t xml:space="preserve">e </w:t>
      </w:r>
      <w:r w:rsidRPr="00324022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. O resultado evidencia percepção consolidada de incentivo</w:t>
      </w:r>
      <w:r w:rsidR="00A34AEA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institucional à participação em eventos, palestras e atividades extracurriculares.</w:t>
      </w:r>
    </w:p>
    <w:p w14:paraId="32F0A720" w14:textId="29DE426F" w:rsidR="00614D25" w:rsidRPr="00681540" w:rsidRDefault="00614D25" w:rsidP="00614D25">
      <w:pPr>
        <w:rPr>
          <w:rFonts w:cs="Times New Roman"/>
          <w:szCs w:val="24"/>
        </w:rPr>
      </w:pPr>
    </w:p>
    <w:p w14:paraId="78E0C118" w14:textId="77777777" w:rsidR="00324022" w:rsidRPr="00205981" w:rsidRDefault="00324022" w:rsidP="00324022">
      <w:pPr>
        <w:ind w:firstLine="0"/>
        <w:rPr>
          <w:rFonts w:cs="Times New Roman"/>
          <w:i/>
          <w:iCs/>
          <w:szCs w:val="24"/>
        </w:rPr>
      </w:pPr>
      <w:r w:rsidRPr="00205981">
        <w:rPr>
          <w:rFonts w:cs="Times New Roman"/>
          <w:i/>
          <w:iCs/>
          <w:spacing w:val="-6"/>
          <w:szCs w:val="24"/>
        </w:rPr>
        <w:t>Questão 14 – O Núcleo de Apoio Psicopedagógico (NAP) oferece atendimento pedagógico e psicopedagógico de qualidade, promovendo o desenvolvimento acadêmico e pessoal dos estudantes</w:t>
      </w:r>
      <w:r w:rsidRPr="00205981">
        <w:rPr>
          <w:rFonts w:cs="Times New Roman"/>
          <w:i/>
          <w:iCs/>
          <w:szCs w:val="24"/>
        </w:rPr>
        <w:t>.</w:t>
      </w:r>
    </w:p>
    <w:p w14:paraId="3E962B02" w14:textId="77777777" w:rsidR="00324022" w:rsidRPr="00324022" w:rsidRDefault="00324022" w:rsidP="00324022">
      <w:pPr>
        <w:ind w:firstLine="0"/>
        <w:rPr>
          <w:rFonts w:cs="Times New Roman"/>
          <w:szCs w:val="24"/>
        </w:rPr>
      </w:pPr>
    </w:p>
    <w:p w14:paraId="66D9CBD6" w14:textId="77777777" w:rsidR="00324022" w:rsidRPr="00324022" w:rsidRDefault="00614D25" w:rsidP="00324022">
      <w:pPr>
        <w:pStyle w:val="PargrafodaLista"/>
        <w:numPr>
          <w:ilvl w:val="0"/>
          <w:numId w:val="66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t>Excelente: 30,47%</w:t>
      </w:r>
    </w:p>
    <w:p w14:paraId="269A8347" w14:textId="77777777" w:rsidR="00324022" w:rsidRPr="00324022" w:rsidRDefault="00324022" w:rsidP="00324022">
      <w:pPr>
        <w:pStyle w:val="PargrafodaLista"/>
        <w:ind w:left="1068" w:firstLine="0"/>
        <w:rPr>
          <w:rFonts w:cs="Times New Roman"/>
          <w:szCs w:val="24"/>
        </w:rPr>
      </w:pPr>
    </w:p>
    <w:p w14:paraId="5E0EFC19" w14:textId="77777777" w:rsidR="00324022" w:rsidRPr="00324022" w:rsidRDefault="00614D25" w:rsidP="00324022">
      <w:pPr>
        <w:pStyle w:val="PargrafodaLista"/>
        <w:numPr>
          <w:ilvl w:val="0"/>
          <w:numId w:val="66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t>Bom: 22,66%</w:t>
      </w:r>
    </w:p>
    <w:p w14:paraId="7FEA3D58" w14:textId="77777777" w:rsidR="00324022" w:rsidRPr="00324022" w:rsidRDefault="00324022" w:rsidP="00324022">
      <w:pPr>
        <w:pStyle w:val="PargrafodaLista"/>
        <w:rPr>
          <w:rFonts w:cs="Times New Roman"/>
          <w:szCs w:val="24"/>
        </w:rPr>
      </w:pPr>
    </w:p>
    <w:p w14:paraId="57883C54" w14:textId="77777777" w:rsidR="00324022" w:rsidRPr="00324022" w:rsidRDefault="00614D25" w:rsidP="00324022">
      <w:pPr>
        <w:pStyle w:val="PargrafodaLista"/>
        <w:numPr>
          <w:ilvl w:val="0"/>
          <w:numId w:val="66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t>Regular: 20,31%</w:t>
      </w:r>
    </w:p>
    <w:p w14:paraId="207F57C8" w14:textId="77777777" w:rsidR="00324022" w:rsidRPr="00324022" w:rsidRDefault="00324022" w:rsidP="00324022">
      <w:pPr>
        <w:pStyle w:val="PargrafodaLista"/>
        <w:rPr>
          <w:rFonts w:cs="Times New Roman"/>
          <w:szCs w:val="24"/>
        </w:rPr>
      </w:pPr>
    </w:p>
    <w:p w14:paraId="038FC535" w14:textId="77777777" w:rsidR="00324022" w:rsidRPr="00324022" w:rsidRDefault="00614D25" w:rsidP="00324022">
      <w:pPr>
        <w:pStyle w:val="PargrafodaLista"/>
        <w:numPr>
          <w:ilvl w:val="0"/>
          <w:numId w:val="66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t>Insatisfatório: 13,28%</w:t>
      </w:r>
    </w:p>
    <w:p w14:paraId="3D8D40F8" w14:textId="77777777" w:rsidR="00324022" w:rsidRPr="00324022" w:rsidRDefault="00324022" w:rsidP="00324022">
      <w:pPr>
        <w:pStyle w:val="PargrafodaLista"/>
        <w:rPr>
          <w:rFonts w:cs="Times New Roman"/>
          <w:szCs w:val="24"/>
        </w:rPr>
      </w:pPr>
    </w:p>
    <w:p w14:paraId="52521641" w14:textId="7E7C59D9" w:rsidR="00614D25" w:rsidRPr="00324022" w:rsidRDefault="00614D25" w:rsidP="00324022">
      <w:pPr>
        <w:pStyle w:val="PargrafodaLista"/>
        <w:numPr>
          <w:ilvl w:val="0"/>
          <w:numId w:val="66"/>
        </w:numPr>
        <w:rPr>
          <w:rFonts w:cs="Times New Roman"/>
          <w:szCs w:val="24"/>
        </w:rPr>
      </w:pPr>
      <w:r w:rsidRPr="00324022">
        <w:rPr>
          <w:rFonts w:cs="Times New Roman"/>
          <w:szCs w:val="24"/>
        </w:rPr>
        <w:t>Não sei avaliar: 17,19%</w:t>
      </w:r>
    </w:p>
    <w:p w14:paraId="700723F7" w14:textId="77777777" w:rsidR="00324022" w:rsidRPr="00324022" w:rsidRDefault="00324022" w:rsidP="00324022">
      <w:pPr>
        <w:ind w:firstLine="0"/>
        <w:rPr>
          <w:rFonts w:cs="Times New Roman"/>
          <w:szCs w:val="24"/>
        </w:rPr>
      </w:pPr>
    </w:p>
    <w:p w14:paraId="322CA6C3" w14:textId="77777777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Predominam avaliações favoráveis (53,13%), porém destaca-se percentual elevado na categoria </w:t>
      </w:r>
      <w:r w:rsidRPr="00324022">
        <w:rPr>
          <w:rFonts w:cs="Times New Roman"/>
          <w:i/>
          <w:iCs/>
          <w:szCs w:val="24"/>
        </w:rPr>
        <w:t>Não sei avaliar</w:t>
      </w:r>
      <w:r w:rsidRPr="00681540">
        <w:rPr>
          <w:rFonts w:cs="Times New Roman"/>
          <w:szCs w:val="24"/>
        </w:rPr>
        <w:t xml:space="preserve"> (17,19%), o que pode indicar necessidade de maior divulgação, </w:t>
      </w:r>
      <w:r w:rsidRPr="00324022">
        <w:rPr>
          <w:rFonts w:cs="Times New Roman"/>
          <w:spacing w:val="-6"/>
          <w:szCs w:val="24"/>
        </w:rPr>
        <w:t>visibilidade e esclarecimento acerca dos serviços oferecidos pelo Núcleo de Apoio Psicopedagógico.</w:t>
      </w:r>
    </w:p>
    <w:p w14:paraId="38BD4E86" w14:textId="77777777" w:rsidR="00432EE8" w:rsidRPr="00681540" w:rsidRDefault="00432EE8" w:rsidP="00432EE8">
      <w:pPr>
        <w:ind w:firstLine="0"/>
        <w:rPr>
          <w:rFonts w:cs="Times New Roman"/>
          <w:szCs w:val="24"/>
        </w:rPr>
      </w:pPr>
    </w:p>
    <w:p w14:paraId="517A44D1" w14:textId="77777777" w:rsidR="00432EE8" w:rsidRPr="00205981" w:rsidRDefault="00432EE8" w:rsidP="00432EE8">
      <w:pPr>
        <w:ind w:firstLine="0"/>
        <w:rPr>
          <w:rFonts w:cs="Times New Roman"/>
          <w:i/>
          <w:iCs/>
          <w:szCs w:val="24"/>
        </w:rPr>
      </w:pPr>
      <w:r w:rsidRPr="00205981">
        <w:rPr>
          <w:rFonts w:cs="Times New Roman"/>
          <w:i/>
          <w:iCs/>
          <w:szCs w:val="24"/>
        </w:rPr>
        <w:t>Questão 15 – O discente demonstra satisfação com as políticas acadêmicas do Faculdade</w:t>
      </w:r>
    </w:p>
    <w:p w14:paraId="39C434E3" w14:textId="77777777" w:rsidR="00432EE8" w:rsidRPr="00432EE8" w:rsidRDefault="00432EE8" w:rsidP="00432EE8">
      <w:pPr>
        <w:ind w:firstLine="0"/>
        <w:rPr>
          <w:rFonts w:cs="Times New Roman"/>
          <w:szCs w:val="24"/>
        </w:rPr>
      </w:pPr>
    </w:p>
    <w:p w14:paraId="4FAA06D3" w14:textId="77777777" w:rsidR="00432EE8" w:rsidRPr="00432EE8" w:rsidRDefault="00614D25" w:rsidP="00432EE8">
      <w:pPr>
        <w:pStyle w:val="PargrafodaLista"/>
        <w:numPr>
          <w:ilvl w:val="0"/>
          <w:numId w:val="67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Excelente: 20,16%</w:t>
      </w:r>
    </w:p>
    <w:p w14:paraId="2317C986" w14:textId="77777777" w:rsidR="00432EE8" w:rsidRPr="00432EE8" w:rsidRDefault="00432EE8" w:rsidP="00432EE8">
      <w:pPr>
        <w:pStyle w:val="PargrafodaLista"/>
        <w:ind w:left="1068" w:firstLine="0"/>
        <w:rPr>
          <w:rFonts w:cs="Times New Roman"/>
          <w:szCs w:val="24"/>
        </w:rPr>
      </w:pPr>
    </w:p>
    <w:p w14:paraId="13492A04" w14:textId="77777777" w:rsidR="00432EE8" w:rsidRPr="00432EE8" w:rsidRDefault="00614D25" w:rsidP="00432EE8">
      <w:pPr>
        <w:pStyle w:val="PargrafodaLista"/>
        <w:numPr>
          <w:ilvl w:val="0"/>
          <w:numId w:val="67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Bom: 34,11%</w:t>
      </w:r>
    </w:p>
    <w:p w14:paraId="78DD9C1E" w14:textId="77777777" w:rsidR="00432EE8" w:rsidRPr="00432EE8" w:rsidRDefault="00432EE8" w:rsidP="00432EE8">
      <w:pPr>
        <w:pStyle w:val="PargrafodaLista"/>
        <w:rPr>
          <w:rFonts w:cs="Times New Roman"/>
          <w:szCs w:val="24"/>
        </w:rPr>
      </w:pPr>
    </w:p>
    <w:p w14:paraId="7DF6672A" w14:textId="77777777" w:rsidR="00432EE8" w:rsidRPr="00432EE8" w:rsidRDefault="00614D25" w:rsidP="00432EE8">
      <w:pPr>
        <w:pStyle w:val="PargrafodaLista"/>
        <w:numPr>
          <w:ilvl w:val="0"/>
          <w:numId w:val="67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Regular: 34,88%</w:t>
      </w:r>
    </w:p>
    <w:p w14:paraId="70E0A0F4" w14:textId="77777777" w:rsidR="00432EE8" w:rsidRPr="00432EE8" w:rsidRDefault="00432EE8" w:rsidP="00432EE8">
      <w:pPr>
        <w:pStyle w:val="PargrafodaLista"/>
        <w:rPr>
          <w:rFonts w:cs="Times New Roman"/>
          <w:szCs w:val="24"/>
        </w:rPr>
      </w:pPr>
    </w:p>
    <w:p w14:paraId="55ED43F2" w14:textId="77777777" w:rsidR="00432EE8" w:rsidRPr="00432EE8" w:rsidRDefault="00614D25" w:rsidP="00432EE8">
      <w:pPr>
        <w:pStyle w:val="PargrafodaLista"/>
        <w:numPr>
          <w:ilvl w:val="0"/>
          <w:numId w:val="67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Insatisfatório: 11,63%</w:t>
      </w:r>
    </w:p>
    <w:p w14:paraId="0A54840B" w14:textId="77777777" w:rsidR="00432EE8" w:rsidRPr="00432EE8" w:rsidRDefault="00432EE8" w:rsidP="00432EE8">
      <w:pPr>
        <w:pStyle w:val="PargrafodaLista"/>
        <w:rPr>
          <w:rFonts w:cs="Times New Roman"/>
          <w:szCs w:val="24"/>
        </w:rPr>
      </w:pPr>
    </w:p>
    <w:p w14:paraId="3E4725B5" w14:textId="72377E18" w:rsidR="00614D25" w:rsidRPr="00432EE8" w:rsidRDefault="00614D25" w:rsidP="00432EE8">
      <w:pPr>
        <w:pStyle w:val="PargrafodaLista"/>
        <w:numPr>
          <w:ilvl w:val="0"/>
          <w:numId w:val="67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Não sei avaliar: 2,33%</w:t>
      </w:r>
    </w:p>
    <w:p w14:paraId="03807226" w14:textId="77777777" w:rsidR="00432EE8" w:rsidRPr="00432EE8" w:rsidRDefault="00432EE8" w:rsidP="00432EE8">
      <w:pPr>
        <w:ind w:firstLine="0"/>
        <w:rPr>
          <w:rFonts w:cs="Times New Roman"/>
          <w:szCs w:val="24"/>
        </w:rPr>
      </w:pPr>
    </w:p>
    <w:p w14:paraId="4A7E54B7" w14:textId="77777777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Observa-se distribuição equilibrada entre as categorias Bom e Regular, que juntas representam 68,99% das respostas. Embora a avaliação global seja predominantemente favorável (54,27% entre Excelente e Bom), a presença expressiva da categoria Regular indica percepção satisfatória, porém com margem para aperfeiçoamentos nas políticas acadêmicas.</w:t>
      </w:r>
    </w:p>
    <w:p w14:paraId="5B7BE95A" w14:textId="3A113327" w:rsidR="004E773E" w:rsidRPr="00681540" w:rsidRDefault="004E773E" w:rsidP="004E773E">
      <w:pPr>
        <w:rPr>
          <w:rFonts w:cs="Times New Roman"/>
          <w:szCs w:val="24"/>
        </w:rPr>
      </w:pPr>
    </w:p>
    <w:p w14:paraId="0751B411" w14:textId="1B83B30E" w:rsidR="004E773E" w:rsidRDefault="00F136E3" w:rsidP="00432EE8">
      <w:pPr>
        <w:pStyle w:val="Ttulo4"/>
      </w:pPr>
      <w:r>
        <w:t>4</w:t>
      </w:r>
      <w:r w:rsidR="004E773E" w:rsidRPr="00681540">
        <w:t>.2.2.5 Eixo 4 – Políticas de Gestão</w:t>
      </w:r>
      <w:r w:rsidR="00896233" w:rsidRPr="00681540">
        <w:t xml:space="preserve"> </w:t>
      </w:r>
      <w:r w:rsidR="004E773E" w:rsidRPr="00681540">
        <w:t>(Dimensões 5, 6 e 10)</w:t>
      </w:r>
    </w:p>
    <w:p w14:paraId="30AD2C02" w14:textId="77777777" w:rsidR="00432EE8" w:rsidRPr="00681540" w:rsidRDefault="00432EE8" w:rsidP="004E773E">
      <w:pPr>
        <w:rPr>
          <w:rFonts w:cs="Times New Roman"/>
          <w:b/>
          <w:bCs/>
          <w:szCs w:val="24"/>
        </w:rPr>
      </w:pPr>
    </w:p>
    <w:p w14:paraId="1A75B305" w14:textId="66B30AA1" w:rsidR="00432EE8" w:rsidRDefault="00432EE8" w:rsidP="00432EE8">
      <w:pPr>
        <w:ind w:firstLine="0"/>
        <w:rPr>
          <w:rFonts w:cs="Times New Roman"/>
          <w:b/>
          <w:bCs/>
          <w:szCs w:val="24"/>
        </w:rPr>
      </w:pPr>
      <w:r w:rsidRPr="00205981">
        <w:rPr>
          <w:rFonts w:cs="Times New Roman"/>
          <w:i/>
          <w:iCs/>
          <w:szCs w:val="24"/>
        </w:rPr>
        <w:t xml:space="preserve">Questão 16 – </w:t>
      </w:r>
      <w:r w:rsidRPr="00205981">
        <w:rPr>
          <w:rFonts w:cs="Times New Roman"/>
          <w:i/>
          <w:iCs/>
          <w:szCs w:val="24"/>
        </w:rPr>
        <w:tab/>
        <w:t>A Direção, a Coordenação Acadêmica e a de Pesquisa e Extensão demonstram compromisso, acessibilidade e eficiência na gestão das atividades institucionais.</w:t>
      </w:r>
    </w:p>
    <w:p w14:paraId="290A44FC" w14:textId="77777777" w:rsidR="00432EE8" w:rsidRPr="00681540" w:rsidRDefault="00432EE8" w:rsidP="00614D25">
      <w:pPr>
        <w:rPr>
          <w:rFonts w:cs="Times New Roman"/>
          <w:b/>
          <w:bCs/>
          <w:szCs w:val="24"/>
        </w:rPr>
      </w:pPr>
    </w:p>
    <w:p w14:paraId="2A3F1E50" w14:textId="77777777" w:rsidR="00432EE8" w:rsidRPr="00432EE8" w:rsidRDefault="00614D25" w:rsidP="00432EE8">
      <w:pPr>
        <w:pStyle w:val="PargrafodaLista"/>
        <w:numPr>
          <w:ilvl w:val="0"/>
          <w:numId w:val="68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Excelente: 27,27%</w:t>
      </w:r>
    </w:p>
    <w:p w14:paraId="48C4E611" w14:textId="77777777" w:rsidR="00432EE8" w:rsidRPr="00432EE8" w:rsidRDefault="00432EE8" w:rsidP="00432EE8">
      <w:pPr>
        <w:pStyle w:val="PargrafodaLista"/>
        <w:ind w:left="1068" w:firstLine="0"/>
        <w:rPr>
          <w:rFonts w:cs="Times New Roman"/>
          <w:szCs w:val="24"/>
        </w:rPr>
      </w:pPr>
    </w:p>
    <w:p w14:paraId="19180F65" w14:textId="77777777" w:rsidR="00432EE8" w:rsidRPr="00432EE8" w:rsidRDefault="00614D25" w:rsidP="00432EE8">
      <w:pPr>
        <w:pStyle w:val="PargrafodaLista"/>
        <w:numPr>
          <w:ilvl w:val="0"/>
          <w:numId w:val="68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Bom: 43,94%</w:t>
      </w:r>
    </w:p>
    <w:p w14:paraId="4B1365A4" w14:textId="77777777" w:rsidR="00432EE8" w:rsidRPr="00432EE8" w:rsidRDefault="00432EE8" w:rsidP="00432EE8">
      <w:pPr>
        <w:pStyle w:val="PargrafodaLista"/>
        <w:rPr>
          <w:rFonts w:cs="Times New Roman"/>
          <w:szCs w:val="24"/>
        </w:rPr>
      </w:pPr>
    </w:p>
    <w:p w14:paraId="0273E049" w14:textId="77777777" w:rsidR="00432EE8" w:rsidRPr="00432EE8" w:rsidRDefault="00614D25" w:rsidP="00432EE8">
      <w:pPr>
        <w:pStyle w:val="PargrafodaLista"/>
        <w:numPr>
          <w:ilvl w:val="0"/>
          <w:numId w:val="68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Regular: 18,94%</w:t>
      </w:r>
    </w:p>
    <w:p w14:paraId="32700A4A" w14:textId="77777777" w:rsidR="00432EE8" w:rsidRPr="00432EE8" w:rsidRDefault="00432EE8" w:rsidP="00432EE8">
      <w:pPr>
        <w:pStyle w:val="PargrafodaLista"/>
        <w:rPr>
          <w:rFonts w:cs="Times New Roman"/>
          <w:szCs w:val="24"/>
        </w:rPr>
      </w:pPr>
    </w:p>
    <w:p w14:paraId="56EC6672" w14:textId="77777777" w:rsidR="00432EE8" w:rsidRPr="00432EE8" w:rsidRDefault="00614D25" w:rsidP="00432EE8">
      <w:pPr>
        <w:pStyle w:val="PargrafodaLista"/>
        <w:numPr>
          <w:ilvl w:val="0"/>
          <w:numId w:val="68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Insatisfatório: 6,82%</w:t>
      </w:r>
    </w:p>
    <w:p w14:paraId="462317A1" w14:textId="77777777" w:rsidR="00432EE8" w:rsidRPr="00432EE8" w:rsidRDefault="00432EE8" w:rsidP="00432EE8">
      <w:pPr>
        <w:pStyle w:val="PargrafodaLista"/>
        <w:rPr>
          <w:rFonts w:cs="Times New Roman"/>
          <w:szCs w:val="24"/>
        </w:rPr>
      </w:pPr>
    </w:p>
    <w:p w14:paraId="5FB52815" w14:textId="71153DAF" w:rsidR="00614D25" w:rsidRPr="00432EE8" w:rsidRDefault="00614D25" w:rsidP="00432EE8">
      <w:pPr>
        <w:pStyle w:val="PargrafodaLista"/>
        <w:numPr>
          <w:ilvl w:val="0"/>
          <w:numId w:val="68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Não sei avaliar: 1,52%</w:t>
      </w:r>
    </w:p>
    <w:p w14:paraId="4A27863C" w14:textId="77777777" w:rsidR="00432EE8" w:rsidRPr="00432EE8" w:rsidRDefault="00432EE8" w:rsidP="00432EE8">
      <w:pPr>
        <w:ind w:firstLine="0"/>
        <w:rPr>
          <w:rFonts w:cs="Times New Roman"/>
          <w:szCs w:val="24"/>
        </w:rPr>
      </w:pPr>
    </w:p>
    <w:p w14:paraId="43CFA391" w14:textId="6D2CBBF8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Observa-se predominância significativa de avaliações favoráveis, com 71,21% das respostas concentradas nas categorias Excelente e Bom. O resultado evidencia percepção positiva quanto ao compromisso, à acessibilidade e à eficiência da Direção e das Coordenações</w:t>
      </w:r>
      <w:r w:rsidR="00A34AEA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Acadêmica e de Pesquisa e Extensão na condução das atividades institucionais.</w:t>
      </w:r>
    </w:p>
    <w:p w14:paraId="0FC2C7C6" w14:textId="3977E8E6" w:rsidR="00614D25" w:rsidRPr="00681540" w:rsidRDefault="00614D25" w:rsidP="00614D25">
      <w:pPr>
        <w:rPr>
          <w:rFonts w:cs="Times New Roman"/>
          <w:szCs w:val="24"/>
        </w:rPr>
      </w:pPr>
    </w:p>
    <w:p w14:paraId="187F68AC" w14:textId="77777777" w:rsidR="00432EE8" w:rsidRPr="00205981" w:rsidRDefault="00432EE8" w:rsidP="00432EE8">
      <w:pPr>
        <w:ind w:firstLine="0"/>
        <w:rPr>
          <w:rFonts w:cs="Times New Roman"/>
          <w:i/>
          <w:iCs/>
          <w:szCs w:val="24"/>
        </w:rPr>
      </w:pPr>
      <w:r w:rsidRPr="00205981">
        <w:rPr>
          <w:rFonts w:cs="Times New Roman"/>
          <w:i/>
          <w:iCs/>
          <w:szCs w:val="24"/>
        </w:rPr>
        <w:t>Questão 17 – A instituição responde com agilidade e clareza às demandas e solicitações dos</w:t>
      </w:r>
      <w:r>
        <w:rPr>
          <w:rFonts w:cs="Times New Roman"/>
          <w:i/>
          <w:iCs/>
          <w:szCs w:val="24"/>
        </w:rPr>
        <w:t> </w:t>
      </w:r>
      <w:r w:rsidRPr="00205981">
        <w:rPr>
          <w:rFonts w:cs="Times New Roman"/>
          <w:i/>
          <w:iCs/>
          <w:szCs w:val="24"/>
        </w:rPr>
        <w:t>estudantes.</w:t>
      </w:r>
    </w:p>
    <w:p w14:paraId="7E03B527" w14:textId="77777777" w:rsidR="00432EE8" w:rsidRPr="00681540" w:rsidRDefault="00432EE8" w:rsidP="00432EE8">
      <w:pPr>
        <w:ind w:firstLine="0"/>
        <w:rPr>
          <w:rFonts w:cs="Times New Roman"/>
          <w:szCs w:val="24"/>
        </w:rPr>
      </w:pPr>
    </w:p>
    <w:p w14:paraId="1C39554E" w14:textId="77777777" w:rsidR="00432EE8" w:rsidRPr="00432EE8" w:rsidRDefault="00614D25" w:rsidP="00432EE8">
      <w:pPr>
        <w:pStyle w:val="PargrafodaLista"/>
        <w:numPr>
          <w:ilvl w:val="0"/>
          <w:numId w:val="69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Excelente: 27,41%</w:t>
      </w:r>
    </w:p>
    <w:p w14:paraId="790036EC" w14:textId="77777777" w:rsidR="00432EE8" w:rsidRPr="00432EE8" w:rsidRDefault="00432EE8" w:rsidP="00432EE8">
      <w:pPr>
        <w:pStyle w:val="PargrafodaLista"/>
        <w:ind w:left="1068" w:firstLine="0"/>
        <w:rPr>
          <w:rFonts w:cs="Times New Roman"/>
          <w:szCs w:val="24"/>
        </w:rPr>
      </w:pPr>
    </w:p>
    <w:p w14:paraId="5E84BAE8" w14:textId="77777777" w:rsidR="00432EE8" w:rsidRPr="00432EE8" w:rsidRDefault="00614D25" w:rsidP="00432EE8">
      <w:pPr>
        <w:pStyle w:val="PargrafodaLista"/>
        <w:numPr>
          <w:ilvl w:val="0"/>
          <w:numId w:val="69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Bom: 34,07%</w:t>
      </w:r>
    </w:p>
    <w:p w14:paraId="250351EA" w14:textId="77777777" w:rsidR="00432EE8" w:rsidRPr="00432EE8" w:rsidRDefault="00432EE8" w:rsidP="00432EE8">
      <w:pPr>
        <w:pStyle w:val="PargrafodaLista"/>
        <w:rPr>
          <w:rFonts w:cs="Times New Roman"/>
          <w:szCs w:val="24"/>
        </w:rPr>
      </w:pPr>
    </w:p>
    <w:p w14:paraId="702A519B" w14:textId="77777777" w:rsidR="00432EE8" w:rsidRPr="00432EE8" w:rsidRDefault="00614D25" w:rsidP="00432EE8">
      <w:pPr>
        <w:pStyle w:val="PargrafodaLista"/>
        <w:numPr>
          <w:ilvl w:val="0"/>
          <w:numId w:val="69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Regular: 24,44%</w:t>
      </w:r>
    </w:p>
    <w:p w14:paraId="2289A078" w14:textId="77777777" w:rsidR="00432EE8" w:rsidRPr="00432EE8" w:rsidRDefault="00432EE8" w:rsidP="00432EE8">
      <w:pPr>
        <w:pStyle w:val="PargrafodaLista"/>
        <w:rPr>
          <w:rFonts w:cs="Times New Roman"/>
          <w:szCs w:val="24"/>
        </w:rPr>
      </w:pPr>
    </w:p>
    <w:p w14:paraId="0F76AB9C" w14:textId="77777777" w:rsidR="00432EE8" w:rsidRPr="00432EE8" w:rsidRDefault="00614D25" w:rsidP="00432EE8">
      <w:pPr>
        <w:pStyle w:val="PargrafodaLista"/>
        <w:numPr>
          <w:ilvl w:val="0"/>
          <w:numId w:val="69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Insatisfatório: 11,11%</w:t>
      </w:r>
    </w:p>
    <w:p w14:paraId="56A22FB3" w14:textId="77777777" w:rsidR="00432EE8" w:rsidRPr="00432EE8" w:rsidRDefault="00432EE8" w:rsidP="00432EE8">
      <w:pPr>
        <w:pStyle w:val="PargrafodaLista"/>
        <w:rPr>
          <w:rFonts w:cs="Times New Roman"/>
          <w:szCs w:val="24"/>
        </w:rPr>
      </w:pPr>
    </w:p>
    <w:p w14:paraId="67C21CFB" w14:textId="53F23F63" w:rsidR="00614D25" w:rsidRPr="00432EE8" w:rsidRDefault="00614D25" w:rsidP="00432EE8">
      <w:pPr>
        <w:pStyle w:val="PargrafodaLista"/>
        <w:numPr>
          <w:ilvl w:val="0"/>
          <w:numId w:val="69"/>
        </w:numPr>
        <w:rPr>
          <w:rFonts w:cs="Times New Roman"/>
          <w:szCs w:val="24"/>
        </w:rPr>
      </w:pPr>
      <w:r w:rsidRPr="00432EE8">
        <w:rPr>
          <w:rFonts w:cs="Times New Roman"/>
          <w:szCs w:val="24"/>
        </w:rPr>
        <w:t>Não sei avaliar: 0,74%</w:t>
      </w:r>
    </w:p>
    <w:p w14:paraId="70218D3F" w14:textId="77777777" w:rsidR="00432EE8" w:rsidRPr="00432EE8" w:rsidRDefault="00432EE8" w:rsidP="00432EE8">
      <w:pPr>
        <w:ind w:firstLine="0"/>
        <w:rPr>
          <w:rFonts w:cs="Times New Roman"/>
          <w:szCs w:val="24"/>
        </w:rPr>
      </w:pPr>
    </w:p>
    <w:p w14:paraId="1CDEAB0B" w14:textId="0CF1DD06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Predominam avaliações favoráveis (61,48% entre </w:t>
      </w:r>
      <w:r w:rsidRPr="00747432">
        <w:rPr>
          <w:rFonts w:cs="Times New Roman"/>
          <w:i/>
          <w:iCs/>
          <w:szCs w:val="24"/>
        </w:rPr>
        <w:t xml:space="preserve">Excelente </w:t>
      </w:r>
      <w:r w:rsidRPr="00681540">
        <w:rPr>
          <w:rFonts w:cs="Times New Roman"/>
          <w:szCs w:val="24"/>
        </w:rPr>
        <w:t xml:space="preserve">e </w:t>
      </w:r>
      <w:r w:rsidRPr="00747432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)</w:t>
      </w:r>
      <w:r w:rsidR="00A34AEA">
        <w:rPr>
          <w:rFonts w:cs="Times New Roman"/>
          <w:szCs w:val="24"/>
        </w:rPr>
        <w:t xml:space="preserve">. Há de se destacar, contudo, </w:t>
      </w:r>
      <w:r w:rsidRPr="00681540">
        <w:rPr>
          <w:rFonts w:cs="Times New Roman"/>
          <w:szCs w:val="24"/>
        </w:rPr>
        <w:t>a</w:t>
      </w:r>
      <w:r w:rsidR="00747432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presença de 11,11% de avaliações insatisfatórias e percentual expressivo na categoria </w:t>
      </w:r>
      <w:r w:rsidRPr="00747432">
        <w:rPr>
          <w:rFonts w:cs="Times New Roman"/>
          <w:i/>
          <w:iCs/>
          <w:szCs w:val="24"/>
        </w:rPr>
        <w:t>Regular</w:t>
      </w:r>
      <w:r w:rsidR="00A34482">
        <w:rPr>
          <w:rFonts w:cs="Times New Roman"/>
          <w:i/>
          <w:iCs/>
          <w:szCs w:val="24"/>
        </w:rPr>
        <w:t xml:space="preserve">, </w:t>
      </w:r>
      <w:r w:rsidR="00A34482" w:rsidRPr="00A34482">
        <w:rPr>
          <w:rFonts w:cs="Times New Roman"/>
          <w:szCs w:val="24"/>
        </w:rPr>
        <w:t>as quais</w:t>
      </w:r>
      <w:r w:rsidR="00A34482">
        <w:rPr>
          <w:rFonts w:cs="Times New Roman"/>
          <w:i/>
          <w:iCs/>
          <w:szCs w:val="24"/>
        </w:rPr>
        <w:t xml:space="preserve"> </w:t>
      </w:r>
      <w:r w:rsidRPr="00681540">
        <w:rPr>
          <w:rFonts w:cs="Times New Roman"/>
          <w:szCs w:val="24"/>
        </w:rPr>
        <w:t>indicam percepção positiva moderada, com espaço para aprimoramento na responsividade e na clareza da comunicação institucional.</w:t>
      </w:r>
    </w:p>
    <w:p w14:paraId="25548104" w14:textId="1A631C69" w:rsidR="00614D25" w:rsidRPr="00681540" w:rsidRDefault="00614D25" w:rsidP="00614D25">
      <w:pPr>
        <w:rPr>
          <w:rFonts w:cs="Times New Roman"/>
          <w:szCs w:val="24"/>
        </w:rPr>
      </w:pPr>
    </w:p>
    <w:p w14:paraId="68F7F612" w14:textId="77777777" w:rsidR="00747432" w:rsidRPr="00C62873" w:rsidRDefault="00747432" w:rsidP="00747432">
      <w:pPr>
        <w:ind w:firstLine="0"/>
        <w:rPr>
          <w:rFonts w:cs="Times New Roman"/>
          <w:i/>
          <w:iCs/>
          <w:szCs w:val="24"/>
        </w:rPr>
      </w:pPr>
      <w:r w:rsidRPr="00C62873">
        <w:rPr>
          <w:rFonts w:cs="Times New Roman"/>
          <w:i/>
          <w:iCs/>
          <w:szCs w:val="24"/>
        </w:rPr>
        <w:t xml:space="preserve">Questão 18 – </w:t>
      </w:r>
      <w:r w:rsidRPr="00C62873">
        <w:rPr>
          <w:rFonts w:cs="Times New Roman"/>
          <w:i/>
          <w:iCs/>
          <w:szCs w:val="24"/>
        </w:rPr>
        <w:tab/>
        <w:t>A instituição realiza investimentos consistentes na melhoria das instalações físicas, dos serviços acadêmicos e dos recursos de apoio ao estudante.</w:t>
      </w:r>
    </w:p>
    <w:p w14:paraId="462D831C" w14:textId="77777777" w:rsidR="00747432" w:rsidRPr="00681540" w:rsidRDefault="00747432" w:rsidP="00747432">
      <w:pPr>
        <w:ind w:firstLine="0"/>
        <w:rPr>
          <w:rFonts w:cs="Times New Roman"/>
          <w:szCs w:val="24"/>
        </w:rPr>
      </w:pPr>
    </w:p>
    <w:p w14:paraId="26DE1115" w14:textId="77777777" w:rsidR="00747432" w:rsidRPr="00747432" w:rsidRDefault="00614D25" w:rsidP="00747432">
      <w:pPr>
        <w:pStyle w:val="PargrafodaLista"/>
        <w:numPr>
          <w:ilvl w:val="0"/>
          <w:numId w:val="70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Excelente: 21,05%</w:t>
      </w:r>
    </w:p>
    <w:p w14:paraId="734F64AE" w14:textId="77777777" w:rsidR="00747432" w:rsidRPr="00747432" w:rsidRDefault="00747432" w:rsidP="00747432">
      <w:pPr>
        <w:pStyle w:val="PargrafodaLista"/>
        <w:ind w:left="1068" w:firstLine="0"/>
        <w:rPr>
          <w:rFonts w:cs="Times New Roman"/>
          <w:szCs w:val="24"/>
        </w:rPr>
      </w:pPr>
    </w:p>
    <w:p w14:paraId="4398A333" w14:textId="77777777" w:rsidR="00747432" w:rsidRPr="00747432" w:rsidRDefault="00614D25" w:rsidP="00747432">
      <w:pPr>
        <w:pStyle w:val="PargrafodaLista"/>
        <w:numPr>
          <w:ilvl w:val="0"/>
          <w:numId w:val="70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Bom: 33,08%</w:t>
      </w:r>
    </w:p>
    <w:p w14:paraId="51B9A914" w14:textId="77777777" w:rsidR="00747432" w:rsidRPr="00747432" w:rsidRDefault="00747432" w:rsidP="00747432">
      <w:pPr>
        <w:pStyle w:val="PargrafodaLista"/>
        <w:rPr>
          <w:rFonts w:cs="Times New Roman"/>
          <w:szCs w:val="24"/>
        </w:rPr>
      </w:pPr>
    </w:p>
    <w:p w14:paraId="6434B780" w14:textId="77777777" w:rsidR="00747432" w:rsidRPr="00747432" w:rsidRDefault="00614D25" w:rsidP="00747432">
      <w:pPr>
        <w:pStyle w:val="PargrafodaLista"/>
        <w:numPr>
          <w:ilvl w:val="0"/>
          <w:numId w:val="70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Regular: 26,32%</w:t>
      </w:r>
    </w:p>
    <w:p w14:paraId="55709565" w14:textId="77777777" w:rsidR="00747432" w:rsidRPr="00747432" w:rsidRDefault="00747432" w:rsidP="00747432">
      <w:pPr>
        <w:pStyle w:val="PargrafodaLista"/>
        <w:rPr>
          <w:rFonts w:cs="Times New Roman"/>
          <w:szCs w:val="24"/>
        </w:rPr>
      </w:pPr>
    </w:p>
    <w:p w14:paraId="0B949938" w14:textId="77777777" w:rsidR="00747432" w:rsidRPr="00747432" w:rsidRDefault="00614D25" w:rsidP="00747432">
      <w:pPr>
        <w:pStyle w:val="PargrafodaLista"/>
        <w:numPr>
          <w:ilvl w:val="0"/>
          <w:numId w:val="70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Insatisfatório: 17,29%</w:t>
      </w:r>
    </w:p>
    <w:p w14:paraId="5EC6BE80" w14:textId="77777777" w:rsidR="00747432" w:rsidRPr="00747432" w:rsidRDefault="00747432" w:rsidP="00747432">
      <w:pPr>
        <w:pStyle w:val="PargrafodaLista"/>
        <w:rPr>
          <w:rFonts w:cs="Times New Roman"/>
          <w:szCs w:val="24"/>
        </w:rPr>
      </w:pPr>
    </w:p>
    <w:p w14:paraId="5CBAA069" w14:textId="1905B8F0" w:rsidR="00614D25" w:rsidRPr="00747432" w:rsidRDefault="00614D25" w:rsidP="00747432">
      <w:pPr>
        <w:pStyle w:val="PargrafodaLista"/>
        <w:numPr>
          <w:ilvl w:val="0"/>
          <w:numId w:val="70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Não sei avaliar: 1,50%</w:t>
      </w:r>
    </w:p>
    <w:p w14:paraId="787E3A93" w14:textId="77777777" w:rsidR="00747432" w:rsidRPr="00747432" w:rsidRDefault="00747432" w:rsidP="00747432">
      <w:pPr>
        <w:ind w:firstLine="0"/>
        <w:rPr>
          <w:rFonts w:cs="Times New Roman"/>
          <w:szCs w:val="24"/>
        </w:rPr>
      </w:pPr>
    </w:p>
    <w:p w14:paraId="7EA8D513" w14:textId="77777777" w:rsidR="00614D25" w:rsidRPr="00681540" w:rsidRDefault="00614D25" w:rsidP="00614D25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Verifica-se avaliação predominantemente favorável (54,13% entre </w:t>
      </w:r>
      <w:r w:rsidRPr="00747432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747432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). Contudo, o percentual de 17,29% de respostas insatisfatórias, aliado à presença relevante da categoria </w:t>
      </w:r>
      <w:r w:rsidRPr="00747432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(26,32%), revela percepção dividida quanto à consistência e visibilidade dos investimentos realizados, sugerindo necessidade de acompanhamento estratégico e fortalecimento da comunicação institucional sobre melhorias implementadas.</w:t>
      </w:r>
    </w:p>
    <w:p w14:paraId="2E03408D" w14:textId="2BE8E979" w:rsidR="00614D25" w:rsidRPr="00681540" w:rsidRDefault="00614D25" w:rsidP="00614D25">
      <w:pPr>
        <w:rPr>
          <w:rFonts w:cs="Times New Roman"/>
          <w:szCs w:val="24"/>
        </w:rPr>
      </w:pPr>
    </w:p>
    <w:p w14:paraId="7CB8E333" w14:textId="77777777" w:rsidR="00747432" w:rsidRDefault="00747432" w:rsidP="00747432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 xml:space="preserve">Questão 19 – </w:t>
      </w:r>
      <w:r w:rsidRPr="00356115">
        <w:rPr>
          <w:rFonts w:cs="Times New Roman"/>
          <w:i/>
          <w:iCs/>
          <w:szCs w:val="24"/>
        </w:rPr>
        <w:tab/>
        <w:t>Os estudantes têm oportunidades efetivas de participação em instâncias</w:t>
      </w:r>
      <w:r>
        <w:rPr>
          <w:rFonts w:cs="Times New Roman"/>
          <w:i/>
          <w:iCs/>
          <w:szCs w:val="24"/>
        </w:rPr>
        <w:t> </w:t>
      </w:r>
      <w:r w:rsidRPr="00356115">
        <w:rPr>
          <w:rFonts w:cs="Times New Roman"/>
          <w:i/>
          <w:iCs/>
          <w:szCs w:val="24"/>
        </w:rPr>
        <w:t>colegiadas e canais de escuta da gestão (como reuniões, ouvidoria e CPA).</w:t>
      </w:r>
    </w:p>
    <w:p w14:paraId="7FD3D5AA" w14:textId="77777777" w:rsidR="00747432" w:rsidRPr="00681540" w:rsidRDefault="00747432" w:rsidP="00747432">
      <w:pPr>
        <w:ind w:firstLine="0"/>
        <w:rPr>
          <w:rFonts w:cs="Times New Roman"/>
          <w:szCs w:val="24"/>
        </w:rPr>
      </w:pPr>
    </w:p>
    <w:p w14:paraId="1C4A848E" w14:textId="77777777" w:rsidR="00747432" w:rsidRPr="00747432" w:rsidRDefault="00614D25" w:rsidP="00747432">
      <w:pPr>
        <w:pStyle w:val="PargrafodaLista"/>
        <w:numPr>
          <w:ilvl w:val="0"/>
          <w:numId w:val="71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Excelente: 27,07%</w:t>
      </w:r>
    </w:p>
    <w:p w14:paraId="392E9882" w14:textId="77777777" w:rsidR="00747432" w:rsidRPr="00747432" w:rsidRDefault="00747432" w:rsidP="00747432">
      <w:pPr>
        <w:pStyle w:val="PargrafodaLista"/>
        <w:ind w:left="1068" w:firstLine="0"/>
        <w:rPr>
          <w:rFonts w:cs="Times New Roman"/>
          <w:szCs w:val="24"/>
        </w:rPr>
      </w:pPr>
    </w:p>
    <w:p w14:paraId="485ED58D" w14:textId="77777777" w:rsidR="00747432" w:rsidRPr="00747432" w:rsidRDefault="00614D25" w:rsidP="00747432">
      <w:pPr>
        <w:pStyle w:val="PargrafodaLista"/>
        <w:numPr>
          <w:ilvl w:val="0"/>
          <w:numId w:val="71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lastRenderedPageBreak/>
        <w:t>Bom: 33,08%</w:t>
      </w:r>
    </w:p>
    <w:p w14:paraId="79334BF3" w14:textId="77777777" w:rsidR="00747432" w:rsidRPr="00747432" w:rsidRDefault="00747432" w:rsidP="00747432">
      <w:pPr>
        <w:pStyle w:val="PargrafodaLista"/>
        <w:rPr>
          <w:rFonts w:cs="Times New Roman"/>
          <w:b/>
          <w:bCs/>
          <w:szCs w:val="24"/>
        </w:rPr>
      </w:pPr>
    </w:p>
    <w:p w14:paraId="5C766AB3" w14:textId="77777777" w:rsidR="00747432" w:rsidRPr="00747432" w:rsidRDefault="00614D25" w:rsidP="00747432">
      <w:pPr>
        <w:pStyle w:val="PargrafodaLista"/>
        <w:numPr>
          <w:ilvl w:val="0"/>
          <w:numId w:val="71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Regular: 27,07%</w:t>
      </w:r>
    </w:p>
    <w:p w14:paraId="45E840C6" w14:textId="77777777" w:rsidR="00747432" w:rsidRPr="00747432" w:rsidRDefault="00747432" w:rsidP="00747432">
      <w:pPr>
        <w:pStyle w:val="PargrafodaLista"/>
        <w:rPr>
          <w:rFonts w:cs="Times New Roman"/>
          <w:szCs w:val="24"/>
        </w:rPr>
      </w:pPr>
    </w:p>
    <w:p w14:paraId="3073E34C" w14:textId="77777777" w:rsidR="00747432" w:rsidRPr="00747432" w:rsidRDefault="00614D25" w:rsidP="00747432">
      <w:pPr>
        <w:pStyle w:val="PargrafodaLista"/>
        <w:numPr>
          <w:ilvl w:val="0"/>
          <w:numId w:val="71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Insatisfatório: 8,27%</w:t>
      </w:r>
    </w:p>
    <w:p w14:paraId="68E3A2FD" w14:textId="77777777" w:rsidR="00747432" w:rsidRPr="00747432" w:rsidRDefault="00747432" w:rsidP="00747432">
      <w:pPr>
        <w:pStyle w:val="PargrafodaLista"/>
        <w:rPr>
          <w:rFonts w:cs="Times New Roman"/>
          <w:szCs w:val="24"/>
        </w:rPr>
      </w:pPr>
    </w:p>
    <w:p w14:paraId="45128D8A" w14:textId="254A5A38" w:rsidR="00614D25" w:rsidRPr="00747432" w:rsidRDefault="00614D25" w:rsidP="00747432">
      <w:pPr>
        <w:pStyle w:val="PargrafodaLista"/>
        <w:numPr>
          <w:ilvl w:val="0"/>
          <w:numId w:val="71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Não sei avaliar: 4,51%</w:t>
      </w:r>
    </w:p>
    <w:p w14:paraId="17CE150E" w14:textId="77777777" w:rsidR="00747432" w:rsidRPr="00747432" w:rsidRDefault="00747432" w:rsidP="00747432">
      <w:pPr>
        <w:ind w:firstLine="0"/>
        <w:rPr>
          <w:rFonts w:cs="Times New Roman"/>
          <w:szCs w:val="24"/>
        </w:rPr>
      </w:pPr>
    </w:p>
    <w:p w14:paraId="4EC6E72E" w14:textId="0DBB4032" w:rsidR="004E773E" w:rsidRPr="00681540" w:rsidRDefault="00614D25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Observa-se predominância de avaliações favoráveis (60,15% entre </w:t>
      </w:r>
      <w:r w:rsidRPr="00747432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747432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). Entretanto, a presença expressiva da categoria </w:t>
      </w:r>
      <w:r w:rsidRPr="00013802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(27,07%) e o percentual de avaliações</w:t>
      </w:r>
      <w:r w:rsidR="00747432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insatisfatórias indicam que, embora existam canais formais de participação, há</w:t>
      </w:r>
      <w:r w:rsidR="00747432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margem para ampliação da efetividade, da divulgação e do fortalecimento da cultura de participação estudantil.</w:t>
      </w:r>
    </w:p>
    <w:p w14:paraId="30FE29B2" w14:textId="77777777" w:rsidR="00614D25" w:rsidRPr="00681540" w:rsidRDefault="00614D25" w:rsidP="004E773E">
      <w:pPr>
        <w:rPr>
          <w:rFonts w:cs="Times New Roman"/>
          <w:szCs w:val="24"/>
        </w:rPr>
      </w:pPr>
    </w:p>
    <w:p w14:paraId="6B1019B4" w14:textId="06A93259" w:rsidR="004E773E" w:rsidRDefault="00F136E3" w:rsidP="00747432">
      <w:pPr>
        <w:pStyle w:val="Ttulo4"/>
      </w:pPr>
      <w:r>
        <w:t>4</w:t>
      </w:r>
      <w:r w:rsidR="004E773E" w:rsidRPr="00681540">
        <w:t>.2.2.6 Eixo 5 – Infraestrutura Física</w:t>
      </w:r>
      <w:r w:rsidR="00614D25" w:rsidRPr="00681540">
        <w:t xml:space="preserve"> </w:t>
      </w:r>
      <w:r w:rsidR="004E773E" w:rsidRPr="00681540">
        <w:t>(Dimensão 7)</w:t>
      </w:r>
    </w:p>
    <w:p w14:paraId="392899AE" w14:textId="77777777" w:rsidR="00747432" w:rsidRPr="00681540" w:rsidRDefault="00747432" w:rsidP="004E773E">
      <w:pPr>
        <w:rPr>
          <w:rFonts w:cs="Times New Roman"/>
          <w:b/>
          <w:bCs/>
          <w:szCs w:val="24"/>
        </w:rPr>
      </w:pPr>
    </w:p>
    <w:p w14:paraId="18ADDAF4" w14:textId="77777777" w:rsidR="00747432" w:rsidRPr="00356115" w:rsidRDefault="00747432" w:rsidP="00747432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>Questão 20 – A infraestrutura física da Faculdade assegura acessibilidade, segurança e boas</w:t>
      </w:r>
      <w:r>
        <w:rPr>
          <w:rFonts w:cs="Times New Roman"/>
          <w:i/>
          <w:iCs/>
          <w:szCs w:val="24"/>
        </w:rPr>
        <w:t> </w:t>
      </w:r>
      <w:r w:rsidRPr="00356115">
        <w:rPr>
          <w:rFonts w:cs="Times New Roman"/>
          <w:i/>
          <w:iCs/>
          <w:szCs w:val="24"/>
        </w:rPr>
        <w:t>condições nas áreas de convivência e circulação.</w:t>
      </w:r>
    </w:p>
    <w:p w14:paraId="04551C1D" w14:textId="77777777" w:rsidR="00747432" w:rsidRPr="00681540" w:rsidRDefault="00747432" w:rsidP="00544353">
      <w:pPr>
        <w:rPr>
          <w:rFonts w:cs="Times New Roman"/>
          <w:szCs w:val="24"/>
        </w:rPr>
      </w:pPr>
    </w:p>
    <w:p w14:paraId="14B8A75C" w14:textId="77777777" w:rsidR="00747432" w:rsidRPr="00747432" w:rsidRDefault="00544353" w:rsidP="00747432">
      <w:pPr>
        <w:pStyle w:val="PargrafodaLista"/>
        <w:numPr>
          <w:ilvl w:val="0"/>
          <w:numId w:val="72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Excelente: 29,77%</w:t>
      </w:r>
    </w:p>
    <w:p w14:paraId="17732694" w14:textId="77777777" w:rsidR="00747432" w:rsidRPr="00747432" w:rsidRDefault="00747432" w:rsidP="00747432">
      <w:pPr>
        <w:pStyle w:val="PargrafodaLista"/>
        <w:ind w:left="1068" w:firstLine="0"/>
        <w:rPr>
          <w:rFonts w:cs="Times New Roman"/>
          <w:szCs w:val="24"/>
        </w:rPr>
      </w:pPr>
    </w:p>
    <w:p w14:paraId="09D25B29" w14:textId="77777777" w:rsidR="00747432" w:rsidRPr="00747432" w:rsidRDefault="00544353" w:rsidP="00747432">
      <w:pPr>
        <w:pStyle w:val="PargrafodaLista"/>
        <w:numPr>
          <w:ilvl w:val="0"/>
          <w:numId w:val="72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Bom: 40,46%</w:t>
      </w:r>
    </w:p>
    <w:p w14:paraId="65FFF6A7" w14:textId="77777777" w:rsidR="00747432" w:rsidRPr="00747432" w:rsidRDefault="00747432" w:rsidP="00747432">
      <w:pPr>
        <w:pStyle w:val="PargrafodaLista"/>
        <w:rPr>
          <w:rFonts w:cs="Times New Roman"/>
          <w:szCs w:val="24"/>
        </w:rPr>
      </w:pPr>
    </w:p>
    <w:p w14:paraId="018F25CA" w14:textId="77777777" w:rsidR="00747432" w:rsidRPr="00747432" w:rsidRDefault="00544353" w:rsidP="00747432">
      <w:pPr>
        <w:pStyle w:val="PargrafodaLista"/>
        <w:numPr>
          <w:ilvl w:val="0"/>
          <w:numId w:val="72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Regular: 19,85%</w:t>
      </w:r>
    </w:p>
    <w:p w14:paraId="6BA96549" w14:textId="77777777" w:rsidR="00747432" w:rsidRPr="00747432" w:rsidRDefault="00747432" w:rsidP="00747432">
      <w:pPr>
        <w:pStyle w:val="PargrafodaLista"/>
        <w:rPr>
          <w:rFonts w:cs="Times New Roman"/>
          <w:szCs w:val="24"/>
        </w:rPr>
      </w:pPr>
    </w:p>
    <w:p w14:paraId="7CB4F624" w14:textId="77777777" w:rsidR="00747432" w:rsidRPr="00747432" w:rsidRDefault="00544353" w:rsidP="00747432">
      <w:pPr>
        <w:pStyle w:val="PargrafodaLista"/>
        <w:numPr>
          <w:ilvl w:val="0"/>
          <w:numId w:val="72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Insatisfatório: 8,40%</w:t>
      </w:r>
    </w:p>
    <w:p w14:paraId="4553B4E5" w14:textId="77777777" w:rsidR="00747432" w:rsidRPr="00747432" w:rsidRDefault="00747432" w:rsidP="00747432">
      <w:pPr>
        <w:pStyle w:val="PargrafodaLista"/>
        <w:rPr>
          <w:rFonts w:cs="Times New Roman"/>
          <w:szCs w:val="24"/>
        </w:rPr>
      </w:pPr>
    </w:p>
    <w:p w14:paraId="096F41E5" w14:textId="5A474F2A" w:rsidR="00544353" w:rsidRPr="00747432" w:rsidRDefault="00544353" w:rsidP="00747432">
      <w:pPr>
        <w:pStyle w:val="PargrafodaLista"/>
        <w:numPr>
          <w:ilvl w:val="0"/>
          <w:numId w:val="72"/>
        </w:numPr>
        <w:rPr>
          <w:rFonts w:cs="Times New Roman"/>
          <w:szCs w:val="24"/>
        </w:rPr>
      </w:pPr>
      <w:r w:rsidRPr="00747432">
        <w:rPr>
          <w:rFonts w:cs="Times New Roman"/>
          <w:szCs w:val="24"/>
        </w:rPr>
        <w:t>Não sei avaliar: 2,29%</w:t>
      </w:r>
    </w:p>
    <w:p w14:paraId="011F1A29" w14:textId="77777777" w:rsidR="00747432" w:rsidRPr="00747432" w:rsidRDefault="00747432" w:rsidP="00747432">
      <w:pPr>
        <w:ind w:firstLine="0"/>
        <w:rPr>
          <w:rFonts w:cs="Times New Roman"/>
          <w:szCs w:val="24"/>
        </w:rPr>
      </w:pPr>
    </w:p>
    <w:p w14:paraId="0C3F9A41" w14:textId="77777777" w:rsidR="00544353" w:rsidRPr="00681540" w:rsidRDefault="00544353" w:rsidP="0054435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Observa-se avaliação majoritariamente favorável, com 70,23% das respostas concentradas nas categorias </w:t>
      </w:r>
      <w:r w:rsidRPr="00013802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013802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. O percentual reduzido de avaliações insatisfatórias indica percepção positiva consolidada quanto às condições estruturais gerais, embora as respostas na categoria Regular sinalizem possibilidade de aprimoramento pontual.</w:t>
      </w:r>
    </w:p>
    <w:p w14:paraId="7F0D5B98" w14:textId="3AF691BB" w:rsidR="00544353" w:rsidRPr="00681540" w:rsidRDefault="00544353" w:rsidP="00544353">
      <w:pPr>
        <w:rPr>
          <w:rFonts w:cs="Times New Roman"/>
          <w:szCs w:val="24"/>
        </w:rPr>
      </w:pPr>
    </w:p>
    <w:p w14:paraId="0D247406" w14:textId="77777777" w:rsidR="00632F4C" w:rsidRPr="00681540" w:rsidRDefault="00632F4C" w:rsidP="00632F4C">
      <w:pPr>
        <w:rPr>
          <w:rFonts w:cs="Times New Roman"/>
          <w:szCs w:val="24"/>
        </w:rPr>
      </w:pPr>
    </w:p>
    <w:p w14:paraId="4A83B497" w14:textId="77777777" w:rsidR="00632F4C" w:rsidRPr="00356115" w:rsidRDefault="00632F4C" w:rsidP="00632F4C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>Questão 21 – As salas de aula apresentam boas condições de conforto, ventilação e climatização (ar-condicionado adequado).</w:t>
      </w:r>
    </w:p>
    <w:p w14:paraId="5726F8D2" w14:textId="77777777" w:rsidR="00632F4C" w:rsidRDefault="00632F4C" w:rsidP="00632F4C">
      <w:pPr>
        <w:ind w:firstLine="0"/>
        <w:rPr>
          <w:rFonts w:cs="Times New Roman"/>
          <w:szCs w:val="24"/>
        </w:rPr>
      </w:pPr>
    </w:p>
    <w:p w14:paraId="7B3B0623" w14:textId="77777777" w:rsidR="00632F4C" w:rsidRPr="00632F4C" w:rsidRDefault="00544353" w:rsidP="00632F4C">
      <w:pPr>
        <w:pStyle w:val="PargrafodaLista"/>
        <w:numPr>
          <w:ilvl w:val="0"/>
          <w:numId w:val="73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Excelente: 41,22%</w:t>
      </w:r>
    </w:p>
    <w:p w14:paraId="740F6D99" w14:textId="77777777" w:rsidR="00632F4C" w:rsidRPr="00632F4C" w:rsidRDefault="00632F4C" w:rsidP="00632F4C">
      <w:pPr>
        <w:pStyle w:val="PargrafodaLista"/>
        <w:ind w:left="1068" w:firstLine="0"/>
        <w:rPr>
          <w:rFonts w:cs="Times New Roman"/>
          <w:szCs w:val="24"/>
        </w:rPr>
      </w:pPr>
    </w:p>
    <w:p w14:paraId="28149F8A" w14:textId="77777777" w:rsidR="00632F4C" w:rsidRPr="00632F4C" w:rsidRDefault="00544353" w:rsidP="00632F4C">
      <w:pPr>
        <w:pStyle w:val="PargrafodaLista"/>
        <w:numPr>
          <w:ilvl w:val="0"/>
          <w:numId w:val="73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Bom: 30,53%</w:t>
      </w:r>
    </w:p>
    <w:p w14:paraId="3A3942BB" w14:textId="77777777" w:rsidR="00632F4C" w:rsidRPr="00632F4C" w:rsidRDefault="00632F4C" w:rsidP="00632F4C">
      <w:pPr>
        <w:pStyle w:val="PargrafodaLista"/>
        <w:rPr>
          <w:rFonts w:cs="Times New Roman"/>
          <w:szCs w:val="24"/>
        </w:rPr>
      </w:pPr>
    </w:p>
    <w:p w14:paraId="1D4E87DC" w14:textId="77777777" w:rsidR="00632F4C" w:rsidRPr="00632F4C" w:rsidRDefault="00544353" w:rsidP="00632F4C">
      <w:pPr>
        <w:pStyle w:val="PargrafodaLista"/>
        <w:numPr>
          <w:ilvl w:val="0"/>
          <w:numId w:val="73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Regular: 19,08%</w:t>
      </w:r>
    </w:p>
    <w:p w14:paraId="68BEC2AF" w14:textId="77777777" w:rsidR="00632F4C" w:rsidRPr="00632F4C" w:rsidRDefault="00632F4C" w:rsidP="00632F4C">
      <w:pPr>
        <w:pStyle w:val="PargrafodaLista"/>
        <w:rPr>
          <w:rFonts w:cs="Times New Roman"/>
          <w:szCs w:val="24"/>
        </w:rPr>
      </w:pPr>
    </w:p>
    <w:p w14:paraId="4726F804" w14:textId="66419BD9" w:rsidR="00544353" w:rsidRPr="00632F4C" w:rsidRDefault="00544353" w:rsidP="00632F4C">
      <w:pPr>
        <w:pStyle w:val="PargrafodaLista"/>
        <w:numPr>
          <w:ilvl w:val="0"/>
          <w:numId w:val="73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Insatisfatório: 9,1</w:t>
      </w:r>
      <w:r w:rsidR="00632F4C" w:rsidRPr="00632F4C">
        <w:rPr>
          <w:rFonts w:cs="Times New Roman"/>
          <w:szCs w:val="24"/>
        </w:rPr>
        <w:t>7</w:t>
      </w:r>
      <w:r w:rsidRPr="00632F4C">
        <w:rPr>
          <w:rFonts w:cs="Times New Roman"/>
          <w:szCs w:val="24"/>
        </w:rPr>
        <w:t>%</w:t>
      </w:r>
    </w:p>
    <w:p w14:paraId="70330C67" w14:textId="77777777" w:rsidR="00632F4C" w:rsidRPr="00632F4C" w:rsidRDefault="00632F4C" w:rsidP="00632F4C">
      <w:pPr>
        <w:pStyle w:val="PargrafodaLista"/>
        <w:rPr>
          <w:rFonts w:cs="Times New Roman"/>
          <w:szCs w:val="24"/>
        </w:rPr>
      </w:pPr>
    </w:p>
    <w:p w14:paraId="49D7A072" w14:textId="23AB75D3" w:rsidR="00632F4C" w:rsidRPr="00632F4C" w:rsidRDefault="00632F4C" w:rsidP="00632F4C">
      <w:pPr>
        <w:pStyle w:val="PargrafodaLista"/>
        <w:numPr>
          <w:ilvl w:val="0"/>
          <w:numId w:val="73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Nulo: 0%</w:t>
      </w:r>
    </w:p>
    <w:p w14:paraId="6C685FEC" w14:textId="77777777" w:rsidR="00632F4C" w:rsidRPr="00632F4C" w:rsidRDefault="00632F4C" w:rsidP="00632F4C">
      <w:pPr>
        <w:ind w:firstLine="0"/>
        <w:rPr>
          <w:rFonts w:cs="Times New Roman"/>
          <w:szCs w:val="24"/>
        </w:rPr>
      </w:pPr>
    </w:p>
    <w:p w14:paraId="3D058E84" w14:textId="77777777" w:rsidR="00544353" w:rsidRPr="00681540" w:rsidRDefault="00544353" w:rsidP="0054435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avaliação é amplamente favorável, com 71,75% das respostas entre </w:t>
      </w:r>
      <w:r w:rsidRPr="00632F4C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632F4C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. O percentual de avaliações insatisfatórias é reduzido (9,16%), indicando percepção predominantemente positiva quanto ao conforto ambiental e à climatização das salas de aula.</w:t>
      </w:r>
    </w:p>
    <w:p w14:paraId="1939285C" w14:textId="6042BEC4" w:rsidR="00544353" w:rsidRPr="00681540" w:rsidRDefault="00544353" w:rsidP="00544353">
      <w:pPr>
        <w:rPr>
          <w:rFonts w:cs="Times New Roman"/>
          <w:szCs w:val="24"/>
        </w:rPr>
      </w:pPr>
    </w:p>
    <w:p w14:paraId="204B5386" w14:textId="77777777" w:rsidR="00632F4C" w:rsidRDefault="00632F4C" w:rsidP="00632F4C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>Questão 22 – As instalações sanitárias estão em boas condições de higiene, manutenção e acessibilidade.</w:t>
      </w:r>
    </w:p>
    <w:p w14:paraId="01F3A802" w14:textId="77777777" w:rsidR="00632F4C" w:rsidRPr="00632F4C" w:rsidRDefault="00632F4C" w:rsidP="00632F4C">
      <w:pPr>
        <w:ind w:firstLine="0"/>
        <w:rPr>
          <w:rFonts w:cs="Times New Roman"/>
          <w:szCs w:val="24"/>
        </w:rPr>
      </w:pPr>
    </w:p>
    <w:p w14:paraId="2FD28508" w14:textId="77777777" w:rsidR="00632F4C" w:rsidRPr="00632F4C" w:rsidRDefault="00544353" w:rsidP="00632F4C">
      <w:pPr>
        <w:pStyle w:val="PargrafodaLista"/>
        <w:numPr>
          <w:ilvl w:val="0"/>
          <w:numId w:val="74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Excelente: 25,56%</w:t>
      </w:r>
    </w:p>
    <w:p w14:paraId="3745488B" w14:textId="77777777" w:rsidR="00632F4C" w:rsidRPr="00632F4C" w:rsidRDefault="00632F4C" w:rsidP="00632F4C">
      <w:pPr>
        <w:pStyle w:val="PargrafodaLista"/>
        <w:ind w:left="1068" w:firstLine="0"/>
        <w:rPr>
          <w:rFonts w:cs="Times New Roman"/>
          <w:szCs w:val="24"/>
        </w:rPr>
      </w:pPr>
    </w:p>
    <w:p w14:paraId="69C6089C" w14:textId="77777777" w:rsidR="00632F4C" w:rsidRPr="00632F4C" w:rsidRDefault="00544353" w:rsidP="00632F4C">
      <w:pPr>
        <w:pStyle w:val="PargrafodaLista"/>
        <w:numPr>
          <w:ilvl w:val="0"/>
          <w:numId w:val="74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Bom: 29,32%</w:t>
      </w:r>
    </w:p>
    <w:p w14:paraId="6D454114" w14:textId="77777777" w:rsidR="00632F4C" w:rsidRPr="00632F4C" w:rsidRDefault="00632F4C" w:rsidP="00632F4C">
      <w:pPr>
        <w:pStyle w:val="PargrafodaLista"/>
        <w:rPr>
          <w:rFonts w:cs="Times New Roman"/>
          <w:szCs w:val="24"/>
        </w:rPr>
      </w:pPr>
    </w:p>
    <w:p w14:paraId="50019B02" w14:textId="77777777" w:rsidR="00632F4C" w:rsidRPr="00632F4C" w:rsidRDefault="00544353" w:rsidP="00632F4C">
      <w:pPr>
        <w:pStyle w:val="PargrafodaLista"/>
        <w:numPr>
          <w:ilvl w:val="0"/>
          <w:numId w:val="74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Regular: 26,32%</w:t>
      </w:r>
    </w:p>
    <w:p w14:paraId="68A48838" w14:textId="77777777" w:rsidR="00632F4C" w:rsidRPr="00632F4C" w:rsidRDefault="00632F4C" w:rsidP="00632F4C">
      <w:pPr>
        <w:pStyle w:val="PargrafodaLista"/>
        <w:rPr>
          <w:rFonts w:cs="Times New Roman"/>
          <w:szCs w:val="24"/>
        </w:rPr>
      </w:pPr>
    </w:p>
    <w:p w14:paraId="2D908298" w14:textId="77777777" w:rsidR="00632F4C" w:rsidRPr="00632F4C" w:rsidRDefault="00544353" w:rsidP="00632F4C">
      <w:pPr>
        <w:pStyle w:val="PargrafodaLista"/>
        <w:numPr>
          <w:ilvl w:val="0"/>
          <w:numId w:val="74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Insatisfatório: 16,54%</w:t>
      </w:r>
    </w:p>
    <w:p w14:paraId="1BEEBB84" w14:textId="77777777" w:rsidR="00632F4C" w:rsidRPr="00632F4C" w:rsidRDefault="00632F4C" w:rsidP="00632F4C">
      <w:pPr>
        <w:pStyle w:val="PargrafodaLista"/>
        <w:rPr>
          <w:rFonts w:cs="Times New Roman"/>
          <w:szCs w:val="24"/>
        </w:rPr>
      </w:pPr>
    </w:p>
    <w:p w14:paraId="3CBE04C9" w14:textId="6A327A73" w:rsidR="00544353" w:rsidRPr="00632F4C" w:rsidRDefault="00544353" w:rsidP="00632F4C">
      <w:pPr>
        <w:pStyle w:val="PargrafodaLista"/>
        <w:numPr>
          <w:ilvl w:val="0"/>
          <w:numId w:val="74"/>
        </w:numPr>
        <w:rPr>
          <w:rFonts w:cs="Times New Roman"/>
          <w:szCs w:val="24"/>
        </w:rPr>
      </w:pPr>
      <w:r w:rsidRPr="00632F4C">
        <w:rPr>
          <w:rFonts w:cs="Times New Roman"/>
          <w:szCs w:val="24"/>
        </w:rPr>
        <w:t>Não sei avaliar: 2,26%</w:t>
      </w:r>
    </w:p>
    <w:p w14:paraId="437BE1AF" w14:textId="77777777" w:rsidR="00632F4C" w:rsidRPr="00632F4C" w:rsidRDefault="00632F4C" w:rsidP="00632F4C">
      <w:pPr>
        <w:ind w:firstLine="0"/>
        <w:rPr>
          <w:rFonts w:cs="Times New Roman"/>
          <w:szCs w:val="24"/>
        </w:rPr>
      </w:pPr>
    </w:p>
    <w:p w14:paraId="4EF03A6A" w14:textId="4E766E93" w:rsidR="00544353" w:rsidRDefault="00544353" w:rsidP="00B42C8D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distribuição mostra-se relativamente equilibrada entre </w:t>
      </w:r>
      <w:r w:rsidRPr="00B42C8D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, </w:t>
      </w:r>
      <w:r w:rsidRPr="00B42C8D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 e </w:t>
      </w:r>
      <w:r w:rsidRPr="00B42C8D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. Contudo, o percentual de 16,54% de avaliações insatisfatórias configura ponto de atenção, </w:t>
      </w:r>
      <w:r w:rsidRPr="00681540">
        <w:rPr>
          <w:rFonts w:cs="Times New Roman"/>
          <w:szCs w:val="24"/>
        </w:rPr>
        <w:lastRenderedPageBreak/>
        <w:t>sugerindo necessidade de monitoramento e eventuais melhorias na manutenção e conservação das instalações sanitárias.</w:t>
      </w:r>
    </w:p>
    <w:p w14:paraId="253BE9F5" w14:textId="77777777" w:rsidR="00B42C8D" w:rsidRPr="00356115" w:rsidRDefault="00B42C8D" w:rsidP="00B42C8D">
      <w:pPr>
        <w:ind w:firstLine="0"/>
        <w:rPr>
          <w:rFonts w:cs="Times New Roman"/>
          <w:i/>
          <w:iCs/>
          <w:szCs w:val="24"/>
        </w:rPr>
      </w:pPr>
    </w:p>
    <w:p w14:paraId="068B0FA2" w14:textId="77777777" w:rsidR="00B42C8D" w:rsidRDefault="00B42C8D" w:rsidP="00B42C8D">
      <w:pPr>
        <w:ind w:firstLine="0"/>
        <w:rPr>
          <w:rFonts w:cs="Times New Roman"/>
          <w:i/>
          <w:iCs/>
          <w:szCs w:val="24"/>
        </w:rPr>
      </w:pPr>
      <w:r w:rsidRPr="00356115">
        <w:rPr>
          <w:rFonts w:cs="Times New Roman"/>
          <w:i/>
          <w:iCs/>
          <w:szCs w:val="24"/>
        </w:rPr>
        <w:t>Questão 23 – A Secretaria Acadêmica e os setores técnico, administrativo e financeiro oferecem atendimento em ambiente físico adequado.</w:t>
      </w:r>
    </w:p>
    <w:p w14:paraId="0D15FE99" w14:textId="77777777" w:rsidR="00B42C8D" w:rsidRPr="00681540" w:rsidRDefault="00B42C8D" w:rsidP="00544353">
      <w:pPr>
        <w:rPr>
          <w:rFonts w:cs="Times New Roman"/>
          <w:szCs w:val="24"/>
        </w:rPr>
      </w:pPr>
    </w:p>
    <w:p w14:paraId="37D743BE" w14:textId="77777777" w:rsidR="00B42C8D" w:rsidRPr="00D46491" w:rsidRDefault="00544353" w:rsidP="00B42C8D">
      <w:pPr>
        <w:pStyle w:val="PargrafodaLista"/>
        <w:numPr>
          <w:ilvl w:val="0"/>
          <w:numId w:val="75"/>
        </w:numPr>
        <w:rPr>
          <w:rFonts w:cs="Times New Roman"/>
          <w:szCs w:val="24"/>
        </w:rPr>
      </w:pPr>
      <w:r w:rsidRPr="00D46491">
        <w:rPr>
          <w:rFonts w:cs="Times New Roman"/>
          <w:szCs w:val="24"/>
        </w:rPr>
        <w:t>Excelente: 42,97%</w:t>
      </w:r>
    </w:p>
    <w:p w14:paraId="59847B3C" w14:textId="77777777" w:rsidR="00B42C8D" w:rsidRPr="00D46491" w:rsidRDefault="00B42C8D" w:rsidP="00B42C8D">
      <w:pPr>
        <w:pStyle w:val="PargrafodaLista"/>
        <w:ind w:left="1068" w:firstLine="0"/>
        <w:rPr>
          <w:rFonts w:cs="Times New Roman"/>
          <w:szCs w:val="24"/>
        </w:rPr>
      </w:pPr>
    </w:p>
    <w:p w14:paraId="268DDE55" w14:textId="77777777" w:rsidR="00B42C8D" w:rsidRPr="00D46491" w:rsidRDefault="00544353" w:rsidP="00B42C8D">
      <w:pPr>
        <w:pStyle w:val="PargrafodaLista"/>
        <w:numPr>
          <w:ilvl w:val="0"/>
          <w:numId w:val="75"/>
        </w:numPr>
        <w:rPr>
          <w:rFonts w:cs="Times New Roman"/>
          <w:szCs w:val="24"/>
        </w:rPr>
      </w:pPr>
      <w:r w:rsidRPr="00D46491">
        <w:rPr>
          <w:rFonts w:cs="Times New Roman"/>
          <w:szCs w:val="24"/>
        </w:rPr>
        <w:t>Bom: 33,59%</w:t>
      </w:r>
    </w:p>
    <w:p w14:paraId="2B972B30" w14:textId="77777777" w:rsidR="00B42C8D" w:rsidRPr="00D46491" w:rsidRDefault="00B42C8D" w:rsidP="00B42C8D">
      <w:pPr>
        <w:pStyle w:val="PargrafodaLista"/>
        <w:rPr>
          <w:rFonts w:cs="Times New Roman"/>
          <w:szCs w:val="24"/>
        </w:rPr>
      </w:pPr>
    </w:p>
    <w:p w14:paraId="3997E1EB" w14:textId="77777777" w:rsidR="00B42C8D" w:rsidRPr="00D46491" w:rsidRDefault="00544353" w:rsidP="00B42C8D">
      <w:pPr>
        <w:pStyle w:val="PargrafodaLista"/>
        <w:numPr>
          <w:ilvl w:val="0"/>
          <w:numId w:val="75"/>
        </w:numPr>
        <w:rPr>
          <w:rFonts w:cs="Times New Roman"/>
          <w:szCs w:val="24"/>
        </w:rPr>
      </w:pPr>
      <w:r w:rsidRPr="00D46491">
        <w:rPr>
          <w:rFonts w:cs="Times New Roman"/>
          <w:szCs w:val="24"/>
        </w:rPr>
        <w:t>Regular: 18,75%</w:t>
      </w:r>
    </w:p>
    <w:p w14:paraId="12C2B569" w14:textId="77777777" w:rsidR="00B42C8D" w:rsidRPr="00D46491" w:rsidRDefault="00B42C8D" w:rsidP="00B42C8D">
      <w:pPr>
        <w:pStyle w:val="PargrafodaLista"/>
        <w:rPr>
          <w:rFonts w:cs="Times New Roman"/>
          <w:szCs w:val="24"/>
        </w:rPr>
      </w:pPr>
    </w:p>
    <w:p w14:paraId="5E322D58" w14:textId="77777777" w:rsidR="00B42C8D" w:rsidRPr="00D46491" w:rsidRDefault="00544353" w:rsidP="00B42C8D">
      <w:pPr>
        <w:pStyle w:val="PargrafodaLista"/>
        <w:numPr>
          <w:ilvl w:val="0"/>
          <w:numId w:val="75"/>
        </w:numPr>
        <w:rPr>
          <w:rFonts w:cs="Times New Roman"/>
          <w:szCs w:val="24"/>
        </w:rPr>
      </w:pPr>
      <w:r w:rsidRPr="00D46491">
        <w:rPr>
          <w:rFonts w:cs="Times New Roman"/>
          <w:szCs w:val="24"/>
        </w:rPr>
        <w:t>Insatisfatório: 3,91%</w:t>
      </w:r>
    </w:p>
    <w:p w14:paraId="46026F19" w14:textId="77777777" w:rsidR="00B42C8D" w:rsidRPr="00D46491" w:rsidRDefault="00B42C8D" w:rsidP="00B42C8D">
      <w:pPr>
        <w:pStyle w:val="PargrafodaLista"/>
        <w:rPr>
          <w:rFonts w:cs="Times New Roman"/>
          <w:szCs w:val="24"/>
        </w:rPr>
      </w:pPr>
    </w:p>
    <w:p w14:paraId="5582CB40" w14:textId="6C965470" w:rsidR="00544353" w:rsidRPr="00D46491" w:rsidRDefault="00544353" w:rsidP="00B42C8D">
      <w:pPr>
        <w:pStyle w:val="PargrafodaLista"/>
        <w:numPr>
          <w:ilvl w:val="0"/>
          <w:numId w:val="75"/>
        </w:numPr>
        <w:rPr>
          <w:rFonts w:cs="Times New Roman"/>
          <w:szCs w:val="24"/>
        </w:rPr>
      </w:pPr>
      <w:r w:rsidRPr="00D46491">
        <w:rPr>
          <w:rFonts w:cs="Times New Roman"/>
          <w:szCs w:val="24"/>
        </w:rPr>
        <w:t>Não sei avaliar: 0,78%</w:t>
      </w:r>
    </w:p>
    <w:p w14:paraId="3F23EA10" w14:textId="77777777" w:rsidR="00B42C8D" w:rsidRPr="00B42C8D" w:rsidRDefault="00B42C8D" w:rsidP="00B42C8D">
      <w:pPr>
        <w:ind w:firstLine="0"/>
        <w:rPr>
          <w:rFonts w:cs="Times New Roman"/>
          <w:szCs w:val="24"/>
        </w:rPr>
      </w:pPr>
    </w:p>
    <w:p w14:paraId="15BC3FFA" w14:textId="77777777" w:rsidR="00544353" w:rsidRPr="00681540" w:rsidRDefault="00544353" w:rsidP="0054435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avaliação é amplamente positiva, com 76,56% das respostas concentradas nas categorias </w:t>
      </w:r>
      <w:r w:rsidRPr="00B42C8D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B42C8D">
        <w:rPr>
          <w:rFonts w:cs="Times New Roman"/>
          <w:i/>
          <w:iCs/>
          <w:szCs w:val="24"/>
        </w:rPr>
        <w:t>Bom.</w:t>
      </w:r>
      <w:r w:rsidRPr="00681540">
        <w:rPr>
          <w:rFonts w:cs="Times New Roman"/>
          <w:szCs w:val="24"/>
        </w:rPr>
        <w:t xml:space="preserve"> O baixo percentual de respostas insatisfatórias demonstra reconhecimento consistente quanto à adequação dos espaços destinados ao atendimento administrativo.</w:t>
      </w:r>
    </w:p>
    <w:p w14:paraId="71EF189C" w14:textId="329A0951" w:rsidR="00544353" w:rsidRPr="00681540" w:rsidRDefault="00544353" w:rsidP="00544353">
      <w:pPr>
        <w:rPr>
          <w:rFonts w:cs="Times New Roman"/>
          <w:szCs w:val="24"/>
        </w:rPr>
      </w:pPr>
    </w:p>
    <w:p w14:paraId="5CF2E1BF" w14:textId="77777777" w:rsidR="00B42C8D" w:rsidRPr="00B42C8D" w:rsidRDefault="00B42C8D" w:rsidP="006E77DA">
      <w:pPr>
        <w:ind w:firstLine="0"/>
        <w:rPr>
          <w:rFonts w:eastAsia="Times New Roman" w:cs="Times New Roman"/>
          <w:i/>
          <w:iCs/>
          <w:color w:val="000000"/>
          <w:kern w:val="0"/>
          <w:szCs w:val="24"/>
          <w:lang w:eastAsia="pt-BR"/>
          <w14:ligatures w14:val="none"/>
        </w:rPr>
      </w:pPr>
      <w:r w:rsidRPr="00B42C8D">
        <w:rPr>
          <w:rFonts w:eastAsia="Calibri" w:cs="Times New Roman"/>
          <w:i/>
          <w:iCs/>
          <w:szCs w:val="24"/>
        </w:rPr>
        <w:t xml:space="preserve">Questão 24 – </w:t>
      </w:r>
      <w:r w:rsidRPr="00B42C8D">
        <w:rPr>
          <w:rFonts w:eastAsia="Times New Roman" w:cs="Times New Roman"/>
          <w:i/>
          <w:iCs/>
          <w:color w:val="000000"/>
          <w:kern w:val="0"/>
          <w:szCs w:val="24"/>
          <w:lang w:eastAsia="pt-BR"/>
          <w14:ligatures w14:val="none"/>
        </w:rPr>
        <w:t>A Biblioteca dispõe de ambiente confortável, acervo atualizado e suporte eficiente aos estudantes.</w:t>
      </w:r>
    </w:p>
    <w:p w14:paraId="1EC6E46C" w14:textId="77777777" w:rsidR="00B42C8D" w:rsidRPr="00681540" w:rsidRDefault="00B42C8D" w:rsidP="00544353">
      <w:pPr>
        <w:rPr>
          <w:rFonts w:cs="Times New Roman"/>
          <w:szCs w:val="24"/>
        </w:rPr>
      </w:pPr>
    </w:p>
    <w:p w14:paraId="5CF62227" w14:textId="77777777" w:rsidR="00B42C8D" w:rsidRPr="00B42C8D" w:rsidRDefault="00544353" w:rsidP="00B42C8D">
      <w:pPr>
        <w:pStyle w:val="PargrafodaLista"/>
        <w:numPr>
          <w:ilvl w:val="0"/>
          <w:numId w:val="76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Excelente: 31,06%</w:t>
      </w:r>
    </w:p>
    <w:p w14:paraId="4E082793" w14:textId="77777777" w:rsidR="00B42C8D" w:rsidRPr="00B42C8D" w:rsidRDefault="00B42C8D" w:rsidP="00B42C8D">
      <w:pPr>
        <w:pStyle w:val="PargrafodaLista"/>
        <w:ind w:left="1068" w:firstLine="0"/>
        <w:rPr>
          <w:rFonts w:cs="Times New Roman"/>
          <w:szCs w:val="24"/>
        </w:rPr>
      </w:pPr>
    </w:p>
    <w:p w14:paraId="0246E1A9" w14:textId="77777777" w:rsidR="00B42C8D" w:rsidRPr="00B42C8D" w:rsidRDefault="00544353" w:rsidP="00B42C8D">
      <w:pPr>
        <w:pStyle w:val="PargrafodaLista"/>
        <w:numPr>
          <w:ilvl w:val="0"/>
          <w:numId w:val="76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Bom: 34,09%</w:t>
      </w:r>
    </w:p>
    <w:p w14:paraId="744BCDC2" w14:textId="77777777" w:rsidR="00B42C8D" w:rsidRPr="00B42C8D" w:rsidRDefault="00B42C8D" w:rsidP="00B42C8D">
      <w:pPr>
        <w:pStyle w:val="PargrafodaLista"/>
        <w:rPr>
          <w:rFonts w:cs="Times New Roman"/>
          <w:szCs w:val="24"/>
        </w:rPr>
      </w:pPr>
    </w:p>
    <w:p w14:paraId="531533DF" w14:textId="77777777" w:rsidR="00B42C8D" w:rsidRPr="00B42C8D" w:rsidRDefault="00544353" w:rsidP="00B42C8D">
      <w:pPr>
        <w:pStyle w:val="PargrafodaLista"/>
        <w:numPr>
          <w:ilvl w:val="0"/>
          <w:numId w:val="76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Regular: 20,45%</w:t>
      </w:r>
    </w:p>
    <w:p w14:paraId="6F73E1CD" w14:textId="77777777" w:rsidR="00B42C8D" w:rsidRPr="00B42C8D" w:rsidRDefault="00B42C8D" w:rsidP="00B42C8D">
      <w:pPr>
        <w:pStyle w:val="PargrafodaLista"/>
        <w:rPr>
          <w:rFonts w:cs="Times New Roman"/>
          <w:szCs w:val="24"/>
        </w:rPr>
      </w:pPr>
    </w:p>
    <w:p w14:paraId="15460F9B" w14:textId="77777777" w:rsidR="00B42C8D" w:rsidRPr="00B42C8D" w:rsidRDefault="00544353" w:rsidP="00B42C8D">
      <w:pPr>
        <w:pStyle w:val="PargrafodaLista"/>
        <w:numPr>
          <w:ilvl w:val="0"/>
          <w:numId w:val="76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Insatisfatório: 12,12%</w:t>
      </w:r>
    </w:p>
    <w:p w14:paraId="3BD1711F" w14:textId="77777777" w:rsidR="00B42C8D" w:rsidRPr="00B42C8D" w:rsidRDefault="00B42C8D" w:rsidP="00B42C8D">
      <w:pPr>
        <w:pStyle w:val="PargrafodaLista"/>
        <w:rPr>
          <w:rFonts w:cs="Times New Roman"/>
          <w:szCs w:val="24"/>
        </w:rPr>
      </w:pPr>
    </w:p>
    <w:p w14:paraId="3A938F1D" w14:textId="401F8BE1" w:rsidR="00544353" w:rsidRPr="00B42C8D" w:rsidRDefault="00544353" w:rsidP="00B42C8D">
      <w:pPr>
        <w:pStyle w:val="PargrafodaLista"/>
        <w:numPr>
          <w:ilvl w:val="0"/>
          <w:numId w:val="76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Não sei avaliar: 2,27%</w:t>
      </w:r>
    </w:p>
    <w:p w14:paraId="72BC7D49" w14:textId="77777777" w:rsidR="00B42C8D" w:rsidRPr="00B42C8D" w:rsidRDefault="00B42C8D" w:rsidP="00B42C8D">
      <w:pPr>
        <w:ind w:firstLine="0"/>
        <w:rPr>
          <w:rFonts w:cs="Times New Roman"/>
          <w:szCs w:val="24"/>
        </w:rPr>
      </w:pPr>
    </w:p>
    <w:p w14:paraId="49E60CA6" w14:textId="66820897" w:rsidR="00544353" w:rsidRPr="00681540" w:rsidRDefault="00544353" w:rsidP="0054435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 xml:space="preserve">Predominam avaliações favoráveis (65,15% entre </w:t>
      </w:r>
      <w:r w:rsidRPr="00B42C8D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B42C8D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). Todavia, o</w:t>
      </w:r>
      <w:r w:rsidR="00C27C13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percentual de avaliações insatisfatórias (12,12%) indica percepção crítica relevante, recomendando análise complementar para identificação de aspectos específicos de aprimoramento no ambiente, acervo ou atendimento.</w:t>
      </w:r>
    </w:p>
    <w:p w14:paraId="1980103A" w14:textId="35B580FB" w:rsidR="00544353" w:rsidRPr="00681540" w:rsidRDefault="00544353" w:rsidP="00544353">
      <w:pPr>
        <w:rPr>
          <w:rFonts w:cs="Times New Roman"/>
          <w:szCs w:val="24"/>
        </w:rPr>
      </w:pPr>
    </w:p>
    <w:p w14:paraId="056B6483" w14:textId="77777777" w:rsidR="00B42C8D" w:rsidRPr="00530B5A" w:rsidRDefault="00B42C8D" w:rsidP="00B42C8D">
      <w:pPr>
        <w:ind w:firstLine="0"/>
        <w:rPr>
          <w:rFonts w:eastAsia="Calibri" w:cs="Times New Roman"/>
          <w:i/>
          <w:iCs/>
          <w:szCs w:val="24"/>
        </w:rPr>
      </w:pPr>
      <w:r w:rsidRPr="00530B5A">
        <w:rPr>
          <w:rFonts w:cs="Times New Roman"/>
          <w:i/>
          <w:iCs/>
          <w:szCs w:val="24"/>
        </w:rPr>
        <w:t xml:space="preserve">Questão 25 – </w:t>
      </w:r>
      <w:r w:rsidRPr="00530B5A">
        <w:rPr>
          <w:rFonts w:eastAsia="Calibri" w:cs="Times New Roman"/>
          <w:i/>
          <w:iCs/>
          <w:szCs w:val="24"/>
        </w:rPr>
        <w:t>Os recursos audiovisuais, equipamentos e serviços de reprografia atendem às necessidades das atividades acadêmicas.</w:t>
      </w:r>
    </w:p>
    <w:p w14:paraId="422AF7A6" w14:textId="77777777" w:rsidR="00B42C8D" w:rsidRPr="00681540" w:rsidRDefault="00B42C8D" w:rsidP="00B42C8D">
      <w:pPr>
        <w:ind w:firstLine="0"/>
        <w:rPr>
          <w:rFonts w:cs="Times New Roman"/>
          <w:szCs w:val="24"/>
        </w:rPr>
      </w:pPr>
    </w:p>
    <w:p w14:paraId="0725B1C3" w14:textId="77777777" w:rsidR="00B42C8D" w:rsidRPr="00B42C8D" w:rsidRDefault="00544353" w:rsidP="00B42C8D">
      <w:pPr>
        <w:pStyle w:val="PargrafodaLista"/>
        <w:numPr>
          <w:ilvl w:val="0"/>
          <w:numId w:val="77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Excelente: 16,03%</w:t>
      </w:r>
    </w:p>
    <w:p w14:paraId="31029136" w14:textId="77777777" w:rsidR="00B42C8D" w:rsidRPr="00B42C8D" w:rsidRDefault="00B42C8D" w:rsidP="00B42C8D">
      <w:pPr>
        <w:pStyle w:val="PargrafodaLista"/>
        <w:ind w:left="1068" w:firstLine="0"/>
        <w:rPr>
          <w:rFonts w:cs="Times New Roman"/>
          <w:szCs w:val="24"/>
        </w:rPr>
      </w:pPr>
    </w:p>
    <w:p w14:paraId="7D66C954" w14:textId="77777777" w:rsidR="00B42C8D" w:rsidRPr="00B42C8D" w:rsidRDefault="00544353" w:rsidP="00B42C8D">
      <w:pPr>
        <w:pStyle w:val="PargrafodaLista"/>
        <w:numPr>
          <w:ilvl w:val="0"/>
          <w:numId w:val="77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Bom: 30,53%</w:t>
      </w:r>
    </w:p>
    <w:p w14:paraId="6B46852A" w14:textId="77777777" w:rsidR="00B42C8D" w:rsidRPr="00B42C8D" w:rsidRDefault="00B42C8D" w:rsidP="00B42C8D">
      <w:pPr>
        <w:pStyle w:val="PargrafodaLista"/>
        <w:rPr>
          <w:rFonts w:cs="Times New Roman"/>
          <w:szCs w:val="24"/>
        </w:rPr>
      </w:pPr>
    </w:p>
    <w:p w14:paraId="4B321F0D" w14:textId="77777777" w:rsidR="00B42C8D" w:rsidRPr="00B42C8D" w:rsidRDefault="00544353" w:rsidP="00B42C8D">
      <w:pPr>
        <w:pStyle w:val="PargrafodaLista"/>
        <w:numPr>
          <w:ilvl w:val="0"/>
          <w:numId w:val="77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Regular: 28,24%</w:t>
      </w:r>
    </w:p>
    <w:p w14:paraId="5CDE10E9" w14:textId="77777777" w:rsidR="00B42C8D" w:rsidRPr="00B42C8D" w:rsidRDefault="00B42C8D" w:rsidP="00B42C8D">
      <w:pPr>
        <w:pStyle w:val="PargrafodaLista"/>
        <w:rPr>
          <w:rFonts w:cs="Times New Roman"/>
          <w:szCs w:val="24"/>
        </w:rPr>
      </w:pPr>
    </w:p>
    <w:p w14:paraId="49688650" w14:textId="77777777" w:rsidR="00B42C8D" w:rsidRPr="00B42C8D" w:rsidRDefault="00544353" w:rsidP="00B42C8D">
      <w:pPr>
        <w:pStyle w:val="PargrafodaLista"/>
        <w:numPr>
          <w:ilvl w:val="0"/>
          <w:numId w:val="77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Insatisfatório: 21,37%</w:t>
      </w:r>
    </w:p>
    <w:p w14:paraId="49F59204" w14:textId="77777777" w:rsidR="00B42C8D" w:rsidRPr="00B42C8D" w:rsidRDefault="00B42C8D" w:rsidP="00B42C8D">
      <w:pPr>
        <w:pStyle w:val="PargrafodaLista"/>
        <w:rPr>
          <w:rFonts w:cs="Times New Roman"/>
          <w:szCs w:val="24"/>
        </w:rPr>
      </w:pPr>
    </w:p>
    <w:p w14:paraId="229F9390" w14:textId="5580CDEB" w:rsidR="00544353" w:rsidRPr="00B42C8D" w:rsidRDefault="00544353" w:rsidP="00B42C8D">
      <w:pPr>
        <w:pStyle w:val="PargrafodaLista"/>
        <w:numPr>
          <w:ilvl w:val="0"/>
          <w:numId w:val="77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Não sei avaliar: 3,82%</w:t>
      </w:r>
    </w:p>
    <w:p w14:paraId="5B29C7E9" w14:textId="77777777" w:rsidR="00B42C8D" w:rsidRPr="00B42C8D" w:rsidRDefault="00B42C8D" w:rsidP="00B42C8D">
      <w:pPr>
        <w:ind w:firstLine="0"/>
        <w:rPr>
          <w:rFonts w:cs="Times New Roman"/>
          <w:szCs w:val="24"/>
        </w:rPr>
      </w:pPr>
    </w:p>
    <w:p w14:paraId="5EECD24D" w14:textId="5F45F0C2" w:rsidR="00544353" w:rsidRPr="00681540" w:rsidRDefault="00544353" w:rsidP="0054435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distribuição revela cenário mais sensível, com apenas 46,56% de avaliações</w:t>
      </w:r>
      <w:r w:rsidR="00C27C13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favoráveis e percentual expressivo de respostas insatisfatórias (21,37%). O</w:t>
      </w:r>
      <w:r w:rsidR="00C27C13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resultado</w:t>
      </w:r>
      <w:r w:rsidR="00C27C13">
        <w:rPr>
          <w:rFonts w:cs="Times New Roman"/>
          <w:szCs w:val="24"/>
        </w:rPr>
        <w:t xml:space="preserve">, decerto, </w:t>
      </w:r>
      <w:r w:rsidRPr="00681540">
        <w:rPr>
          <w:rFonts w:cs="Times New Roman"/>
          <w:szCs w:val="24"/>
        </w:rPr>
        <w:t>evidencia percepção crítica significativa quanto à adequação dos recursos</w:t>
      </w:r>
      <w:r w:rsidR="00B1417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audiovisuais, sugerindo necessidade de avaliação técnica e eventual priorização no plano de melhoria institucional.</w:t>
      </w:r>
    </w:p>
    <w:p w14:paraId="3E4CCFC1" w14:textId="645FF530" w:rsidR="00544353" w:rsidRPr="00681540" w:rsidRDefault="00544353" w:rsidP="00544353">
      <w:pPr>
        <w:rPr>
          <w:rFonts w:cs="Times New Roman"/>
          <w:szCs w:val="24"/>
        </w:rPr>
      </w:pPr>
    </w:p>
    <w:p w14:paraId="3AB5E83E" w14:textId="77777777" w:rsidR="00B42C8D" w:rsidRPr="003A618A" w:rsidRDefault="00B42C8D" w:rsidP="00B42C8D">
      <w:pPr>
        <w:ind w:firstLine="0"/>
        <w:rPr>
          <w:rFonts w:cs="Times New Roman"/>
          <w:i/>
          <w:iCs/>
          <w:szCs w:val="24"/>
        </w:rPr>
      </w:pPr>
      <w:r w:rsidRPr="003A618A">
        <w:rPr>
          <w:rFonts w:cs="Times New Roman"/>
          <w:i/>
          <w:iCs/>
          <w:szCs w:val="24"/>
        </w:rPr>
        <w:t>Questão 26 – O website institucional, a internet e o portal do aluno funcionam de forma estável e acessível.</w:t>
      </w:r>
    </w:p>
    <w:p w14:paraId="02AF5B40" w14:textId="77777777" w:rsidR="00B42C8D" w:rsidRPr="00681540" w:rsidRDefault="00B42C8D" w:rsidP="00544353">
      <w:pPr>
        <w:rPr>
          <w:rFonts w:cs="Times New Roman"/>
          <w:szCs w:val="24"/>
        </w:rPr>
      </w:pPr>
    </w:p>
    <w:p w14:paraId="12E8A9E3" w14:textId="77777777" w:rsidR="00B42C8D" w:rsidRPr="00B42C8D" w:rsidRDefault="00544353" w:rsidP="00B42C8D">
      <w:pPr>
        <w:pStyle w:val="PargrafodaLista"/>
        <w:numPr>
          <w:ilvl w:val="0"/>
          <w:numId w:val="78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Excelente: 33,08%</w:t>
      </w:r>
    </w:p>
    <w:p w14:paraId="1D8EA931" w14:textId="77777777" w:rsidR="00B42C8D" w:rsidRPr="00B42C8D" w:rsidRDefault="00B42C8D" w:rsidP="00B42C8D">
      <w:pPr>
        <w:pStyle w:val="PargrafodaLista"/>
        <w:ind w:left="1068" w:firstLine="0"/>
        <w:rPr>
          <w:rFonts w:cs="Times New Roman"/>
          <w:szCs w:val="24"/>
        </w:rPr>
      </w:pPr>
    </w:p>
    <w:p w14:paraId="2652A24B" w14:textId="77777777" w:rsidR="00B42C8D" w:rsidRPr="00B42C8D" w:rsidRDefault="00544353" w:rsidP="00B42C8D">
      <w:pPr>
        <w:pStyle w:val="PargrafodaLista"/>
        <w:numPr>
          <w:ilvl w:val="0"/>
          <w:numId w:val="78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Bom: 33,83%</w:t>
      </w:r>
    </w:p>
    <w:p w14:paraId="4B28EB64" w14:textId="77777777" w:rsidR="00B42C8D" w:rsidRPr="00B42C8D" w:rsidRDefault="00B42C8D" w:rsidP="00B42C8D">
      <w:pPr>
        <w:pStyle w:val="PargrafodaLista"/>
        <w:rPr>
          <w:rFonts w:cs="Times New Roman"/>
          <w:szCs w:val="24"/>
        </w:rPr>
      </w:pPr>
    </w:p>
    <w:p w14:paraId="313A5CBD" w14:textId="77777777" w:rsidR="00B42C8D" w:rsidRPr="00B42C8D" w:rsidRDefault="00544353" w:rsidP="00B42C8D">
      <w:pPr>
        <w:pStyle w:val="PargrafodaLista"/>
        <w:numPr>
          <w:ilvl w:val="0"/>
          <w:numId w:val="78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Regular: 21,80%</w:t>
      </w:r>
    </w:p>
    <w:p w14:paraId="27049235" w14:textId="77777777" w:rsidR="00B42C8D" w:rsidRPr="00B42C8D" w:rsidRDefault="00B42C8D" w:rsidP="00B42C8D">
      <w:pPr>
        <w:pStyle w:val="PargrafodaLista"/>
        <w:rPr>
          <w:rFonts w:cs="Times New Roman"/>
          <w:szCs w:val="24"/>
        </w:rPr>
      </w:pPr>
    </w:p>
    <w:p w14:paraId="2CE9F5C1" w14:textId="77777777" w:rsidR="00B42C8D" w:rsidRPr="00B42C8D" w:rsidRDefault="00544353" w:rsidP="00B42C8D">
      <w:pPr>
        <w:pStyle w:val="PargrafodaLista"/>
        <w:numPr>
          <w:ilvl w:val="0"/>
          <w:numId w:val="78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Insatisfatório: 10,53%</w:t>
      </w:r>
    </w:p>
    <w:p w14:paraId="2685AC34" w14:textId="77777777" w:rsidR="00B42C8D" w:rsidRPr="00B42C8D" w:rsidRDefault="00B42C8D" w:rsidP="00B42C8D">
      <w:pPr>
        <w:pStyle w:val="PargrafodaLista"/>
        <w:rPr>
          <w:rFonts w:cs="Times New Roman"/>
          <w:szCs w:val="24"/>
        </w:rPr>
      </w:pPr>
    </w:p>
    <w:p w14:paraId="3D24F5A8" w14:textId="4FBD516F" w:rsidR="00544353" w:rsidRDefault="00544353" w:rsidP="00B42C8D">
      <w:pPr>
        <w:pStyle w:val="PargrafodaLista"/>
        <w:numPr>
          <w:ilvl w:val="0"/>
          <w:numId w:val="78"/>
        </w:numPr>
        <w:rPr>
          <w:rFonts w:cs="Times New Roman"/>
          <w:szCs w:val="24"/>
        </w:rPr>
      </w:pPr>
      <w:r w:rsidRPr="00B42C8D">
        <w:rPr>
          <w:rFonts w:cs="Times New Roman"/>
          <w:szCs w:val="24"/>
        </w:rPr>
        <w:t>Não sei avaliar: 0,75%</w:t>
      </w:r>
    </w:p>
    <w:p w14:paraId="323CF966" w14:textId="77777777" w:rsidR="00B42C8D" w:rsidRPr="00B42C8D" w:rsidRDefault="00B42C8D" w:rsidP="00B42C8D">
      <w:pPr>
        <w:ind w:firstLine="0"/>
        <w:rPr>
          <w:rFonts w:cs="Times New Roman"/>
          <w:szCs w:val="24"/>
        </w:rPr>
      </w:pPr>
    </w:p>
    <w:p w14:paraId="4DF10C84" w14:textId="5C051A92" w:rsidR="00544353" w:rsidRPr="00681540" w:rsidRDefault="00544353" w:rsidP="0054435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Verifica-se predominância significativa de avaliações favoráveis (66,91%), </w:t>
      </w:r>
      <w:r w:rsidR="00153DC7">
        <w:rPr>
          <w:rFonts w:cs="Times New Roman"/>
          <w:szCs w:val="24"/>
        </w:rPr>
        <w:t xml:space="preserve">o que </w:t>
      </w:r>
      <w:r w:rsidRPr="00681540">
        <w:rPr>
          <w:rFonts w:cs="Times New Roman"/>
          <w:szCs w:val="24"/>
        </w:rPr>
        <w:t xml:space="preserve">indica percepção positiva quanto à estabilidade e acessibilidade dos recursos digitais. </w:t>
      </w:r>
      <w:r w:rsidR="00214147">
        <w:rPr>
          <w:rFonts w:cs="Times New Roman"/>
          <w:szCs w:val="24"/>
        </w:rPr>
        <w:t>Note-se que o</w:t>
      </w:r>
      <w:r w:rsidRPr="00681540">
        <w:rPr>
          <w:rFonts w:cs="Times New Roman"/>
          <w:szCs w:val="24"/>
        </w:rPr>
        <w:t xml:space="preserve"> percentual</w:t>
      </w:r>
      <w:r w:rsidR="00214147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reduzido de avaliações insatisfatórias demonstra estabilidade relativa, embora</w:t>
      </w:r>
      <w:r w:rsidR="00214147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permaneça margem para aperfeiçoamento contínuo.</w:t>
      </w:r>
    </w:p>
    <w:p w14:paraId="3379FFAB" w14:textId="70848290" w:rsidR="00544353" w:rsidRPr="00681540" w:rsidRDefault="00544353" w:rsidP="00544353">
      <w:pPr>
        <w:rPr>
          <w:rFonts w:cs="Times New Roman"/>
          <w:szCs w:val="24"/>
        </w:rPr>
      </w:pPr>
    </w:p>
    <w:p w14:paraId="16A9BA91" w14:textId="77777777" w:rsidR="00E040BB" w:rsidRPr="00E040BB" w:rsidRDefault="00E040BB" w:rsidP="00E040BB">
      <w:pPr>
        <w:ind w:firstLine="0"/>
        <w:rPr>
          <w:rFonts w:eastAsia="Calibri" w:cs="Times New Roman"/>
          <w:i/>
          <w:iCs/>
        </w:rPr>
      </w:pPr>
      <w:r w:rsidRPr="00E040BB">
        <w:rPr>
          <w:rFonts w:eastAsia="Calibri" w:cs="Times New Roman"/>
          <w:i/>
          <w:iCs/>
          <w:szCs w:val="24"/>
        </w:rPr>
        <w:t xml:space="preserve">Questão 27 – </w:t>
      </w:r>
      <w:r w:rsidRPr="00E040BB">
        <w:rPr>
          <w:rFonts w:eastAsia="Calibri" w:cs="Times New Roman"/>
          <w:i/>
          <w:iCs/>
        </w:rPr>
        <w:t>Os laboratórios acadêmicos e computadores disponíveis são suficientes e mantidos em boas condições de uso.</w:t>
      </w:r>
    </w:p>
    <w:p w14:paraId="24A986EB" w14:textId="77777777" w:rsidR="00E040BB" w:rsidRPr="00681540" w:rsidRDefault="00E040BB" w:rsidP="00544353">
      <w:pPr>
        <w:rPr>
          <w:rFonts w:cs="Times New Roman"/>
          <w:szCs w:val="24"/>
        </w:rPr>
      </w:pPr>
    </w:p>
    <w:p w14:paraId="21144C20" w14:textId="77777777" w:rsidR="00E040BB" w:rsidRPr="00E040BB" w:rsidRDefault="00544353" w:rsidP="00E040BB">
      <w:pPr>
        <w:pStyle w:val="PargrafodaLista"/>
        <w:numPr>
          <w:ilvl w:val="0"/>
          <w:numId w:val="79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Excelente: 25,00%</w:t>
      </w:r>
    </w:p>
    <w:p w14:paraId="35EC3C9B" w14:textId="77777777" w:rsidR="00E040BB" w:rsidRPr="00E040BB" w:rsidRDefault="00E040BB" w:rsidP="00E040BB">
      <w:pPr>
        <w:pStyle w:val="PargrafodaLista"/>
        <w:ind w:left="1068" w:firstLine="0"/>
        <w:rPr>
          <w:rFonts w:cs="Times New Roman"/>
          <w:szCs w:val="24"/>
        </w:rPr>
      </w:pPr>
    </w:p>
    <w:p w14:paraId="16FE86E8" w14:textId="77777777" w:rsidR="00E040BB" w:rsidRPr="00E040BB" w:rsidRDefault="00544353" w:rsidP="00E040BB">
      <w:pPr>
        <w:pStyle w:val="PargrafodaLista"/>
        <w:numPr>
          <w:ilvl w:val="0"/>
          <w:numId w:val="79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Bom: 32,81%</w:t>
      </w:r>
    </w:p>
    <w:p w14:paraId="3D8A2BE7" w14:textId="77777777" w:rsidR="00E040BB" w:rsidRPr="00E040BB" w:rsidRDefault="00E040BB" w:rsidP="00E040BB">
      <w:pPr>
        <w:pStyle w:val="PargrafodaLista"/>
        <w:rPr>
          <w:rFonts w:cs="Times New Roman"/>
          <w:szCs w:val="24"/>
        </w:rPr>
      </w:pPr>
    </w:p>
    <w:p w14:paraId="3DEBE3D7" w14:textId="77777777" w:rsidR="00E040BB" w:rsidRPr="00E040BB" w:rsidRDefault="00544353" w:rsidP="00E040BB">
      <w:pPr>
        <w:pStyle w:val="PargrafodaLista"/>
        <w:numPr>
          <w:ilvl w:val="0"/>
          <w:numId w:val="79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Regular: 25,78%</w:t>
      </w:r>
    </w:p>
    <w:p w14:paraId="1D907457" w14:textId="77777777" w:rsidR="00E040BB" w:rsidRPr="00E040BB" w:rsidRDefault="00E040BB" w:rsidP="00E040BB">
      <w:pPr>
        <w:pStyle w:val="PargrafodaLista"/>
        <w:rPr>
          <w:rFonts w:cs="Times New Roman"/>
          <w:szCs w:val="24"/>
        </w:rPr>
      </w:pPr>
    </w:p>
    <w:p w14:paraId="1DF97E5D" w14:textId="77777777" w:rsidR="00E040BB" w:rsidRPr="00E040BB" w:rsidRDefault="00544353" w:rsidP="00E040BB">
      <w:pPr>
        <w:pStyle w:val="PargrafodaLista"/>
        <w:numPr>
          <w:ilvl w:val="0"/>
          <w:numId w:val="79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Insatisfatório: 13,28%</w:t>
      </w:r>
    </w:p>
    <w:p w14:paraId="0771679E" w14:textId="77777777" w:rsidR="00E040BB" w:rsidRPr="00E040BB" w:rsidRDefault="00E040BB" w:rsidP="00E040BB">
      <w:pPr>
        <w:pStyle w:val="PargrafodaLista"/>
        <w:rPr>
          <w:rFonts w:cs="Times New Roman"/>
          <w:szCs w:val="24"/>
        </w:rPr>
      </w:pPr>
    </w:p>
    <w:p w14:paraId="67510786" w14:textId="41A62580" w:rsidR="00544353" w:rsidRPr="00E040BB" w:rsidRDefault="00544353" w:rsidP="00E040BB">
      <w:pPr>
        <w:pStyle w:val="PargrafodaLista"/>
        <w:numPr>
          <w:ilvl w:val="0"/>
          <w:numId w:val="79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Não sei avaliar: 3,13%</w:t>
      </w:r>
    </w:p>
    <w:p w14:paraId="4EA65621" w14:textId="77777777" w:rsidR="00E040BB" w:rsidRPr="00E040BB" w:rsidRDefault="00E040BB" w:rsidP="00E040BB">
      <w:pPr>
        <w:ind w:firstLine="0"/>
        <w:rPr>
          <w:rFonts w:cs="Times New Roman"/>
          <w:szCs w:val="24"/>
        </w:rPr>
      </w:pPr>
    </w:p>
    <w:p w14:paraId="2A9A9DA3" w14:textId="6B4A823E" w:rsidR="00544353" w:rsidRPr="00681540" w:rsidRDefault="00544353" w:rsidP="0054435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soma de avaliações favoráveis atinge 57,81%,</w:t>
      </w:r>
      <w:r w:rsidR="00BC3B3F">
        <w:rPr>
          <w:rFonts w:cs="Times New Roman"/>
          <w:szCs w:val="24"/>
        </w:rPr>
        <w:t xml:space="preserve"> de modo que há </w:t>
      </w:r>
      <w:r w:rsidRPr="00681540">
        <w:rPr>
          <w:rFonts w:cs="Times New Roman"/>
          <w:szCs w:val="24"/>
        </w:rPr>
        <w:t xml:space="preserve">percepção majoritariamente positiva. Entretanto, o percentual de respostas insatisfatórias (13,28%) e a presença expressiva da categoria </w:t>
      </w:r>
      <w:r w:rsidRPr="00BC3B3F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revelam possibilidade de aprimoramento na suficiência e manutenção dos recursos laboratoriais.</w:t>
      </w:r>
    </w:p>
    <w:p w14:paraId="089E36A8" w14:textId="28D5CDCB" w:rsidR="00544353" w:rsidRPr="00681540" w:rsidRDefault="00544353" w:rsidP="00544353">
      <w:pPr>
        <w:rPr>
          <w:rFonts w:cs="Times New Roman"/>
          <w:szCs w:val="24"/>
        </w:rPr>
      </w:pPr>
    </w:p>
    <w:p w14:paraId="2F77A27D" w14:textId="77777777" w:rsidR="00E040BB" w:rsidRPr="003A618A" w:rsidRDefault="00E040BB" w:rsidP="00E040BB">
      <w:pPr>
        <w:ind w:firstLine="0"/>
        <w:rPr>
          <w:i/>
          <w:iCs/>
        </w:rPr>
      </w:pPr>
      <w:r w:rsidRPr="003A618A">
        <w:rPr>
          <w:rFonts w:cs="Times New Roman"/>
          <w:i/>
          <w:iCs/>
          <w:szCs w:val="24"/>
        </w:rPr>
        <w:t xml:space="preserve">Questão 28 – </w:t>
      </w:r>
      <w:r w:rsidRPr="003A618A">
        <w:rPr>
          <w:i/>
          <w:iCs/>
        </w:rPr>
        <w:t>As áreas de convivência e alimentação (lanchonete) oferecem qualidade, higiene e preços compatíveis.</w:t>
      </w:r>
    </w:p>
    <w:p w14:paraId="423CBEFC" w14:textId="77777777" w:rsidR="00E040BB" w:rsidRPr="00E040BB" w:rsidRDefault="00E040BB" w:rsidP="00E040BB">
      <w:pPr>
        <w:ind w:firstLine="0"/>
        <w:rPr>
          <w:rFonts w:cs="Times New Roman"/>
          <w:szCs w:val="24"/>
        </w:rPr>
      </w:pPr>
    </w:p>
    <w:p w14:paraId="583B596A" w14:textId="77777777" w:rsidR="00E040BB" w:rsidRPr="00E040BB" w:rsidRDefault="00544353" w:rsidP="00E040BB">
      <w:pPr>
        <w:pStyle w:val="PargrafodaLista"/>
        <w:numPr>
          <w:ilvl w:val="0"/>
          <w:numId w:val="80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Excelente: 12,12%</w:t>
      </w:r>
    </w:p>
    <w:p w14:paraId="3A1BCE56" w14:textId="77777777" w:rsidR="00E040BB" w:rsidRPr="00E040BB" w:rsidRDefault="00E040BB" w:rsidP="00E040BB">
      <w:pPr>
        <w:pStyle w:val="PargrafodaLista"/>
        <w:ind w:left="1068" w:firstLine="0"/>
        <w:rPr>
          <w:rFonts w:cs="Times New Roman"/>
          <w:szCs w:val="24"/>
        </w:rPr>
      </w:pPr>
    </w:p>
    <w:p w14:paraId="24334D92" w14:textId="77777777" w:rsidR="00E040BB" w:rsidRPr="00E040BB" w:rsidRDefault="00544353" w:rsidP="00E040BB">
      <w:pPr>
        <w:pStyle w:val="PargrafodaLista"/>
        <w:numPr>
          <w:ilvl w:val="0"/>
          <w:numId w:val="80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Bom: 32,58%</w:t>
      </w:r>
    </w:p>
    <w:p w14:paraId="5F33AA10" w14:textId="77777777" w:rsidR="00E040BB" w:rsidRPr="00E040BB" w:rsidRDefault="00E040BB" w:rsidP="00E040BB">
      <w:pPr>
        <w:pStyle w:val="PargrafodaLista"/>
        <w:rPr>
          <w:rFonts w:cs="Times New Roman"/>
          <w:szCs w:val="24"/>
        </w:rPr>
      </w:pPr>
    </w:p>
    <w:p w14:paraId="54DA1F49" w14:textId="77777777" w:rsidR="00E040BB" w:rsidRPr="00E040BB" w:rsidRDefault="00544353" w:rsidP="00E040BB">
      <w:pPr>
        <w:pStyle w:val="PargrafodaLista"/>
        <w:numPr>
          <w:ilvl w:val="0"/>
          <w:numId w:val="80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Regular: 33,33%</w:t>
      </w:r>
    </w:p>
    <w:p w14:paraId="4EEF09E9" w14:textId="77777777" w:rsidR="00E040BB" w:rsidRPr="00E040BB" w:rsidRDefault="00E040BB" w:rsidP="00E040BB">
      <w:pPr>
        <w:pStyle w:val="PargrafodaLista"/>
        <w:rPr>
          <w:rFonts w:cs="Times New Roman"/>
          <w:szCs w:val="24"/>
        </w:rPr>
      </w:pPr>
    </w:p>
    <w:p w14:paraId="1F6568D9" w14:textId="77777777" w:rsidR="00E040BB" w:rsidRPr="00E040BB" w:rsidRDefault="00544353" w:rsidP="00E040BB">
      <w:pPr>
        <w:pStyle w:val="PargrafodaLista"/>
        <w:numPr>
          <w:ilvl w:val="0"/>
          <w:numId w:val="80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Insatisfatório: 18,94%</w:t>
      </w:r>
    </w:p>
    <w:p w14:paraId="107406C1" w14:textId="77777777" w:rsidR="00E040BB" w:rsidRPr="00E040BB" w:rsidRDefault="00E040BB" w:rsidP="00E040BB">
      <w:pPr>
        <w:pStyle w:val="PargrafodaLista"/>
        <w:rPr>
          <w:rFonts w:cs="Times New Roman"/>
          <w:szCs w:val="24"/>
        </w:rPr>
      </w:pPr>
    </w:p>
    <w:p w14:paraId="746F84EE" w14:textId="68083EFD" w:rsidR="00544353" w:rsidRPr="00E040BB" w:rsidRDefault="00544353" w:rsidP="00E040BB">
      <w:pPr>
        <w:pStyle w:val="PargrafodaLista"/>
        <w:numPr>
          <w:ilvl w:val="0"/>
          <w:numId w:val="80"/>
        </w:numPr>
        <w:rPr>
          <w:rFonts w:cs="Times New Roman"/>
          <w:szCs w:val="24"/>
        </w:rPr>
      </w:pPr>
      <w:r w:rsidRPr="00E040BB">
        <w:rPr>
          <w:rFonts w:cs="Times New Roman"/>
          <w:szCs w:val="24"/>
        </w:rPr>
        <w:t>Não sei avaliar: 3,03%</w:t>
      </w:r>
    </w:p>
    <w:p w14:paraId="26355477" w14:textId="77777777" w:rsidR="00E040BB" w:rsidRPr="00E040BB" w:rsidRDefault="00E040BB" w:rsidP="00E040BB">
      <w:pPr>
        <w:ind w:firstLine="0"/>
        <w:rPr>
          <w:rFonts w:cs="Times New Roman"/>
          <w:szCs w:val="24"/>
        </w:rPr>
      </w:pPr>
    </w:p>
    <w:p w14:paraId="754B8722" w14:textId="77777777" w:rsidR="00544353" w:rsidRDefault="00544353" w:rsidP="00544353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As respostas concentram-se principalmente nas categorias </w:t>
      </w:r>
      <w:r w:rsidRPr="00E040BB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 e </w:t>
      </w:r>
      <w:r w:rsidRPr="00E040BB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(65,91%), indicando percepção intermediária quanto à qualidade desses espaços. O percentual relevante de avaliações insatisfatórias (18,94%) sugere necessidade de atenção institucional, especialmente no que se refere à qualidade, higiene e adequação de preços nas áreas de convivência e alimentação.</w:t>
      </w:r>
    </w:p>
    <w:p w14:paraId="19018812" w14:textId="77777777" w:rsidR="00E040BB" w:rsidRDefault="00E040BB" w:rsidP="00544353">
      <w:pPr>
        <w:rPr>
          <w:rFonts w:cs="Times New Roman"/>
          <w:szCs w:val="24"/>
        </w:rPr>
      </w:pPr>
    </w:p>
    <w:p w14:paraId="43849F2D" w14:textId="77777777" w:rsidR="00E040BB" w:rsidRPr="006373F3" w:rsidRDefault="00E040BB" w:rsidP="00E040BB">
      <w:pPr>
        <w:ind w:firstLine="0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t xml:space="preserve">Questão </w:t>
      </w:r>
      <w:r w:rsidRPr="006373F3">
        <w:rPr>
          <w:rFonts w:cs="Times New Roman"/>
          <w:i/>
          <w:iCs/>
          <w:szCs w:val="24"/>
        </w:rPr>
        <w:t>29 – O que mais contribui para a sua formação? (coordenação, professores, estrutura, biblioteca, laboratórios, acolhimento, etc.)</w:t>
      </w:r>
    </w:p>
    <w:p w14:paraId="51DB6261" w14:textId="77777777" w:rsidR="00E040BB" w:rsidRDefault="00E040BB" w:rsidP="00E040BB">
      <w:pPr>
        <w:ind w:firstLine="0"/>
        <w:rPr>
          <w:rFonts w:cs="Times New Roman"/>
          <w:szCs w:val="24"/>
        </w:rPr>
      </w:pPr>
    </w:p>
    <w:p w14:paraId="685A05B1" w14:textId="77777777" w:rsidR="00E040BB" w:rsidRPr="006373F3" w:rsidRDefault="00E040BB" w:rsidP="00E040BB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60994B10" w14:textId="77777777" w:rsidR="00E040BB" w:rsidRDefault="00E040BB" w:rsidP="00E040BB">
      <w:pPr>
        <w:ind w:firstLine="0"/>
        <w:rPr>
          <w:rFonts w:cs="Times New Roman"/>
          <w:b/>
          <w:bCs/>
          <w:szCs w:val="24"/>
        </w:rPr>
      </w:pPr>
    </w:p>
    <w:p w14:paraId="73E19700" w14:textId="77777777" w:rsidR="00E040BB" w:rsidRPr="006373F3" w:rsidRDefault="00E040BB" w:rsidP="00E040BB">
      <w:pPr>
        <w:ind w:firstLine="0"/>
        <w:rPr>
          <w:rFonts w:cs="Times New Roman"/>
          <w:i/>
          <w:iCs/>
          <w:szCs w:val="24"/>
        </w:rPr>
      </w:pPr>
      <w:r w:rsidRPr="00F26E19">
        <w:rPr>
          <w:rFonts w:cs="Times New Roman"/>
          <w:i/>
          <w:iCs/>
          <w:spacing w:val="-4"/>
          <w:szCs w:val="24"/>
        </w:rPr>
        <w:t>Questão 3</w:t>
      </w:r>
      <w:r w:rsidRPr="006373F3">
        <w:rPr>
          <w:rFonts w:cs="Times New Roman"/>
          <w:i/>
          <w:iCs/>
          <w:spacing w:val="-4"/>
          <w:szCs w:val="24"/>
        </w:rPr>
        <w:t>0 – Quais dificuldades você identifica no curso ou na instituição? (infraestrutura, prazos,</w:t>
      </w:r>
      <w:r w:rsidRPr="006373F3">
        <w:rPr>
          <w:rFonts w:cs="Times New Roman"/>
          <w:i/>
          <w:iCs/>
          <w:szCs w:val="24"/>
        </w:rPr>
        <w:t xml:space="preserve"> comunicação, apoio pedagógico, etc.)</w:t>
      </w:r>
    </w:p>
    <w:p w14:paraId="306AD44F" w14:textId="77777777" w:rsidR="00E040BB" w:rsidRDefault="00E040BB" w:rsidP="00E040BB">
      <w:pPr>
        <w:ind w:firstLine="0"/>
        <w:rPr>
          <w:rFonts w:cs="Times New Roman"/>
          <w:szCs w:val="24"/>
        </w:rPr>
      </w:pPr>
    </w:p>
    <w:p w14:paraId="0D5FB78A" w14:textId="77777777" w:rsidR="00E040BB" w:rsidRPr="006373F3" w:rsidRDefault="00E040BB" w:rsidP="00E040BB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2C10DEA2" w14:textId="77777777" w:rsidR="00E040BB" w:rsidRPr="006373F3" w:rsidRDefault="00E040BB" w:rsidP="00E040BB">
      <w:pPr>
        <w:ind w:firstLine="0"/>
        <w:rPr>
          <w:rFonts w:cs="Times New Roman"/>
          <w:szCs w:val="24"/>
        </w:rPr>
      </w:pPr>
    </w:p>
    <w:p w14:paraId="1E39BADB" w14:textId="77777777" w:rsidR="00E040BB" w:rsidRPr="006373F3" w:rsidRDefault="00E040BB" w:rsidP="00E040BB">
      <w:pPr>
        <w:ind w:firstLine="0"/>
        <w:rPr>
          <w:rFonts w:cs="Times New Roman"/>
          <w:i/>
          <w:iCs/>
          <w:szCs w:val="24"/>
        </w:rPr>
      </w:pPr>
      <w:r w:rsidRPr="00F26E19">
        <w:rPr>
          <w:rFonts w:cs="Times New Roman"/>
          <w:i/>
          <w:iCs/>
          <w:spacing w:val="-4"/>
          <w:szCs w:val="24"/>
        </w:rPr>
        <w:t>Questão 3</w:t>
      </w:r>
      <w:r w:rsidRPr="006373F3">
        <w:rPr>
          <w:rFonts w:cs="Times New Roman"/>
          <w:i/>
          <w:iCs/>
          <w:spacing w:val="-4"/>
          <w:szCs w:val="24"/>
        </w:rPr>
        <w:t>1 – Que ações poderiam melhorar sua experiência acadêmica e o funcionamento geral</w:t>
      </w:r>
      <w:r w:rsidRPr="006373F3">
        <w:rPr>
          <w:rFonts w:cs="Times New Roman"/>
          <w:i/>
          <w:iCs/>
          <w:szCs w:val="24"/>
        </w:rPr>
        <w:t xml:space="preserve"> da Faculdade?</w:t>
      </w:r>
    </w:p>
    <w:p w14:paraId="27C21A68" w14:textId="77777777" w:rsidR="00E040BB" w:rsidRDefault="00E040BB" w:rsidP="00E040BB">
      <w:pPr>
        <w:rPr>
          <w:rFonts w:cs="Times New Roman"/>
          <w:b/>
          <w:bCs/>
          <w:szCs w:val="24"/>
        </w:rPr>
      </w:pPr>
    </w:p>
    <w:p w14:paraId="5C7BE01F" w14:textId="77777777" w:rsidR="00E040BB" w:rsidRDefault="00E040BB" w:rsidP="00E040BB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2D74C9D0" w14:textId="77777777" w:rsidR="008111E7" w:rsidRDefault="008111E7" w:rsidP="00E040BB">
      <w:pPr>
        <w:ind w:firstLine="708"/>
        <w:rPr>
          <w:rFonts w:cs="Times New Roman"/>
          <w:szCs w:val="24"/>
        </w:rPr>
      </w:pPr>
    </w:p>
    <w:p w14:paraId="5CEB6141" w14:textId="77777777" w:rsidR="008111E7" w:rsidRPr="00705A19" w:rsidRDefault="008111E7" w:rsidP="008111E7">
      <w:r w:rsidRPr="00705A19">
        <w:t>Tal ocorrência</w:t>
      </w:r>
      <w:r>
        <w:t xml:space="preserve"> (inexistência de respostas subjetivas)</w:t>
      </w:r>
      <w:r w:rsidRPr="00705A19">
        <w:t xml:space="preserve"> admite dupla leitura. De um lado, pode indicar que as questões objetivas foram consideradas suficientes pelos respondentes para expressar sua percepção sobre a instituição. De outro, pode sinalizar baixo engajamento nas questões abertas, o que limita a obtenção de elementos qualitativos mais aprofundados.</w:t>
      </w:r>
    </w:p>
    <w:p w14:paraId="4CFED161" w14:textId="77777777" w:rsidR="008111E7" w:rsidRPr="00705A19" w:rsidRDefault="008111E7" w:rsidP="008111E7">
      <w:r w:rsidRPr="00705A19">
        <w:t>A Comissão Própria de Avaliação reconhece a importância dessas contribuições e entende recomendável o aprimoramento das estratégias de estímulo à participação em questões discursivas nas próximas aplicações.</w:t>
      </w:r>
    </w:p>
    <w:p w14:paraId="443C67F2" w14:textId="77777777" w:rsidR="00311B89" w:rsidRPr="00681540" w:rsidRDefault="00311B89" w:rsidP="00DD1A19">
      <w:pPr>
        <w:ind w:firstLine="0"/>
        <w:rPr>
          <w:rFonts w:cs="Times New Roman"/>
          <w:szCs w:val="24"/>
        </w:rPr>
      </w:pPr>
    </w:p>
    <w:p w14:paraId="3379A2F5" w14:textId="42EA672F" w:rsidR="004E773E" w:rsidRDefault="00F136E3" w:rsidP="00D46491">
      <w:pPr>
        <w:pStyle w:val="Ttulo1"/>
        <w:ind w:firstLine="0"/>
      </w:pPr>
      <w:bookmarkStart w:id="21" w:name="_Toc225781559"/>
      <w:r>
        <w:lastRenderedPageBreak/>
        <w:t>5</w:t>
      </w:r>
      <w:r w:rsidR="004E773E" w:rsidRPr="00681540">
        <w:t>. AVALIAÇÃO DOS DOCENTES</w:t>
      </w:r>
      <w:bookmarkEnd w:id="21"/>
    </w:p>
    <w:p w14:paraId="30C6AFC0" w14:textId="77777777" w:rsidR="00D46491" w:rsidRPr="00681540" w:rsidRDefault="00D46491" w:rsidP="00DD1A19">
      <w:pPr>
        <w:pStyle w:val="Ttulo2"/>
        <w:spacing w:line="360" w:lineRule="auto"/>
      </w:pPr>
    </w:p>
    <w:p w14:paraId="5C6D6080" w14:textId="54BF680B" w:rsidR="004E773E" w:rsidRDefault="00F136E3" w:rsidP="00D46491">
      <w:pPr>
        <w:pStyle w:val="Ttulo2"/>
      </w:pPr>
      <w:bookmarkStart w:id="22" w:name="_Toc225781560"/>
      <w:r>
        <w:t>5</w:t>
      </w:r>
      <w:r w:rsidR="004E773E" w:rsidRPr="00681540">
        <w:t>.1 Análise da frequência quantitativa por avaliação</w:t>
      </w:r>
      <w:bookmarkEnd w:id="22"/>
    </w:p>
    <w:p w14:paraId="3DDA8627" w14:textId="77777777" w:rsidR="00D46491" w:rsidRPr="00D46491" w:rsidRDefault="00D46491" w:rsidP="00D46491"/>
    <w:p w14:paraId="725E68F5" w14:textId="77777777" w:rsidR="00311B89" w:rsidRDefault="00311B89" w:rsidP="00311B89">
      <w:pPr>
        <w:ind w:left="709" w:firstLine="0"/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Aplicação: 30 e 31 de outubro de 2025</w:t>
      </w:r>
      <w:r>
        <w:rPr>
          <w:rFonts w:cs="Times New Roman"/>
          <w:szCs w:val="24"/>
        </w:rPr>
        <w:t xml:space="preserve"> </w:t>
      </w:r>
    </w:p>
    <w:p w14:paraId="2AED7A56" w14:textId="6E9D45B5" w:rsidR="00311B89" w:rsidRDefault="00311B89" w:rsidP="00311B89">
      <w:pPr>
        <w:ind w:left="709" w:firstLine="0"/>
        <w:rPr>
          <w:rFonts w:cs="Times New Roman"/>
          <w:szCs w:val="24"/>
        </w:rPr>
      </w:pPr>
      <w:r w:rsidRPr="00681540">
        <w:t>Ano-base da avaliação: 202</w:t>
      </w:r>
      <w:r w:rsidR="000C3792">
        <w:t>5</w:t>
      </w:r>
    </w:p>
    <w:p w14:paraId="2CD1D38F" w14:textId="7B59DBCB" w:rsidR="004E773E" w:rsidRPr="00681540" w:rsidRDefault="004E773E" w:rsidP="004E773E">
      <w:pPr>
        <w:rPr>
          <w:rFonts w:cs="Times New Roman"/>
          <w:szCs w:val="24"/>
        </w:rPr>
      </w:pPr>
    </w:p>
    <w:p w14:paraId="08ADD5EA" w14:textId="09C01E62" w:rsidR="004E773E" w:rsidRDefault="00F136E3" w:rsidP="00D46491">
      <w:pPr>
        <w:pStyle w:val="Ttulo3"/>
      </w:pPr>
      <w:bookmarkStart w:id="23" w:name="_Toc225781561"/>
      <w:r>
        <w:t>5</w:t>
      </w:r>
      <w:r w:rsidR="004E773E" w:rsidRPr="00681540">
        <w:t>.1.1 Delimitação do universo</w:t>
      </w:r>
      <w:bookmarkEnd w:id="23"/>
    </w:p>
    <w:p w14:paraId="38389D2E" w14:textId="77777777" w:rsidR="00D46491" w:rsidRPr="00D46491" w:rsidRDefault="00D46491" w:rsidP="00D46491"/>
    <w:p w14:paraId="0FF437FE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avaliação institucional foi aplicada aos docentes vinculados ao Curso de Bacharelado em Filosofia nos dias 30 e 31 de outubro de 2025.</w:t>
      </w:r>
    </w:p>
    <w:p w14:paraId="65A6B23A" w14:textId="3937D02F" w:rsidR="004E773E" w:rsidRPr="00681540" w:rsidRDefault="004E773E" w:rsidP="00311B89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Participaram do processo avaliativo 25 docentes, constituindo o universo efetivo de respondentes desta seção.</w:t>
      </w:r>
      <w:r w:rsidR="00311B89">
        <w:rPr>
          <w:rFonts w:cs="Times New Roman"/>
          <w:szCs w:val="24"/>
        </w:rPr>
        <w:t xml:space="preserve"> Por conseguinte, o</w:t>
      </w:r>
      <w:r w:rsidRPr="00681540">
        <w:rPr>
          <w:rFonts w:cs="Times New Roman"/>
          <w:szCs w:val="24"/>
        </w:rPr>
        <w:t>s resultados apresentados referem-se à</w:t>
      </w:r>
      <w:r w:rsidR="00311B89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consolidação das respostas</w:t>
      </w:r>
      <w:r w:rsidR="00311B89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objetivas registradas por esses participantes, considerando</w:t>
      </w:r>
      <w:r w:rsidR="00311B89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o</w:t>
      </w:r>
      <w:r w:rsidR="00311B89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conjunto das questões avaliadas.</w:t>
      </w:r>
    </w:p>
    <w:p w14:paraId="4710391B" w14:textId="4151E7D8" w:rsidR="004E773E" w:rsidRPr="00681540" w:rsidRDefault="004E773E" w:rsidP="004E773E">
      <w:pPr>
        <w:rPr>
          <w:rFonts w:cs="Times New Roman"/>
          <w:szCs w:val="24"/>
        </w:rPr>
      </w:pPr>
    </w:p>
    <w:p w14:paraId="546B9913" w14:textId="62C9ABEC" w:rsidR="004E773E" w:rsidRDefault="00F136E3" w:rsidP="00117C25">
      <w:pPr>
        <w:pStyle w:val="Ttulo2"/>
      </w:pPr>
      <w:bookmarkStart w:id="24" w:name="_Toc225781562"/>
      <w:r>
        <w:t>5</w:t>
      </w:r>
      <w:r w:rsidR="004E773E" w:rsidRPr="00681540">
        <w:t>.1.2 Estrutura do instrumento</w:t>
      </w:r>
      <w:bookmarkEnd w:id="24"/>
    </w:p>
    <w:p w14:paraId="7AD7F704" w14:textId="77777777" w:rsidR="00117C25" w:rsidRPr="00117C25" w:rsidRDefault="00117C25" w:rsidP="00117C25"/>
    <w:p w14:paraId="1E863DA7" w14:textId="3C6550CA" w:rsidR="001843BE" w:rsidRPr="00A15A79" w:rsidRDefault="001843BE" w:rsidP="001843BE">
      <w:r w:rsidRPr="00A15A79">
        <w:t xml:space="preserve">O instrumento avaliativo contemplou itens objetivos organizados conforme os eixos institucionais de avaliação do SINAES – Eixo 1 (Planejamento e Avaliação Institucional), </w:t>
      </w:r>
      <w:r w:rsidRPr="00A15A79">
        <w:rPr>
          <w:spacing w:val="-6"/>
        </w:rPr>
        <w:t>Eixo 2 (Desenvolvimento Institucional), Eixo 3 (Políticas Acadêmicas), Eixo 4 (Políticas de Gestão)</w:t>
      </w:r>
      <w:r w:rsidRPr="00A15A79">
        <w:t xml:space="preserve"> e Eixo 5 (Infraestrutura Física).</w:t>
      </w:r>
    </w:p>
    <w:p w14:paraId="1EF8041D" w14:textId="77777777" w:rsidR="001843BE" w:rsidRPr="00A15A79" w:rsidRDefault="001843BE" w:rsidP="001843BE">
      <w:pPr>
        <w:rPr>
          <w:rFonts w:cs="Times New Roman"/>
          <w:szCs w:val="24"/>
        </w:rPr>
      </w:pPr>
      <w:r w:rsidRPr="00DD36F1">
        <w:rPr>
          <w:rFonts w:cs="Times New Roman"/>
          <w:szCs w:val="24"/>
        </w:rPr>
        <w:t>Além das questões objetivas, o questionário também incluiu três questões discursivas, destinadas a identificar:</w:t>
      </w:r>
    </w:p>
    <w:p w14:paraId="2BC29B36" w14:textId="77777777" w:rsidR="001843BE" w:rsidRPr="00DD36F1" w:rsidRDefault="001843BE" w:rsidP="001843BE">
      <w:pPr>
        <w:rPr>
          <w:rFonts w:cs="Times New Roman"/>
          <w:szCs w:val="24"/>
        </w:rPr>
      </w:pPr>
    </w:p>
    <w:p w14:paraId="63C935D1" w14:textId="4360DBF3" w:rsidR="001843BE" w:rsidRPr="00EF3BC1" w:rsidRDefault="00EF3BC1" w:rsidP="001843BE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EF3BC1">
        <w:rPr>
          <w:rFonts w:cs="Times New Roman"/>
          <w:szCs w:val="24"/>
        </w:rPr>
        <w:t>aspectos positivos na atuação da coordenação, do corpo docente e na qualidade acadêmica da Faculdade;</w:t>
      </w:r>
    </w:p>
    <w:p w14:paraId="39226C8A" w14:textId="77777777" w:rsidR="001843BE" w:rsidRPr="00EF3BC1" w:rsidRDefault="001843BE" w:rsidP="001843BE">
      <w:pPr>
        <w:pStyle w:val="PargrafodaLista"/>
        <w:ind w:left="993" w:firstLine="0"/>
        <w:rPr>
          <w:rFonts w:cs="Times New Roman"/>
          <w:szCs w:val="24"/>
        </w:rPr>
      </w:pPr>
    </w:p>
    <w:p w14:paraId="78AACD43" w14:textId="13B05DE2" w:rsidR="001843BE" w:rsidRPr="00EF3BC1" w:rsidRDefault="00EF3BC1" w:rsidP="001843BE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EF3BC1">
        <w:rPr>
          <w:rFonts w:cs="Times New Roman"/>
          <w:szCs w:val="24"/>
        </w:rPr>
        <w:t>fragilidades na estrutura didático-pedagógica, na comunicação institucional ou nos processos administrativos</w:t>
      </w:r>
      <w:r w:rsidR="001843BE" w:rsidRPr="00EF3BC1">
        <w:rPr>
          <w:rFonts w:cs="Times New Roman"/>
          <w:szCs w:val="24"/>
        </w:rPr>
        <w:t>; e</w:t>
      </w:r>
    </w:p>
    <w:p w14:paraId="4B916918" w14:textId="77777777" w:rsidR="001843BE" w:rsidRPr="00EF3BC1" w:rsidRDefault="001843BE" w:rsidP="001843BE">
      <w:pPr>
        <w:pStyle w:val="PargrafodaLista"/>
        <w:rPr>
          <w:rFonts w:cs="Times New Roman"/>
          <w:szCs w:val="24"/>
        </w:rPr>
      </w:pPr>
    </w:p>
    <w:p w14:paraId="24798AF9" w14:textId="77777777" w:rsidR="001843BE" w:rsidRPr="00EF3BC1" w:rsidRDefault="001843BE" w:rsidP="001843BE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EF3BC1">
        <w:rPr>
          <w:rFonts w:cs="Times New Roman"/>
          <w:szCs w:val="24"/>
        </w:rPr>
        <w:t>sugestões de melhoria.</w:t>
      </w:r>
    </w:p>
    <w:p w14:paraId="65D53059" w14:textId="77777777" w:rsidR="001843BE" w:rsidRPr="00DD36F1" w:rsidRDefault="001843BE" w:rsidP="001843BE">
      <w:pPr>
        <w:rPr>
          <w:rFonts w:cs="Times New Roman"/>
          <w:szCs w:val="24"/>
        </w:rPr>
      </w:pPr>
    </w:p>
    <w:p w14:paraId="3EACA185" w14:textId="187D842D" w:rsidR="001843BE" w:rsidRPr="00681540" w:rsidRDefault="00AD0D97" w:rsidP="001843BE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Cabe notar, todavia, que n</w:t>
      </w:r>
      <w:r w:rsidR="001843BE" w:rsidRPr="00DD36F1">
        <w:rPr>
          <w:rFonts w:cs="Times New Roman"/>
          <w:szCs w:val="24"/>
        </w:rPr>
        <w:t xml:space="preserve">ão </w:t>
      </w:r>
      <w:r>
        <w:rPr>
          <w:rFonts w:cs="Times New Roman"/>
          <w:szCs w:val="24"/>
        </w:rPr>
        <w:t xml:space="preserve">houve </w:t>
      </w:r>
      <w:r w:rsidR="001843BE" w:rsidRPr="00DD36F1">
        <w:rPr>
          <w:rFonts w:cs="Times New Roman"/>
          <w:szCs w:val="24"/>
        </w:rPr>
        <w:t>respostas às questões discursivas no período de aplicação do instrumento</w:t>
      </w:r>
      <w:r w:rsidR="001843BE" w:rsidRPr="00A15A79">
        <w:rPr>
          <w:rFonts w:cs="Times New Roman"/>
          <w:szCs w:val="24"/>
        </w:rPr>
        <w:t xml:space="preserve">, razão pela qual </w:t>
      </w:r>
      <w:r w:rsidR="001843BE" w:rsidRPr="00DD36F1">
        <w:rPr>
          <w:rFonts w:cs="Times New Roman"/>
          <w:szCs w:val="24"/>
        </w:rPr>
        <w:t>a presente subseção restringe-se à análise quantitativa consolidada das respostas objetivas</w:t>
      </w:r>
      <w:r w:rsidR="001843BE" w:rsidRPr="00A15A79">
        <w:rPr>
          <w:rFonts w:cs="Times New Roman"/>
          <w:szCs w:val="24"/>
        </w:rPr>
        <w:t>.</w:t>
      </w:r>
      <w:r w:rsidR="001843BE">
        <w:rPr>
          <w:rFonts w:cs="Times New Roman"/>
          <w:szCs w:val="24"/>
        </w:rPr>
        <w:t xml:space="preserve"> </w:t>
      </w:r>
    </w:p>
    <w:p w14:paraId="7115A1BF" w14:textId="7E380EEC" w:rsidR="004E773E" w:rsidRPr="00681540" w:rsidRDefault="004E773E" w:rsidP="00AD0D97">
      <w:pPr>
        <w:ind w:firstLine="0"/>
        <w:rPr>
          <w:rFonts w:cs="Times New Roman"/>
          <w:szCs w:val="24"/>
        </w:rPr>
      </w:pPr>
    </w:p>
    <w:p w14:paraId="65EAFDCB" w14:textId="2DD70686" w:rsidR="004E773E" w:rsidRDefault="00F136E3" w:rsidP="00117C25">
      <w:pPr>
        <w:pStyle w:val="Ttulo2"/>
      </w:pPr>
      <w:bookmarkStart w:id="25" w:name="_Toc225781563"/>
      <w:r>
        <w:t>5</w:t>
      </w:r>
      <w:r w:rsidR="004E773E" w:rsidRPr="00681540">
        <w:t>.1.3 Resultados quantitativos – panorama geral (base original)</w:t>
      </w:r>
      <w:bookmarkEnd w:id="25"/>
    </w:p>
    <w:p w14:paraId="56280B36" w14:textId="77777777" w:rsidR="00117C25" w:rsidRPr="00117C25" w:rsidRDefault="00117C25" w:rsidP="00117C25"/>
    <w:p w14:paraId="031733AF" w14:textId="77777777" w:rsidR="004E773E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consolidação inicial das respostas objetivas, considerando o total de marcações registradas nas questões aplicadas, apresentou a seguinte distribuição percentual:</w:t>
      </w:r>
    </w:p>
    <w:p w14:paraId="578D5876" w14:textId="77777777" w:rsidR="007865E4" w:rsidRPr="00681540" w:rsidRDefault="007865E4" w:rsidP="007865E4">
      <w:pPr>
        <w:ind w:firstLine="0"/>
        <w:rPr>
          <w:rFonts w:cs="Times New Roman"/>
          <w:szCs w:val="24"/>
        </w:rPr>
      </w:pPr>
    </w:p>
    <w:p w14:paraId="2C26795F" w14:textId="77777777" w:rsidR="004E773E" w:rsidRDefault="004E773E">
      <w:pPr>
        <w:numPr>
          <w:ilvl w:val="0"/>
          <w:numId w:val="3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48,28%</w:t>
      </w:r>
    </w:p>
    <w:p w14:paraId="3784247C" w14:textId="77777777" w:rsidR="00AD0D97" w:rsidRPr="00681540" w:rsidRDefault="00AD0D97" w:rsidP="00AD0D97">
      <w:pPr>
        <w:ind w:left="1068" w:firstLine="0"/>
        <w:rPr>
          <w:rFonts w:cs="Times New Roman"/>
          <w:szCs w:val="24"/>
        </w:rPr>
      </w:pPr>
    </w:p>
    <w:p w14:paraId="5B0AFF37" w14:textId="77777777" w:rsidR="004E773E" w:rsidRDefault="004E773E">
      <w:pPr>
        <w:numPr>
          <w:ilvl w:val="0"/>
          <w:numId w:val="3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29,16%</w:t>
      </w:r>
    </w:p>
    <w:p w14:paraId="414124CF" w14:textId="77777777" w:rsidR="007865E4" w:rsidRPr="00681540" w:rsidRDefault="007865E4" w:rsidP="007865E4">
      <w:pPr>
        <w:ind w:left="1068" w:firstLine="0"/>
        <w:rPr>
          <w:rFonts w:cs="Times New Roman"/>
          <w:szCs w:val="24"/>
        </w:rPr>
      </w:pPr>
    </w:p>
    <w:p w14:paraId="4FEDB952" w14:textId="77777777" w:rsidR="004E773E" w:rsidRDefault="004E773E">
      <w:pPr>
        <w:numPr>
          <w:ilvl w:val="0"/>
          <w:numId w:val="3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9,94%</w:t>
      </w:r>
    </w:p>
    <w:p w14:paraId="2C673D17" w14:textId="77777777" w:rsidR="007865E4" w:rsidRPr="00681540" w:rsidRDefault="007865E4" w:rsidP="007865E4">
      <w:pPr>
        <w:ind w:firstLine="0"/>
        <w:rPr>
          <w:rFonts w:cs="Times New Roman"/>
          <w:szCs w:val="24"/>
        </w:rPr>
      </w:pPr>
    </w:p>
    <w:p w14:paraId="6DEB5E8C" w14:textId="77777777" w:rsidR="004E773E" w:rsidRDefault="004E773E">
      <w:pPr>
        <w:numPr>
          <w:ilvl w:val="0"/>
          <w:numId w:val="3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4,83%</w:t>
      </w:r>
    </w:p>
    <w:p w14:paraId="7CE80919" w14:textId="77777777" w:rsidR="007865E4" w:rsidRPr="00681540" w:rsidRDefault="007865E4" w:rsidP="007865E4">
      <w:pPr>
        <w:ind w:firstLine="0"/>
        <w:rPr>
          <w:rFonts w:cs="Times New Roman"/>
          <w:szCs w:val="24"/>
        </w:rPr>
      </w:pPr>
    </w:p>
    <w:p w14:paraId="7996FFF1" w14:textId="77777777" w:rsidR="004E773E" w:rsidRDefault="004E773E">
      <w:pPr>
        <w:numPr>
          <w:ilvl w:val="0"/>
          <w:numId w:val="3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0,84%</w:t>
      </w:r>
    </w:p>
    <w:p w14:paraId="1F20C1D1" w14:textId="77777777" w:rsidR="007865E4" w:rsidRPr="00681540" w:rsidRDefault="007865E4" w:rsidP="007865E4">
      <w:pPr>
        <w:ind w:firstLine="0"/>
        <w:rPr>
          <w:rFonts w:cs="Times New Roman"/>
          <w:szCs w:val="24"/>
        </w:rPr>
      </w:pPr>
    </w:p>
    <w:p w14:paraId="30E5ADB9" w14:textId="77777777" w:rsidR="004E773E" w:rsidRDefault="004E773E">
      <w:pPr>
        <w:numPr>
          <w:ilvl w:val="0"/>
          <w:numId w:val="33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Nulo: 6,96%</w:t>
      </w:r>
    </w:p>
    <w:p w14:paraId="361C272C" w14:textId="77777777" w:rsidR="007865E4" w:rsidRPr="00681540" w:rsidRDefault="007865E4" w:rsidP="007865E4">
      <w:pPr>
        <w:ind w:firstLine="0"/>
        <w:rPr>
          <w:rFonts w:cs="Times New Roman"/>
          <w:szCs w:val="24"/>
        </w:rPr>
      </w:pPr>
    </w:p>
    <w:p w14:paraId="76465EB5" w14:textId="50B53592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Durante o processo de consolidação estatística, identificou-se a presença de registros classificados como </w:t>
      </w:r>
      <w:r w:rsidRPr="007865E4">
        <w:rPr>
          <w:rFonts w:cs="Times New Roman"/>
          <w:i/>
          <w:iCs/>
          <w:szCs w:val="24"/>
        </w:rPr>
        <w:t>Nulo.</w:t>
      </w:r>
      <w:r w:rsidRPr="00681540">
        <w:rPr>
          <w:rFonts w:cs="Times New Roman"/>
          <w:szCs w:val="24"/>
        </w:rPr>
        <w:t xml:space="preserve"> Tais registros foram automaticamente gerados pelo sistema e não correspondiam a alternativa formalmente prevista no instrumento aplicado aos docentes.</w:t>
      </w:r>
    </w:p>
    <w:p w14:paraId="04AC310E" w14:textId="47A1828C" w:rsidR="004E773E" w:rsidRPr="00681540" w:rsidRDefault="004E773E" w:rsidP="004E773E">
      <w:pPr>
        <w:rPr>
          <w:rFonts w:cs="Times New Roman"/>
          <w:szCs w:val="24"/>
        </w:rPr>
      </w:pPr>
    </w:p>
    <w:p w14:paraId="5CE29DC2" w14:textId="0C519E2C" w:rsidR="004E773E" w:rsidRDefault="00F136E3" w:rsidP="00117C25">
      <w:pPr>
        <w:pStyle w:val="Ttulo3"/>
      </w:pPr>
      <w:bookmarkStart w:id="26" w:name="_Toc225781564"/>
      <w:r>
        <w:t>5</w:t>
      </w:r>
      <w:r w:rsidR="004E773E" w:rsidRPr="00681540">
        <w:t>.1.4 Procedimento de ajuste metodológico (base válida)</w:t>
      </w:r>
      <w:bookmarkEnd w:id="26"/>
    </w:p>
    <w:p w14:paraId="61BBCA05" w14:textId="77777777" w:rsidR="00117C25" w:rsidRPr="00117C25" w:rsidRDefault="00117C25" w:rsidP="00117C25"/>
    <w:p w14:paraId="7CCAF3BD" w14:textId="45205935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Considerando que a categoria </w:t>
      </w:r>
      <w:r w:rsidRPr="007865E4">
        <w:rPr>
          <w:rFonts w:cs="Times New Roman"/>
          <w:i/>
          <w:iCs/>
          <w:szCs w:val="24"/>
        </w:rPr>
        <w:t>Nulo</w:t>
      </w:r>
      <w:r w:rsidRPr="00681540">
        <w:rPr>
          <w:rFonts w:cs="Times New Roman"/>
          <w:szCs w:val="24"/>
        </w:rPr>
        <w:t xml:space="preserve"> não integrava as opções estruturadas do questionário, procedeu-se à sua exclusão da base analítica, com a consequente reproporcionalização</w:t>
      </w:r>
      <w:r w:rsidR="009F1EC7">
        <w:rPr>
          <w:rFonts w:cs="Times New Roman"/>
          <w:szCs w:val="24"/>
        </w:rPr>
        <w:t xml:space="preserve"> matemática</w:t>
      </w:r>
      <w:r w:rsidRPr="00681540">
        <w:rPr>
          <w:rFonts w:cs="Times New Roman"/>
          <w:szCs w:val="24"/>
        </w:rPr>
        <w:t xml:space="preserve"> das respostas válidas.</w:t>
      </w:r>
    </w:p>
    <w:p w14:paraId="0778EC12" w14:textId="45053366" w:rsidR="007865E4" w:rsidRDefault="004E773E" w:rsidP="007865E4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Após a exclusão dos registros nulos, os percentuais recalculados ficaram assim distribuídos:</w:t>
      </w:r>
    </w:p>
    <w:p w14:paraId="35C52CA6" w14:textId="77777777" w:rsidR="007865E4" w:rsidRPr="00681540" w:rsidRDefault="007865E4" w:rsidP="007865E4">
      <w:pPr>
        <w:rPr>
          <w:rFonts w:cs="Times New Roman"/>
          <w:szCs w:val="24"/>
        </w:rPr>
      </w:pPr>
    </w:p>
    <w:p w14:paraId="38F446D8" w14:textId="77777777" w:rsidR="004E773E" w:rsidRDefault="004E773E">
      <w:pPr>
        <w:numPr>
          <w:ilvl w:val="0"/>
          <w:numId w:val="3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51,90%</w:t>
      </w:r>
    </w:p>
    <w:p w14:paraId="2E7ABD71" w14:textId="77777777" w:rsidR="007865E4" w:rsidRPr="00681540" w:rsidRDefault="007865E4" w:rsidP="007865E4">
      <w:pPr>
        <w:ind w:left="1068" w:firstLine="0"/>
        <w:rPr>
          <w:rFonts w:cs="Times New Roman"/>
          <w:szCs w:val="24"/>
        </w:rPr>
      </w:pPr>
    </w:p>
    <w:p w14:paraId="0E4E99CC" w14:textId="77777777" w:rsidR="004E773E" w:rsidRDefault="004E773E">
      <w:pPr>
        <w:numPr>
          <w:ilvl w:val="0"/>
          <w:numId w:val="3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31,34%</w:t>
      </w:r>
    </w:p>
    <w:p w14:paraId="7F250EAB" w14:textId="77777777" w:rsidR="007865E4" w:rsidRPr="00681540" w:rsidRDefault="007865E4" w:rsidP="007865E4">
      <w:pPr>
        <w:ind w:firstLine="0"/>
        <w:rPr>
          <w:rFonts w:cs="Times New Roman"/>
          <w:szCs w:val="24"/>
        </w:rPr>
      </w:pPr>
    </w:p>
    <w:p w14:paraId="786EEBF7" w14:textId="77777777" w:rsidR="004E773E" w:rsidRDefault="004E773E">
      <w:pPr>
        <w:numPr>
          <w:ilvl w:val="0"/>
          <w:numId w:val="3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10,68%</w:t>
      </w:r>
    </w:p>
    <w:p w14:paraId="45473EF3" w14:textId="77777777" w:rsidR="007865E4" w:rsidRPr="00681540" w:rsidRDefault="007865E4" w:rsidP="007865E4">
      <w:pPr>
        <w:ind w:firstLine="0"/>
        <w:rPr>
          <w:rFonts w:cs="Times New Roman"/>
          <w:szCs w:val="24"/>
        </w:rPr>
      </w:pPr>
    </w:p>
    <w:p w14:paraId="525F6029" w14:textId="77777777" w:rsidR="004E773E" w:rsidRDefault="004E773E">
      <w:pPr>
        <w:numPr>
          <w:ilvl w:val="0"/>
          <w:numId w:val="3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5,19%</w:t>
      </w:r>
    </w:p>
    <w:p w14:paraId="0636B38F" w14:textId="77777777" w:rsidR="007865E4" w:rsidRPr="00681540" w:rsidRDefault="007865E4" w:rsidP="007865E4">
      <w:pPr>
        <w:ind w:firstLine="0"/>
        <w:rPr>
          <w:rFonts w:cs="Times New Roman"/>
          <w:szCs w:val="24"/>
        </w:rPr>
      </w:pPr>
    </w:p>
    <w:p w14:paraId="2FF8E16F" w14:textId="77777777" w:rsidR="004E773E" w:rsidRDefault="004E773E">
      <w:pPr>
        <w:numPr>
          <w:ilvl w:val="0"/>
          <w:numId w:val="34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0,90%</w:t>
      </w:r>
    </w:p>
    <w:p w14:paraId="41E9321B" w14:textId="77777777" w:rsidR="007865E4" w:rsidRPr="00681540" w:rsidRDefault="007865E4" w:rsidP="007865E4">
      <w:pPr>
        <w:ind w:firstLine="0"/>
        <w:rPr>
          <w:rFonts w:cs="Times New Roman"/>
          <w:szCs w:val="24"/>
        </w:rPr>
      </w:pPr>
    </w:p>
    <w:p w14:paraId="79ED1F4F" w14:textId="7845FC2E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soma das categorias </w:t>
      </w:r>
      <w:r w:rsidRPr="000126AE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0126AE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 corresponde a 83,24%, </w:t>
      </w:r>
      <w:r w:rsidR="009F1EC7">
        <w:rPr>
          <w:rFonts w:cs="Times New Roman"/>
          <w:szCs w:val="24"/>
        </w:rPr>
        <w:t xml:space="preserve">e configura </w:t>
      </w:r>
      <w:r w:rsidRPr="00681540">
        <w:rPr>
          <w:rFonts w:cs="Times New Roman"/>
          <w:szCs w:val="24"/>
        </w:rPr>
        <w:t>predominância expressiva de avaliações favoráveis.</w:t>
      </w:r>
    </w:p>
    <w:p w14:paraId="18D71E8D" w14:textId="1A1A16CB" w:rsidR="004E773E" w:rsidRPr="00681540" w:rsidRDefault="004E773E" w:rsidP="004E773E">
      <w:pPr>
        <w:rPr>
          <w:rFonts w:cs="Times New Roman"/>
          <w:szCs w:val="24"/>
        </w:rPr>
      </w:pPr>
    </w:p>
    <w:p w14:paraId="0FBBBCA6" w14:textId="1C152387" w:rsidR="004E773E" w:rsidRDefault="00F136E3" w:rsidP="00117C25">
      <w:pPr>
        <w:pStyle w:val="Ttulo3"/>
      </w:pPr>
      <w:bookmarkStart w:id="27" w:name="_Toc225781565"/>
      <w:r>
        <w:t>5</w:t>
      </w:r>
      <w:r w:rsidR="004E773E" w:rsidRPr="00681540">
        <w:t>.1.5 Análise técnica</w:t>
      </w:r>
      <w:bookmarkEnd w:id="27"/>
    </w:p>
    <w:p w14:paraId="7F52C128" w14:textId="77777777" w:rsidR="00117C25" w:rsidRPr="00117C25" w:rsidRDefault="00117C25" w:rsidP="00117C25"/>
    <w:p w14:paraId="3040F357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consolidação ajustada evidencia forte concentração de avaliações nas categorias </w:t>
      </w:r>
      <w:r w:rsidRPr="000126AE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0126AE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, indicando percepção amplamente positiva por parte do corpo docente quanto aos aspectos avaliados.</w:t>
      </w:r>
    </w:p>
    <w:p w14:paraId="46C40B93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categoria Regular apresenta percentual moderado, sugerindo existência de pontos específicos passíveis de aprimoramento. A categoria </w:t>
      </w:r>
      <w:r w:rsidRPr="000126AE">
        <w:rPr>
          <w:rFonts w:cs="Times New Roman"/>
          <w:i/>
          <w:iCs/>
          <w:szCs w:val="24"/>
        </w:rPr>
        <w:t>Insatisfatório</w:t>
      </w:r>
      <w:r w:rsidRPr="00681540">
        <w:rPr>
          <w:rFonts w:cs="Times New Roman"/>
          <w:szCs w:val="24"/>
        </w:rPr>
        <w:t>, embora minoritária, indica presença pontual de avaliações críticas, recomendando análise segmentada por eixo temático.</w:t>
      </w:r>
    </w:p>
    <w:p w14:paraId="69FCDE5E" w14:textId="31404681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O percentual residual de </w:t>
      </w:r>
      <w:r w:rsidRPr="000126AE">
        <w:rPr>
          <w:rFonts w:cs="Times New Roman"/>
          <w:i/>
          <w:iCs/>
          <w:szCs w:val="24"/>
        </w:rPr>
        <w:t xml:space="preserve">Não sei avaliar </w:t>
      </w:r>
      <w:r w:rsidRPr="00681540">
        <w:rPr>
          <w:rFonts w:cs="Times New Roman"/>
          <w:szCs w:val="24"/>
        </w:rPr>
        <w:t>demonstra elevado grau de posicionamento definido por parte dos respondentes, reforçando a consistência da base amostral.</w:t>
      </w:r>
    </w:p>
    <w:p w14:paraId="24EB9F6E" w14:textId="75E92CBB" w:rsidR="004E773E" w:rsidRPr="00681540" w:rsidRDefault="004E773E" w:rsidP="004E773E">
      <w:pPr>
        <w:rPr>
          <w:rFonts w:cs="Times New Roman"/>
          <w:szCs w:val="24"/>
        </w:rPr>
      </w:pPr>
    </w:p>
    <w:p w14:paraId="7E500C49" w14:textId="1F4AA070" w:rsidR="004E773E" w:rsidRDefault="00F136E3" w:rsidP="00117C25">
      <w:pPr>
        <w:pStyle w:val="Ttulo3"/>
      </w:pPr>
      <w:bookmarkStart w:id="28" w:name="_Toc225781566"/>
      <w:r>
        <w:t>5</w:t>
      </w:r>
      <w:r w:rsidR="004E773E" w:rsidRPr="00681540">
        <w:t>.1.6 Considerações metodológicas</w:t>
      </w:r>
      <w:bookmarkEnd w:id="28"/>
    </w:p>
    <w:p w14:paraId="44952F2F" w14:textId="77777777" w:rsidR="00117C25" w:rsidRPr="00117C25" w:rsidRDefault="00117C25" w:rsidP="00117C25"/>
    <w:p w14:paraId="5FF437BE" w14:textId="008BD200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exclusão da categoria </w:t>
      </w:r>
      <w:r w:rsidRPr="000126AE">
        <w:rPr>
          <w:rFonts w:cs="Times New Roman"/>
          <w:i/>
          <w:iCs/>
          <w:szCs w:val="24"/>
        </w:rPr>
        <w:t>Nulo</w:t>
      </w:r>
      <w:r w:rsidRPr="00681540">
        <w:rPr>
          <w:rFonts w:cs="Times New Roman"/>
          <w:szCs w:val="24"/>
        </w:rPr>
        <w:t xml:space="preserve"> constituiu medida técnica de depuração estatística, adotada com o objetivo de assegurar coerência entre as alternativas formalmente previstas no instrumento e a base de cálculo utilizada na análise.</w:t>
      </w:r>
    </w:p>
    <w:p w14:paraId="370B4B2A" w14:textId="77777777" w:rsidR="004E773E" w:rsidRPr="00681540" w:rsidRDefault="004E773E" w:rsidP="004E773E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O procedimento não altera a tendência geral das respostas, limitando-se à readequação proporcional da base válida, a fim de garantir consistência estatística, rigor metodológico e conformidade com os parâmetros técnicos da autoavaliação institucional.</w:t>
      </w:r>
    </w:p>
    <w:p w14:paraId="6FC8C574" w14:textId="77777777" w:rsidR="004E773E" w:rsidRPr="00681540" w:rsidRDefault="004E773E" w:rsidP="008E2A60">
      <w:pPr>
        <w:rPr>
          <w:rFonts w:cs="Times New Roman"/>
          <w:szCs w:val="24"/>
        </w:rPr>
      </w:pPr>
    </w:p>
    <w:p w14:paraId="7EF936DD" w14:textId="604D38E4" w:rsidR="005A283A" w:rsidRDefault="00F136E3" w:rsidP="00117C25">
      <w:pPr>
        <w:pStyle w:val="Ttulo2"/>
      </w:pPr>
      <w:bookmarkStart w:id="29" w:name="_Toc225781567"/>
      <w:r>
        <w:t>5</w:t>
      </w:r>
      <w:r w:rsidR="005A283A" w:rsidRPr="00681540">
        <w:t>.2 Análise da frequência quantitativa por pergunta</w:t>
      </w:r>
      <w:bookmarkEnd w:id="29"/>
    </w:p>
    <w:p w14:paraId="5D456C92" w14:textId="77777777" w:rsidR="00117C25" w:rsidRPr="00117C25" w:rsidRDefault="00117C25" w:rsidP="00117C25"/>
    <w:p w14:paraId="5CB8E9E4" w14:textId="77777777" w:rsidR="00D10839" w:rsidRDefault="00D10839" w:rsidP="00D10839">
      <w:pPr>
        <w:ind w:left="709" w:firstLine="0"/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Aplicação: 30 e 31 de outubro de 2025</w:t>
      </w:r>
      <w:r>
        <w:rPr>
          <w:rFonts w:cs="Times New Roman"/>
          <w:szCs w:val="24"/>
        </w:rPr>
        <w:t xml:space="preserve"> </w:t>
      </w:r>
    </w:p>
    <w:p w14:paraId="3CF1BA87" w14:textId="3FD31674" w:rsidR="00D10839" w:rsidRDefault="00D10839" w:rsidP="00D10839">
      <w:pPr>
        <w:ind w:left="709" w:firstLine="0"/>
        <w:rPr>
          <w:rFonts w:cs="Times New Roman"/>
          <w:szCs w:val="24"/>
        </w:rPr>
      </w:pPr>
      <w:r w:rsidRPr="00681540">
        <w:lastRenderedPageBreak/>
        <w:t>Ano-base da avaliação: 202</w:t>
      </w:r>
      <w:r w:rsidR="008504B8">
        <w:t>5</w:t>
      </w:r>
    </w:p>
    <w:p w14:paraId="4A14CDA5" w14:textId="2F420F8F" w:rsidR="005A283A" w:rsidRPr="00681540" w:rsidRDefault="005A283A" w:rsidP="005A283A">
      <w:pPr>
        <w:rPr>
          <w:rFonts w:cs="Times New Roman"/>
          <w:szCs w:val="24"/>
        </w:rPr>
      </w:pPr>
    </w:p>
    <w:p w14:paraId="1B220F68" w14:textId="60A2F190" w:rsidR="005A283A" w:rsidRDefault="00F136E3" w:rsidP="00117C25">
      <w:pPr>
        <w:pStyle w:val="Ttulo3"/>
      </w:pPr>
      <w:bookmarkStart w:id="30" w:name="_Hlk223961022"/>
      <w:bookmarkStart w:id="31" w:name="_Toc225781568"/>
      <w:r>
        <w:t>5</w:t>
      </w:r>
      <w:r w:rsidR="005A283A" w:rsidRPr="00681540">
        <w:t xml:space="preserve">.2.1 </w:t>
      </w:r>
      <w:bookmarkEnd w:id="30"/>
      <w:r w:rsidR="005A283A" w:rsidRPr="00681540">
        <w:t>Eixo 1 – Planejamento e Avaliação Institucional</w:t>
      </w:r>
      <w:r w:rsidR="00544353" w:rsidRPr="00681540">
        <w:t xml:space="preserve"> (Dimensões 1 e 8)</w:t>
      </w:r>
      <w:bookmarkEnd w:id="31"/>
    </w:p>
    <w:p w14:paraId="4A64B1EE" w14:textId="77777777" w:rsidR="00117C25" w:rsidRPr="00117C25" w:rsidRDefault="00117C25" w:rsidP="00117C25"/>
    <w:p w14:paraId="25B3AB6A" w14:textId="0FFF8396" w:rsidR="004A6954" w:rsidRDefault="005A283A" w:rsidP="004A6954">
      <w:pPr>
        <w:ind w:firstLine="0"/>
        <w:rPr>
          <w:rFonts w:cs="Times New Roman"/>
          <w:i/>
          <w:iCs/>
          <w:szCs w:val="24"/>
        </w:rPr>
      </w:pPr>
      <w:r w:rsidRPr="004A6954">
        <w:rPr>
          <w:rFonts w:cs="Times New Roman"/>
          <w:i/>
          <w:iCs/>
          <w:szCs w:val="24"/>
        </w:rPr>
        <w:t>Questão</w:t>
      </w:r>
      <w:r w:rsidR="004A6954">
        <w:rPr>
          <w:rFonts w:cs="Times New Roman"/>
          <w:i/>
          <w:iCs/>
          <w:szCs w:val="24"/>
        </w:rPr>
        <w:t xml:space="preserve"> 1 – </w:t>
      </w:r>
      <w:r w:rsidR="004A6954" w:rsidRPr="004A6954">
        <w:rPr>
          <w:rFonts w:cs="Times New Roman"/>
          <w:i/>
          <w:iCs/>
          <w:szCs w:val="24"/>
        </w:rPr>
        <w:t>A Coordenação apresenta com clareza a estrutura do semestre (disciplinas, carga horária, avaliações e prazos acadêmicos).</w:t>
      </w:r>
    </w:p>
    <w:p w14:paraId="122794E6" w14:textId="77777777" w:rsidR="004A6954" w:rsidRPr="004A6954" w:rsidRDefault="004A6954" w:rsidP="004A6954">
      <w:pPr>
        <w:ind w:firstLine="0"/>
        <w:rPr>
          <w:rFonts w:cs="Times New Roman"/>
          <w:i/>
          <w:iCs/>
          <w:szCs w:val="24"/>
        </w:rPr>
      </w:pPr>
    </w:p>
    <w:p w14:paraId="55923E26" w14:textId="77777777" w:rsidR="004A6954" w:rsidRPr="004A6954" w:rsidRDefault="004A6954" w:rsidP="004A6954">
      <w:pPr>
        <w:numPr>
          <w:ilvl w:val="0"/>
          <w:numId w:val="82"/>
        </w:numPr>
        <w:tabs>
          <w:tab w:val="clear" w:pos="1068"/>
        </w:tabs>
        <w:rPr>
          <w:rFonts w:cs="Times New Roman"/>
          <w:szCs w:val="24"/>
        </w:rPr>
      </w:pPr>
      <w:r w:rsidRPr="004A6954">
        <w:rPr>
          <w:rFonts w:cs="Times New Roman"/>
          <w:szCs w:val="24"/>
        </w:rPr>
        <w:t>Excelente: 80,8%</w:t>
      </w:r>
    </w:p>
    <w:p w14:paraId="059B5788" w14:textId="77777777" w:rsidR="004A6954" w:rsidRPr="004A6954" w:rsidRDefault="004A6954" w:rsidP="004A6954">
      <w:pPr>
        <w:ind w:left="1068" w:firstLine="0"/>
        <w:rPr>
          <w:rFonts w:cs="Times New Roman"/>
          <w:szCs w:val="24"/>
        </w:rPr>
      </w:pPr>
    </w:p>
    <w:p w14:paraId="666718DF" w14:textId="77777777" w:rsidR="004A6954" w:rsidRPr="004A6954" w:rsidRDefault="004A6954" w:rsidP="004A6954">
      <w:pPr>
        <w:numPr>
          <w:ilvl w:val="0"/>
          <w:numId w:val="8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4A6954">
        <w:rPr>
          <w:rFonts w:cs="Times New Roman"/>
          <w:szCs w:val="24"/>
        </w:rPr>
        <w:t>Bom: 15,4%</w:t>
      </w:r>
    </w:p>
    <w:p w14:paraId="5FB91320" w14:textId="77777777" w:rsidR="004A6954" w:rsidRPr="004A6954" w:rsidRDefault="004A6954" w:rsidP="004A6954">
      <w:pPr>
        <w:ind w:firstLine="0"/>
        <w:rPr>
          <w:rFonts w:cs="Times New Roman"/>
          <w:szCs w:val="24"/>
        </w:rPr>
      </w:pPr>
    </w:p>
    <w:p w14:paraId="1C321C19" w14:textId="77777777" w:rsidR="004A6954" w:rsidRPr="004A6954" w:rsidRDefault="004A6954" w:rsidP="004A6954">
      <w:pPr>
        <w:numPr>
          <w:ilvl w:val="0"/>
          <w:numId w:val="8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4A6954">
        <w:rPr>
          <w:rFonts w:cs="Times New Roman"/>
          <w:szCs w:val="24"/>
        </w:rPr>
        <w:t>Regular: 3,8%</w:t>
      </w:r>
    </w:p>
    <w:p w14:paraId="5BB69FDA" w14:textId="77777777" w:rsidR="004A6954" w:rsidRPr="004A6954" w:rsidRDefault="004A6954" w:rsidP="004A6954">
      <w:pPr>
        <w:ind w:firstLine="0"/>
        <w:rPr>
          <w:rFonts w:cs="Times New Roman"/>
          <w:szCs w:val="24"/>
        </w:rPr>
      </w:pPr>
    </w:p>
    <w:p w14:paraId="3D9B14A4" w14:textId="3B9961D1" w:rsidR="004A6954" w:rsidRPr="004A6954" w:rsidRDefault="004A6954" w:rsidP="004A6954">
      <w:pPr>
        <w:numPr>
          <w:ilvl w:val="0"/>
          <w:numId w:val="8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4A6954">
        <w:rPr>
          <w:rFonts w:cs="Times New Roman"/>
          <w:szCs w:val="24"/>
        </w:rPr>
        <w:t>Insatisfatório: 0%</w:t>
      </w:r>
    </w:p>
    <w:p w14:paraId="6CED380A" w14:textId="77777777" w:rsidR="004A6954" w:rsidRPr="004A6954" w:rsidRDefault="004A6954" w:rsidP="004A6954">
      <w:pPr>
        <w:ind w:firstLine="0"/>
        <w:rPr>
          <w:rFonts w:cs="Times New Roman"/>
          <w:szCs w:val="24"/>
        </w:rPr>
      </w:pPr>
    </w:p>
    <w:p w14:paraId="6A198271" w14:textId="77777777" w:rsidR="004A6954" w:rsidRPr="004A6954" w:rsidRDefault="004A6954" w:rsidP="004A6954">
      <w:pPr>
        <w:numPr>
          <w:ilvl w:val="0"/>
          <w:numId w:val="8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4A6954">
        <w:rPr>
          <w:rFonts w:cs="Times New Roman"/>
          <w:szCs w:val="24"/>
        </w:rPr>
        <w:t>Não sei avaliar: 0%</w:t>
      </w:r>
    </w:p>
    <w:p w14:paraId="60898B5F" w14:textId="78C3C0E5" w:rsidR="00AA2759" w:rsidRPr="004A6954" w:rsidRDefault="00AA2759" w:rsidP="005A283A">
      <w:pPr>
        <w:rPr>
          <w:rFonts w:cs="Times New Roman"/>
          <w:szCs w:val="24"/>
        </w:rPr>
      </w:pPr>
    </w:p>
    <w:p w14:paraId="541AB29A" w14:textId="22290829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Predominam avaliações amplamente favoráveis (96,2%), </w:t>
      </w:r>
      <w:r w:rsidR="00F61588">
        <w:rPr>
          <w:rFonts w:cs="Times New Roman"/>
          <w:szCs w:val="24"/>
        </w:rPr>
        <w:t xml:space="preserve">as quais </w:t>
      </w:r>
      <w:r w:rsidRPr="00681540">
        <w:rPr>
          <w:rFonts w:cs="Times New Roman"/>
          <w:szCs w:val="24"/>
        </w:rPr>
        <w:t>indica</w:t>
      </w:r>
      <w:r w:rsidR="00F61588">
        <w:rPr>
          <w:rFonts w:cs="Times New Roman"/>
          <w:szCs w:val="24"/>
        </w:rPr>
        <w:t>m</w:t>
      </w:r>
      <w:r w:rsidRPr="00681540">
        <w:rPr>
          <w:rFonts w:cs="Times New Roman"/>
          <w:szCs w:val="24"/>
        </w:rPr>
        <w:t xml:space="preserve"> elevada percepção de clareza na organização acadêmica </w:t>
      </w:r>
      <w:r w:rsidRPr="004A6954">
        <w:rPr>
          <w:rFonts w:cs="Times New Roman"/>
          <w:szCs w:val="24"/>
        </w:rPr>
        <w:t>semestral.</w:t>
      </w:r>
    </w:p>
    <w:p w14:paraId="1F42A7E5" w14:textId="2E156D89" w:rsidR="005A283A" w:rsidRPr="00681540" w:rsidRDefault="005A283A" w:rsidP="005A283A">
      <w:pPr>
        <w:rPr>
          <w:rFonts w:cs="Times New Roman"/>
          <w:szCs w:val="24"/>
        </w:rPr>
      </w:pPr>
    </w:p>
    <w:p w14:paraId="4A0B988B" w14:textId="4ECCD384" w:rsidR="000126AE" w:rsidRPr="000126AE" w:rsidRDefault="000126AE" w:rsidP="000126AE">
      <w:pPr>
        <w:ind w:firstLine="0"/>
        <w:rPr>
          <w:rFonts w:cs="Times New Roman"/>
          <w:i/>
          <w:iCs/>
          <w:szCs w:val="24"/>
        </w:rPr>
      </w:pPr>
      <w:r w:rsidRPr="000126AE">
        <w:rPr>
          <w:rFonts w:cs="Times New Roman"/>
          <w:i/>
          <w:iCs/>
          <w:szCs w:val="24"/>
        </w:rPr>
        <w:t>Questão 2 – A Coordenação promove a integração e a motivação do corpo docente por meio de diálogo constante e espírito de colegialidade</w:t>
      </w:r>
    </w:p>
    <w:p w14:paraId="10B00097" w14:textId="77777777" w:rsidR="000126AE" w:rsidRDefault="000126AE" w:rsidP="005A283A">
      <w:pPr>
        <w:rPr>
          <w:rFonts w:cs="Times New Roman"/>
          <w:b/>
          <w:bCs/>
          <w:szCs w:val="24"/>
        </w:rPr>
      </w:pPr>
    </w:p>
    <w:p w14:paraId="42EAC2B9" w14:textId="77777777" w:rsidR="000126AE" w:rsidRDefault="005A283A" w:rsidP="000126AE">
      <w:pPr>
        <w:pStyle w:val="PargrafodaLista"/>
        <w:numPr>
          <w:ilvl w:val="0"/>
          <w:numId w:val="83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Excelente: 65,4%</w:t>
      </w:r>
    </w:p>
    <w:p w14:paraId="1824974B" w14:textId="77777777" w:rsidR="000126AE" w:rsidRDefault="000126AE" w:rsidP="000126AE">
      <w:pPr>
        <w:pStyle w:val="PargrafodaLista"/>
        <w:ind w:left="993" w:firstLine="0"/>
        <w:rPr>
          <w:rFonts w:cs="Times New Roman"/>
          <w:szCs w:val="24"/>
        </w:rPr>
      </w:pPr>
    </w:p>
    <w:p w14:paraId="35BA7D3A" w14:textId="77777777" w:rsidR="000126AE" w:rsidRDefault="005A283A" w:rsidP="000126AE">
      <w:pPr>
        <w:pStyle w:val="PargrafodaLista"/>
        <w:numPr>
          <w:ilvl w:val="0"/>
          <w:numId w:val="83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Bom: 30,8%</w:t>
      </w:r>
    </w:p>
    <w:p w14:paraId="4E62E2FA" w14:textId="77777777" w:rsidR="000126AE" w:rsidRPr="000126AE" w:rsidRDefault="000126AE" w:rsidP="000126AE">
      <w:pPr>
        <w:pStyle w:val="PargrafodaLista"/>
        <w:rPr>
          <w:rFonts w:cs="Times New Roman"/>
          <w:szCs w:val="24"/>
        </w:rPr>
      </w:pPr>
    </w:p>
    <w:p w14:paraId="72EDB803" w14:textId="77777777" w:rsidR="000126AE" w:rsidRDefault="005A283A" w:rsidP="000126AE">
      <w:pPr>
        <w:pStyle w:val="PargrafodaLista"/>
        <w:numPr>
          <w:ilvl w:val="0"/>
          <w:numId w:val="83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Regular: 3,8%</w:t>
      </w:r>
    </w:p>
    <w:p w14:paraId="24B92D66" w14:textId="77777777" w:rsidR="000126AE" w:rsidRPr="000126AE" w:rsidRDefault="000126AE" w:rsidP="000126AE">
      <w:pPr>
        <w:pStyle w:val="PargrafodaLista"/>
        <w:rPr>
          <w:rFonts w:cs="Times New Roman"/>
          <w:szCs w:val="24"/>
        </w:rPr>
      </w:pPr>
    </w:p>
    <w:p w14:paraId="5787F2BB" w14:textId="77777777" w:rsidR="000126AE" w:rsidRDefault="005A283A" w:rsidP="000126AE">
      <w:pPr>
        <w:pStyle w:val="PargrafodaLista"/>
        <w:numPr>
          <w:ilvl w:val="0"/>
          <w:numId w:val="83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Insatisfatório: 0%</w:t>
      </w:r>
    </w:p>
    <w:p w14:paraId="1577C1FC" w14:textId="77777777" w:rsidR="000126AE" w:rsidRPr="000126AE" w:rsidRDefault="000126AE" w:rsidP="000126AE">
      <w:pPr>
        <w:pStyle w:val="PargrafodaLista"/>
        <w:rPr>
          <w:rFonts w:cs="Times New Roman"/>
          <w:szCs w:val="24"/>
        </w:rPr>
      </w:pPr>
    </w:p>
    <w:p w14:paraId="54470D2F" w14:textId="22815ADF" w:rsidR="005A283A" w:rsidRDefault="005A283A" w:rsidP="000126AE">
      <w:pPr>
        <w:pStyle w:val="PargrafodaLista"/>
        <w:numPr>
          <w:ilvl w:val="0"/>
          <w:numId w:val="83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Não sei avaliar: 0%</w:t>
      </w:r>
    </w:p>
    <w:p w14:paraId="3AB85EF9" w14:textId="77777777" w:rsidR="000126AE" w:rsidRPr="000126AE" w:rsidRDefault="000126AE" w:rsidP="000126AE">
      <w:pPr>
        <w:ind w:firstLine="0"/>
        <w:rPr>
          <w:rFonts w:cs="Times New Roman"/>
          <w:szCs w:val="24"/>
        </w:rPr>
      </w:pPr>
    </w:p>
    <w:p w14:paraId="44D1961F" w14:textId="62624ECF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 xml:space="preserve">Avaliação fortemente positiva (96,2%), </w:t>
      </w:r>
      <w:r w:rsidR="00B1427D">
        <w:rPr>
          <w:rFonts w:cs="Times New Roman"/>
          <w:szCs w:val="24"/>
        </w:rPr>
        <w:t xml:space="preserve">que revela </w:t>
      </w:r>
      <w:r w:rsidRPr="00681540">
        <w:rPr>
          <w:rFonts w:cs="Times New Roman"/>
          <w:szCs w:val="24"/>
        </w:rPr>
        <w:t>percepção consolidada de diálogo e colegialidade.</w:t>
      </w:r>
    </w:p>
    <w:p w14:paraId="3778F921" w14:textId="5A8B114A" w:rsidR="005A283A" w:rsidRPr="00681540" w:rsidRDefault="005A283A" w:rsidP="005A283A">
      <w:pPr>
        <w:rPr>
          <w:rFonts w:cs="Times New Roman"/>
          <w:szCs w:val="24"/>
        </w:rPr>
      </w:pPr>
    </w:p>
    <w:p w14:paraId="567C3B0C" w14:textId="3E5EEAC3" w:rsidR="000126AE" w:rsidRPr="000126AE" w:rsidRDefault="000126AE" w:rsidP="000126AE">
      <w:pPr>
        <w:ind w:firstLine="0"/>
        <w:rPr>
          <w:rFonts w:cs="Times New Roman"/>
          <w:i/>
          <w:iCs/>
          <w:szCs w:val="24"/>
        </w:rPr>
      </w:pPr>
      <w:r w:rsidRPr="000126AE">
        <w:rPr>
          <w:rFonts w:cs="Times New Roman"/>
          <w:i/>
          <w:iCs/>
          <w:szCs w:val="24"/>
        </w:rPr>
        <w:t>Questão 3 – A Coordenação acompanha e incentiva a participação do corpo docente em atividades extraclasse, como semanas acadêmicas, congressos e eventos.</w:t>
      </w:r>
    </w:p>
    <w:p w14:paraId="4F8559E6" w14:textId="77777777" w:rsidR="000126AE" w:rsidRDefault="000126AE" w:rsidP="000126AE">
      <w:pPr>
        <w:ind w:firstLine="0"/>
        <w:rPr>
          <w:rFonts w:cs="Times New Roman"/>
          <w:b/>
          <w:bCs/>
          <w:szCs w:val="24"/>
        </w:rPr>
      </w:pPr>
    </w:p>
    <w:p w14:paraId="79D1CDCE" w14:textId="77777777" w:rsidR="000126AE" w:rsidRDefault="005A283A" w:rsidP="000126AE">
      <w:pPr>
        <w:pStyle w:val="PargrafodaLista"/>
        <w:numPr>
          <w:ilvl w:val="0"/>
          <w:numId w:val="84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Excelente: 68%</w:t>
      </w:r>
    </w:p>
    <w:p w14:paraId="79763173" w14:textId="77777777" w:rsidR="000126AE" w:rsidRDefault="000126AE" w:rsidP="000126AE">
      <w:pPr>
        <w:pStyle w:val="PargrafodaLista"/>
        <w:ind w:left="993" w:firstLine="0"/>
        <w:rPr>
          <w:rFonts w:cs="Times New Roman"/>
          <w:szCs w:val="24"/>
        </w:rPr>
      </w:pPr>
    </w:p>
    <w:p w14:paraId="2640F71F" w14:textId="77777777" w:rsidR="000126AE" w:rsidRDefault="005A283A" w:rsidP="000126AE">
      <w:pPr>
        <w:pStyle w:val="PargrafodaLista"/>
        <w:numPr>
          <w:ilvl w:val="0"/>
          <w:numId w:val="84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Bom: 28%</w:t>
      </w:r>
    </w:p>
    <w:p w14:paraId="25551C48" w14:textId="77777777" w:rsidR="000126AE" w:rsidRPr="000126AE" w:rsidRDefault="000126AE" w:rsidP="000126AE">
      <w:pPr>
        <w:pStyle w:val="PargrafodaLista"/>
        <w:rPr>
          <w:rFonts w:cs="Times New Roman"/>
          <w:szCs w:val="24"/>
        </w:rPr>
      </w:pPr>
    </w:p>
    <w:p w14:paraId="1EB13F96" w14:textId="77777777" w:rsidR="000126AE" w:rsidRDefault="005A283A" w:rsidP="000126AE">
      <w:pPr>
        <w:pStyle w:val="PargrafodaLista"/>
        <w:numPr>
          <w:ilvl w:val="0"/>
          <w:numId w:val="84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Regular: 4%</w:t>
      </w:r>
    </w:p>
    <w:p w14:paraId="10E10F2C" w14:textId="77777777" w:rsidR="000126AE" w:rsidRPr="000126AE" w:rsidRDefault="000126AE" w:rsidP="000126AE">
      <w:pPr>
        <w:pStyle w:val="PargrafodaLista"/>
        <w:rPr>
          <w:rFonts w:cs="Times New Roman"/>
          <w:szCs w:val="24"/>
        </w:rPr>
      </w:pPr>
    </w:p>
    <w:p w14:paraId="2616A006" w14:textId="77777777" w:rsidR="000126AE" w:rsidRDefault="005A283A" w:rsidP="000126AE">
      <w:pPr>
        <w:pStyle w:val="PargrafodaLista"/>
        <w:numPr>
          <w:ilvl w:val="0"/>
          <w:numId w:val="84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Insatisfatório: 0%</w:t>
      </w:r>
    </w:p>
    <w:p w14:paraId="4D05D7B4" w14:textId="77777777" w:rsidR="000126AE" w:rsidRPr="000126AE" w:rsidRDefault="000126AE" w:rsidP="000126AE">
      <w:pPr>
        <w:pStyle w:val="PargrafodaLista"/>
        <w:rPr>
          <w:rFonts w:cs="Times New Roman"/>
          <w:szCs w:val="24"/>
        </w:rPr>
      </w:pPr>
    </w:p>
    <w:p w14:paraId="3A818C15" w14:textId="266C5C1E" w:rsidR="005A283A" w:rsidRDefault="005A283A" w:rsidP="000126AE">
      <w:pPr>
        <w:pStyle w:val="PargrafodaLista"/>
        <w:numPr>
          <w:ilvl w:val="0"/>
          <w:numId w:val="84"/>
        </w:numPr>
        <w:ind w:left="993"/>
        <w:rPr>
          <w:rFonts w:cs="Times New Roman"/>
          <w:szCs w:val="24"/>
        </w:rPr>
      </w:pPr>
      <w:r w:rsidRPr="000126AE">
        <w:rPr>
          <w:rFonts w:cs="Times New Roman"/>
          <w:szCs w:val="24"/>
        </w:rPr>
        <w:t>Não sei avaliar: 0%</w:t>
      </w:r>
    </w:p>
    <w:p w14:paraId="3F4C0BA9" w14:textId="77777777" w:rsidR="000126AE" w:rsidRPr="000126AE" w:rsidRDefault="000126AE" w:rsidP="000126AE">
      <w:pPr>
        <w:ind w:firstLine="0"/>
        <w:rPr>
          <w:rFonts w:cs="Times New Roman"/>
          <w:szCs w:val="24"/>
        </w:rPr>
      </w:pPr>
    </w:p>
    <w:p w14:paraId="16E7E25D" w14:textId="6AF53C4E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Predominam avaliações favoráveis (96%)</w:t>
      </w:r>
      <w:r w:rsidR="003F7F14">
        <w:rPr>
          <w:rFonts w:cs="Times New Roman"/>
          <w:szCs w:val="24"/>
        </w:rPr>
        <w:t>. Tal predomínio demonstra</w:t>
      </w:r>
      <w:r w:rsidRPr="00681540">
        <w:rPr>
          <w:rFonts w:cs="Times New Roman"/>
          <w:szCs w:val="24"/>
        </w:rPr>
        <w:t xml:space="preserve"> estímulo institucional consistente à participação docente.</w:t>
      </w:r>
    </w:p>
    <w:p w14:paraId="38AA3E33" w14:textId="77777777" w:rsidR="003F4010" w:rsidRDefault="003F4010" w:rsidP="005A283A">
      <w:pPr>
        <w:rPr>
          <w:rFonts w:cs="Times New Roman"/>
          <w:b/>
          <w:bCs/>
          <w:szCs w:val="24"/>
        </w:rPr>
      </w:pPr>
    </w:p>
    <w:p w14:paraId="33D46F40" w14:textId="322DF62B" w:rsidR="003F4010" w:rsidRPr="003F4010" w:rsidRDefault="003F4010" w:rsidP="003F4010">
      <w:pPr>
        <w:ind w:firstLine="0"/>
        <w:rPr>
          <w:rFonts w:cs="Times New Roman"/>
          <w:i/>
          <w:iCs/>
          <w:szCs w:val="24"/>
        </w:rPr>
      </w:pPr>
      <w:r w:rsidRPr="003F4010">
        <w:rPr>
          <w:rFonts w:cs="Times New Roman"/>
          <w:i/>
          <w:iCs/>
          <w:szCs w:val="24"/>
        </w:rPr>
        <w:t>Questão 4 – Qualidade do relacionamento entre coordenação e corpo docente</w:t>
      </w:r>
    </w:p>
    <w:p w14:paraId="1B51CADB" w14:textId="77777777" w:rsidR="003F4010" w:rsidRDefault="003F4010" w:rsidP="005A283A">
      <w:pPr>
        <w:rPr>
          <w:rFonts w:cs="Times New Roman"/>
          <w:b/>
          <w:bCs/>
          <w:szCs w:val="24"/>
        </w:rPr>
      </w:pPr>
    </w:p>
    <w:p w14:paraId="25005FE6" w14:textId="77777777" w:rsidR="003F4010" w:rsidRPr="003F4010" w:rsidRDefault="005A283A" w:rsidP="003F4010">
      <w:pPr>
        <w:pStyle w:val="PargrafodaLista"/>
        <w:numPr>
          <w:ilvl w:val="0"/>
          <w:numId w:val="85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>Excelente: 76%</w:t>
      </w:r>
    </w:p>
    <w:p w14:paraId="3108AEAE" w14:textId="77777777" w:rsidR="003F4010" w:rsidRPr="003F4010" w:rsidRDefault="003F4010" w:rsidP="003F4010">
      <w:pPr>
        <w:pStyle w:val="PargrafodaLista"/>
        <w:ind w:left="993" w:firstLine="0"/>
        <w:rPr>
          <w:rFonts w:cs="Times New Roman"/>
          <w:szCs w:val="24"/>
        </w:rPr>
      </w:pPr>
    </w:p>
    <w:p w14:paraId="5706B8A5" w14:textId="77777777" w:rsidR="003F4010" w:rsidRPr="003F4010" w:rsidRDefault="005A283A" w:rsidP="003F4010">
      <w:pPr>
        <w:pStyle w:val="PargrafodaLista"/>
        <w:numPr>
          <w:ilvl w:val="0"/>
          <w:numId w:val="85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>Bom: 24%</w:t>
      </w:r>
    </w:p>
    <w:p w14:paraId="37E685C8" w14:textId="77777777" w:rsidR="003F4010" w:rsidRPr="003F4010" w:rsidRDefault="003F4010" w:rsidP="003F4010">
      <w:pPr>
        <w:pStyle w:val="PargrafodaLista"/>
        <w:rPr>
          <w:rFonts w:cs="Times New Roman"/>
          <w:szCs w:val="24"/>
        </w:rPr>
      </w:pPr>
    </w:p>
    <w:p w14:paraId="04CDC9A1" w14:textId="024BBBBE" w:rsidR="003F4010" w:rsidRPr="003F4010" w:rsidRDefault="005A283A" w:rsidP="003F4010">
      <w:pPr>
        <w:pStyle w:val="PargrafodaLista"/>
        <w:numPr>
          <w:ilvl w:val="0"/>
          <w:numId w:val="85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 xml:space="preserve">Regular: </w:t>
      </w:r>
      <w:r w:rsidR="003F4010">
        <w:rPr>
          <w:rFonts w:cs="Times New Roman"/>
          <w:szCs w:val="24"/>
        </w:rPr>
        <w:t>0</w:t>
      </w:r>
      <w:r w:rsidRPr="003F4010">
        <w:rPr>
          <w:rFonts w:cs="Times New Roman"/>
          <w:szCs w:val="24"/>
        </w:rPr>
        <w:t>%</w:t>
      </w:r>
    </w:p>
    <w:p w14:paraId="65BCC961" w14:textId="77777777" w:rsidR="003F4010" w:rsidRPr="003F4010" w:rsidRDefault="003F4010" w:rsidP="003F4010">
      <w:pPr>
        <w:pStyle w:val="PargrafodaLista"/>
        <w:rPr>
          <w:rFonts w:cs="Times New Roman"/>
          <w:szCs w:val="24"/>
        </w:rPr>
      </w:pPr>
    </w:p>
    <w:p w14:paraId="542D3EE4" w14:textId="77777777" w:rsidR="003F4010" w:rsidRPr="003F4010" w:rsidRDefault="005A283A" w:rsidP="003F4010">
      <w:pPr>
        <w:pStyle w:val="PargrafodaLista"/>
        <w:numPr>
          <w:ilvl w:val="0"/>
          <w:numId w:val="85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>Insatisfatório: 0%</w:t>
      </w:r>
    </w:p>
    <w:p w14:paraId="66D28CC3" w14:textId="77777777" w:rsidR="003F4010" w:rsidRPr="003F4010" w:rsidRDefault="003F4010" w:rsidP="003F4010">
      <w:pPr>
        <w:pStyle w:val="PargrafodaLista"/>
        <w:rPr>
          <w:rFonts w:cs="Times New Roman"/>
          <w:szCs w:val="24"/>
        </w:rPr>
      </w:pPr>
    </w:p>
    <w:p w14:paraId="1F7F179A" w14:textId="7C1BDE54" w:rsidR="005A283A" w:rsidRPr="003F4010" w:rsidRDefault="005A283A" w:rsidP="003F4010">
      <w:pPr>
        <w:pStyle w:val="PargrafodaLista"/>
        <w:numPr>
          <w:ilvl w:val="0"/>
          <w:numId w:val="85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>Não sei avaliar: 0%</w:t>
      </w:r>
    </w:p>
    <w:p w14:paraId="555CB482" w14:textId="77777777" w:rsidR="003F4010" w:rsidRPr="003F4010" w:rsidRDefault="003F4010" w:rsidP="003F4010">
      <w:pPr>
        <w:ind w:firstLine="0"/>
        <w:rPr>
          <w:rFonts w:cs="Times New Roman"/>
          <w:szCs w:val="24"/>
          <w:highlight w:val="green"/>
        </w:rPr>
      </w:pPr>
    </w:p>
    <w:p w14:paraId="69B9299D" w14:textId="0CF0F2BB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Avaliação amplamente favorável (100% entre </w:t>
      </w:r>
      <w:r w:rsidRPr="00092BF3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092BF3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), </w:t>
      </w:r>
      <w:r w:rsidR="00121DDD">
        <w:rPr>
          <w:rFonts w:cs="Times New Roman"/>
          <w:szCs w:val="24"/>
        </w:rPr>
        <w:t xml:space="preserve">a qual </w:t>
      </w:r>
      <w:r w:rsidRPr="00681540">
        <w:rPr>
          <w:rFonts w:cs="Times New Roman"/>
          <w:szCs w:val="24"/>
        </w:rPr>
        <w:t>indica</w:t>
      </w:r>
      <w:r w:rsidR="00121DDD">
        <w:rPr>
          <w:rFonts w:cs="Times New Roman"/>
          <w:szCs w:val="24"/>
        </w:rPr>
        <w:t xml:space="preserve"> </w:t>
      </w:r>
      <w:r w:rsidRPr="00681540">
        <w:rPr>
          <w:rFonts w:cs="Times New Roman"/>
          <w:szCs w:val="24"/>
        </w:rPr>
        <w:t>relacionamento institucional sólido.</w:t>
      </w:r>
    </w:p>
    <w:p w14:paraId="7F7E4E7D" w14:textId="74EB94AB" w:rsidR="005A283A" w:rsidRPr="00681540" w:rsidRDefault="005A283A" w:rsidP="005A283A">
      <w:pPr>
        <w:rPr>
          <w:rFonts w:cs="Times New Roman"/>
          <w:szCs w:val="24"/>
        </w:rPr>
      </w:pPr>
    </w:p>
    <w:p w14:paraId="2B96052D" w14:textId="290AEA76" w:rsidR="005A283A" w:rsidRDefault="005A283A" w:rsidP="003F4010">
      <w:pPr>
        <w:ind w:firstLine="0"/>
        <w:rPr>
          <w:rFonts w:cs="Times New Roman"/>
          <w:i/>
          <w:iCs/>
          <w:szCs w:val="24"/>
        </w:rPr>
      </w:pPr>
      <w:r w:rsidRPr="003F4010">
        <w:rPr>
          <w:rFonts w:cs="Times New Roman"/>
          <w:i/>
          <w:iCs/>
          <w:szCs w:val="24"/>
        </w:rPr>
        <w:lastRenderedPageBreak/>
        <w:t xml:space="preserve">Questão </w:t>
      </w:r>
      <w:r w:rsidR="003F4010" w:rsidRPr="003F4010">
        <w:rPr>
          <w:rFonts w:cs="Times New Roman"/>
          <w:i/>
          <w:iCs/>
          <w:szCs w:val="24"/>
        </w:rPr>
        <w:t>5</w:t>
      </w:r>
      <w:r w:rsidRPr="003F4010">
        <w:rPr>
          <w:rFonts w:cs="Times New Roman"/>
          <w:i/>
          <w:iCs/>
          <w:szCs w:val="24"/>
        </w:rPr>
        <w:t xml:space="preserve"> – </w:t>
      </w:r>
      <w:r w:rsidR="003F4010" w:rsidRPr="003F4010">
        <w:rPr>
          <w:rFonts w:cs="Times New Roman"/>
          <w:i/>
          <w:iCs/>
          <w:szCs w:val="24"/>
        </w:rPr>
        <w:t>A Coordenação participa efetivamente das reuniões de colegiado e das decisões pedagógicas</w:t>
      </w:r>
    </w:p>
    <w:p w14:paraId="081398CA" w14:textId="77777777" w:rsidR="003F4010" w:rsidRPr="003F4010" w:rsidRDefault="003F4010" w:rsidP="003F4010">
      <w:pPr>
        <w:ind w:firstLine="0"/>
        <w:rPr>
          <w:rFonts w:cs="Times New Roman"/>
          <w:i/>
          <w:iCs/>
          <w:szCs w:val="24"/>
        </w:rPr>
      </w:pPr>
    </w:p>
    <w:p w14:paraId="3E387C0B" w14:textId="77777777" w:rsidR="003F4010" w:rsidRPr="003F4010" w:rsidRDefault="005A283A" w:rsidP="003F4010">
      <w:pPr>
        <w:pStyle w:val="PargrafodaLista"/>
        <w:numPr>
          <w:ilvl w:val="0"/>
          <w:numId w:val="86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>Excelente: 75%</w:t>
      </w:r>
    </w:p>
    <w:p w14:paraId="25E5FCCC" w14:textId="77777777" w:rsidR="003F4010" w:rsidRPr="003F4010" w:rsidRDefault="003F4010" w:rsidP="003F4010">
      <w:pPr>
        <w:pStyle w:val="PargrafodaLista"/>
        <w:ind w:left="993" w:firstLine="0"/>
        <w:rPr>
          <w:rFonts w:cs="Times New Roman"/>
          <w:szCs w:val="24"/>
        </w:rPr>
      </w:pPr>
    </w:p>
    <w:p w14:paraId="40092A69" w14:textId="77777777" w:rsidR="003F4010" w:rsidRPr="003F4010" w:rsidRDefault="005A283A" w:rsidP="003F4010">
      <w:pPr>
        <w:pStyle w:val="PargrafodaLista"/>
        <w:numPr>
          <w:ilvl w:val="0"/>
          <w:numId w:val="86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>Bom: 25%</w:t>
      </w:r>
    </w:p>
    <w:p w14:paraId="3AACD1D7" w14:textId="77777777" w:rsidR="003F4010" w:rsidRPr="003F4010" w:rsidRDefault="003F4010" w:rsidP="003F4010">
      <w:pPr>
        <w:pStyle w:val="PargrafodaLista"/>
        <w:rPr>
          <w:rFonts w:cs="Times New Roman"/>
          <w:szCs w:val="24"/>
        </w:rPr>
      </w:pPr>
    </w:p>
    <w:p w14:paraId="3075027B" w14:textId="31CF269C" w:rsidR="003F4010" w:rsidRPr="003F4010" w:rsidRDefault="005A283A" w:rsidP="003F4010">
      <w:pPr>
        <w:pStyle w:val="PargrafodaLista"/>
        <w:numPr>
          <w:ilvl w:val="0"/>
          <w:numId w:val="86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 xml:space="preserve">Regular: </w:t>
      </w:r>
      <w:r w:rsidR="003F4010">
        <w:rPr>
          <w:rFonts w:cs="Times New Roman"/>
          <w:szCs w:val="24"/>
        </w:rPr>
        <w:t>0</w:t>
      </w:r>
      <w:r w:rsidRPr="003F4010">
        <w:rPr>
          <w:rFonts w:cs="Times New Roman"/>
          <w:szCs w:val="24"/>
        </w:rPr>
        <w:t>%</w:t>
      </w:r>
    </w:p>
    <w:p w14:paraId="13ECEA53" w14:textId="77777777" w:rsidR="003F4010" w:rsidRPr="003F4010" w:rsidRDefault="003F4010" w:rsidP="003F4010">
      <w:pPr>
        <w:pStyle w:val="PargrafodaLista"/>
        <w:rPr>
          <w:rFonts w:cs="Times New Roman"/>
          <w:szCs w:val="24"/>
        </w:rPr>
      </w:pPr>
    </w:p>
    <w:p w14:paraId="0A3776A2" w14:textId="77777777" w:rsidR="003F4010" w:rsidRPr="003F4010" w:rsidRDefault="005A283A" w:rsidP="003F4010">
      <w:pPr>
        <w:pStyle w:val="PargrafodaLista"/>
        <w:numPr>
          <w:ilvl w:val="0"/>
          <w:numId w:val="86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>Insatisfatório: 0%</w:t>
      </w:r>
    </w:p>
    <w:p w14:paraId="0CCEDFC0" w14:textId="77777777" w:rsidR="003F4010" w:rsidRPr="003F4010" w:rsidRDefault="003F4010" w:rsidP="003F4010">
      <w:pPr>
        <w:pStyle w:val="PargrafodaLista"/>
        <w:rPr>
          <w:rFonts w:cs="Times New Roman"/>
          <w:szCs w:val="24"/>
        </w:rPr>
      </w:pPr>
    </w:p>
    <w:p w14:paraId="35515B40" w14:textId="0AC0317E" w:rsidR="005A283A" w:rsidRPr="003F4010" w:rsidRDefault="005A283A" w:rsidP="003F4010">
      <w:pPr>
        <w:pStyle w:val="PargrafodaLista"/>
        <w:numPr>
          <w:ilvl w:val="0"/>
          <w:numId w:val="86"/>
        </w:numPr>
        <w:ind w:left="993" w:hanging="284"/>
        <w:rPr>
          <w:rFonts w:cs="Times New Roman"/>
          <w:szCs w:val="24"/>
        </w:rPr>
      </w:pPr>
      <w:r w:rsidRPr="003F4010">
        <w:rPr>
          <w:rFonts w:cs="Times New Roman"/>
          <w:szCs w:val="24"/>
        </w:rPr>
        <w:t>Não sei avaliar: 0%</w:t>
      </w:r>
    </w:p>
    <w:p w14:paraId="3E11D900" w14:textId="77777777" w:rsidR="003F4010" w:rsidRPr="003F4010" w:rsidRDefault="003F4010" w:rsidP="003F4010">
      <w:pPr>
        <w:ind w:firstLine="0"/>
        <w:rPr>
          <w:rFonts w:cs="Times New Roman"/>
          <w:szCs w:val="24"/>
        </w:rPr>
      </w:pPr>
    </w:p>
    <w:p w14:paraId="0D26802B" w14:textId="20CCE768" w:rsidR="005A283A" w:rsidRPr="00681540" w:rsidRDefault="00121DDD" w:rsidP="005A283A">
      <w:pPr>
        <w:rPr>
          <w:rFonts w:cs="Times New Roman"/>
          <w:szCs w:val="24"/>
        </w:rPr>
      </w:pPr>
      <w:r>
        <w:rPr>
          <w:rFonts w:cs="Times New Roman"/>
          <w:szCs w:val="24"/>
        </w:rPr>
        <w:t>Uma vez mais, p</w:t>
      </w:r>
      <w:r w:rsidR="005A283A" w:rsidRPr="003F4010">
        <w:rPr>
          <w:rFonts w:cs="Times New Roman"/>
          <w:szCs w:val="24"/>
        </w:rPr>
        <w:t xml:space="preserve">redominam avaliações positivas (100% entre </w:t>
      </w:r>
      <w:r w:rsidR="005A283A" w:rsidRPr="00092BF3">
        <w:rPr>
          <w:rFonts w:cs="Times New Roman"/>
          <w:i/>
          <w:iCs/>
          <w:szCs w:val="24"/>
        </w:rPr>
        <w:t>Excelente e Bom</w:t>
      </w:r>
      <w:r w:rsidR="005A283A" w:rsidRPr="003F4010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. </w:t>
      </w:r>
    </w:p>
    <w:p w14:paraId="190FA3E7" w14:textId="357120ED" w:rsidR="005A283A" w:rsidRPr="00681540" w:rsidRDefault="005A283A" w:rsidP="005A283A">
      <w:pPr>
        <w:rPr>
          <w:rFonts w:cs="Times New Roman"/>
          <w:szCs w:val="24"/>
        </w:rPr>
      </w:pPr>
    </w:p>
    <w:p w14:paraId="080F83D4" w14:textId="5F995E54" w:rsidR="005A283A" w:rsidRDefault="005A283A" w:rsidP="00092BF3">
      <w:pPr>
        <w:ind w:firstLine="0"/>
        <w:rPr>
          <w:rFonts w:cs="Times New Roman"/>
          <w:i/>
          <w:iCs/>
          <w:szCs w:val="24"/>
        </w:rPr>
      </w:pPr>
      <w:r w:rsidRPr="00092BF3">
        <w:rPr>
          <w:rFonts w:cs="Times New Roman"/>
          <w:i/>
          <w:iCs/>
          <w:szCs w:val="24"/>
        </w:rPr>
        <w:t xml:space="preserve">Questão </w:t>
      </w:r>
      <w:r w:rsidR="00092BF3" w:rsidRPr="00092BF3">
        <w:rPr>
          <w:rFonts w:cs="Times New Roman"/>
          <w:i/>
          <w:iCs/>
          <w:szCs w:val="24"/>
        </w:rPr>
        <w:t>6</w:t>
      </w:r>
      <w:r w:rsidRPr="00092BF3">
        <w:rPr>
          <w:rFonts w:cs="Times New Roman"/>
          <w:i/>
          <w:iCs/>
          <w:szCs w:val="24"/>
        </w:rPr>
        <w:t xml:space="preserve"> – </w:t>
      </w:r>
      <w:r w:rsidR="00092BF3" w:rsidRPr="00092BF3">
        <w:rPr>
          <w:rFonts w:cs="Times New Roman"/>
          <w:i/>
          <w:iCs/>
          <w:szCs w:val="24"/>
        </w:rPr>
        <w:t>A Coordenação demonstra atenção e presteza no atendimento às demandas docentes, oferecendo soluções rápidas e participação ativa nas decisões</w:t>
      </w:r>
    </w:p>
    <w:p w14:paraId="7373AF15" w14:textId="77777777" w:rsidR="00092BF3" w:rsidRPr="00092BF3" w:rsidRDefault="00092BF3" w:rsidP="00092BF3">
      <w:pPr>
        <w:ind w:firstLine="0"/>
        <w:rPr>
          <w:rFonts w:cs="Times New Roman"/>
          <w:i/>
          <w:iCs/>
          <w:szCs w:val="24"/>
        </w:rPr>
      </w:pPr>
    </w:p>
    <w:p w14:paraId="0A716F7F" w14:textId="77777777" w:rsidR="00092BF3" w:rsidRPr="00092BF3" w:rsidRDefault="005A283A" w:rsidP="00092BF3">
      <w:pPr>
        <w:pStyle w:val="PargrafodaLista"/>
        <w:numPr>
          <w:ilvl w:val="0"/>
          <w:numId w:val="87"/>
        </w:numPr>
        <w:ind w:left="993" w:hanging="284"/>
        <w:rPr>
          <w:rFonts w:cs="Times New Roman"/>
          <w:szCs w:val="24"/>
        </w:rPr>
      </w:pPr>
      <w:r w:rsidRPr="00092BF3">
        <w:rPr>
          <w:rFonts w:cs="Times New Roman"/>
          <w:szCs w:val="24"/>
        </w:rPr>
        <w:t>Excelente: 72%</w:t>
      </w:r>
    </w:p>
    <w:p w14:paraId="6C512726" w14:textId="77777777" w:rsidR="00092BF3" w:rsidRPr="00092BF3" w:rsidRDefault="00092BF3" w:rsidP="00092BF3">
      <w:pPr>
        <w:pStyle w:val="PargrafodaLista"/>
        <w:ind w:left="993" w:firstLine="0"/>
        <w:rPr>
          <w:rFonts w:cs="Times New Roman"/>
          <w:szCs w:val="24"/>
        </w:rPr>
      </w:pPr>
    </w:p>
    <w:p w14:paraId="0A494F64" w14:textId="77777777" w:rsidR="00092BF3" w:rsidRPr="00092BF3" w:rsidRDefault="005A283A" w:rsidP="00092BF3">
      <w:pPr>
        <w:pStyle w:val="PargrafodaLista"/>
        <w:numPr>
          <w:ilvl w:val="0"/>
          <w:numId w:val="87"/>
        </w:numPr>
        <w:ind w:left="993" w:hanging="284"/>
        <w:rPr>
          <w:rFonts w:cs="Times New Roman"/>
          <w:szCs w:val="24"/>
        </w:rPr>
      </w:pPr>
      <w:r w:rsidRPr="00092BF3">
        <w:rPr>
          <w:rFonts w:cs="Times New Roman"/>
          <w:szCs w:val="24"/>
        </w:rPr>
        <w:t>Bom: 28%</w:t>
      </w:r>
    </w:p>
    <w:p w14:paraId="39775CF6" w14:textId="77777777" w:rsidR="00092BF3" w:rsidRPr="00092BF3" w:rsidRDefault="00092BF3" w:rsidP="00092BF3">
      <w:pPr>
        <w:pStyle w:val="PargrafodaLista"/>
        <w:rPr>
          <w:rFonts w:cs="Times New Roman"/>
          <w:szCs w:val="24"/>
        </w:rPr>
      </w:pPr>
    </w:p>
    <w:p w14:paraId="7326468E" w14:textId="62D9D2DF" w:rsidR="00092BF3" w:rsidRPr="00092BF3" w:rsidRDefault="005A283A" w:rsidP="00092BF3">
      <w:pPr>
        <w:pStyle w:val="PargrafodaLista"/>
        <w:numPr>
          <w:ilvl w:val="0"/>
          <w:numId w:val="87"/>
        </w:numPr>
        <w:ind w:left="993" w:hanging="284"/>
        <w:rPr>
          <w:rFonts w:cs="Times New Roman"/>
          <w:szCs w:val="24"/>
        </w:rPr>
      </w:pPr>
      <w:r w:rsidRPr="00092BF3">
        <w:rPr>
          <w:rFonts w:cs="Times New Roman"/>
          <w:szCs w:val="24"/>
        </w:rPr>
        <w:t xml:space="preserve">Regular: </w:t>
      </w:r>
      <w:r w:rsidR="00092BF3">
        <w:rPr>
          <w:rFonts w:cs="Times New Roman"/>
          <w:szCs w:val="24"/>
        </w:rPr>
        <w:t>0</w:t>
      </w:r>
      <w:r w:rsidRPr="00092BF3">
        <w:rPr>
          <w:rFonts w:cs="Times New Roman"/>
          <w:szCs w:val="24"/>
        </w:rPr>
        <w:t>%</w:t>
      </w:r>
    </w:p>
    <w:p w14:paraId="1E6DB9C3" w14:textId="77777777" w:rsidR="00092BF3" w:rsidRPr="00092BF3" w:rsidRDefault="00092BF3" w:rsidP="00092BF3">
      <w:pPr>
        <w:pStyle w:val="PargrafodaLista"/>
        <w:rPr>
          <w:rFonts w:cs="Times New Roman"/>
          <w:szCs w:val="24"/>
        </w:rPr>
      </w:pPr>
    </w:p>
    <w:p w14:paraId="619EE4B2" w14:textId="77777777" w:rsidR="00092BF3" w:rsidRPr="00092BF3" w:rsidRDefault="005A283A" w:rsidP="00092BF3">
      <w:pPr>
        <w:pStyle w:val="PargrafodaLista"/>
        <w:numPr>
          <w:ilvl w:val="0"/>
          <w:numId w:val="87"/>
        </w:numPr>
        <w:ind w:left="993" w:hanging="284"/>
        <w:rPr>
          <w:rFonts w:cs="Times New Roman"/>
          <w:szCs w:val="24"/>
        </w:rPr>
      </w:pPr>
      <w:r w:rsidRPr="00092BF3">
        <w:rPr>
          <w:rFonts w:cs="Times New Roman"/>
          <w:szCs w:val="24"/>
        </w:rPr>
        <w:t>Insatisfatório: 0%</w:t>
      </w:r>
    </w:p>
    <w:p w14:paraId="27B876AE" w14:textId="77777777" w:rsidR="00092BF3" w:rsidRPr="00092BF3" w:rsidRDefault="00092BF3" w:rsidP="00092BF3">
      <w:pPr>
        <w:pStyle w:val="PargrafodaLista"/>
        <w:rPr>
          <w:rFonts w:cs="Times New Roman"/>
          <w:szCs w:val="24"/>
        </w:rPr>
      </w:pPr>
    </w:p>
    <w:p w14:paraId="56410440" w14:textId="4713E758" w:rsidR="005A283A" w:rsidRDefault="005A283A" w:rsidP="00092BF3">
      <w:pPr>
        <w:pStyle w:val="PargrafodaLista"/>
        <w:numPr>
          <w:ilvl w:val="0"/>
          <w:numId w:val="87"/>
        </w:numPr>
        <w:ind w:left="993" w:hanging="284"/>
        <w:rPr>
          <w:rFonts w:cs="Times New Roman"/>
          <w:szCs w:val="24"/>
        </w:rPr>
      </w:pPr>
      <w:r w:rsidRPr="00092BF3">
        <w:rPr>
          <w:rFonts w:cs="Times New Roman"/>
          <w:szCs w:val="24"/>
        </w:rPr>
        <w:t>Não sei avaliar: 0%</w:t>
      </w:r>
    </w:p>
    <w:p w14:paraId="53A30B89" w14:textId="77777777" w:rsidR="00092BF3" w:rsidRPr="00092BF3" w:rsidRDefault="00092BF3" w:rsidP="00092BF3">
      <w:pPr>
        <w:ind w:firstLine="0"/>
        <w:rPr>
          <w:rFonts w:cs="Times New Roman"/>
          <w:szCs w:val="24"/>
        </w:rPr>
      </w:pPr>
    </w:p>
    <w:p w14:paraId="174CF9D9" w14:textId="1099179F" w:rsidR="005A283A" w:rsidRPr="00092BF3" w:rsidRDefault="005A283A" w:rsidP="005A283A">
      <w:pPr>
        <w:rPr>
          <w:rFonts w:cs="Times New Roman"/>
          <w:szCs w:val="24"/>
        </w:rPr>
      </w:pPr>
      <w:r w:rsidRPr="00092BF3">
        <w:rPr>
          <w:rFonts w:cs="Times New Roman"/>
          <w:szCs w:val="24"/>
        </w:rPr>
        <w:t xml:space="preserve">Avaliação amplamente favorável (100% entre </w:t>
      </w:r>
      <w:r w:rsidRPr="00092BF3">
        <w:rPr>
          <w:rFonts w:cs="Times New Roman"/>
          <w:i/>
          <w:iCs/>
          <w:szCs w:val="24"/>
        </w:rPr>
        <w:t>Excelente</w:t>
      </w:r>
      <w:r w:rsidRPr="00092BF3">
        <w:rPr>
          <w:rFonts w:cs="Times New Roman"/>
          <w:szCs w:val="24"/>
        </w:rPr>
        <w:t xml:space="preserve"> e </w:t>
      </w:r>
      <w:r w:rsidRPr="00092BF3">
        <w:rPr>
          <w:rFonts w:cs="Times New Roman"/>
          <w:i/>
          <w:iCs/>
          <w:szCs w:val="24"/>
        </w:rPr>
        <w:t>Bom</w:t>
      </w:r>
      <w:r w:rsidRPr="00092BF3">
        <w:rPr>
          <w:rFonts w:cs="Times New Roman"/>
          <w:szCs w:val="24"/>
        </w:rPr>
        <w:t>)</w:t>
      </w:r>
      <w:r w:rsidR="0067686A">
        <w:rPr>
          <w:rFonts w:cs="Times New Roman"/>
          <w:szCs w:val="24"/>
        </w:rPr>
        <w:t xml:space="preserve">. </w:t>
      </w:r>
    </w:p>
    <w:p w14:paraId="7F19B133" w14:textId="54AF800D" w:rsidR="005A283A" w:rsidRDefault="005A283A" w:rsidP="005A283A">
      <w:pPr>
        <w:rPr>
          <w:rFonts w:cs="Times New Roman"/>
          <w:szCs w:val="24"/>
        </w:rPr>
      </w:pPr>
    </w:p>
    <w:p w14:paraId="6E0FA843" w14:textId="3B5DE785" w:rsidR="002438E0" w:rsidRDefault="002438E0" w:rsidP="002438E0">
      <w:pPr>
        <w:ind w:firstLine="0"/>
        <w:rPr>
          <w:rFonts w:cs="Times New Roman"/>
          <w:i/>
          <w:iCs/>
          <w:szCs w:val="24"/>
        </w:rPr>
      </w:pPr>
      <w:r w:rsidRPr="002438E0">
        <w:rPr>
          <w:rFonts w:cs="Times New Roman"/>
          <w:i/>
          <w:iCs/>
          <w:szCs w:val="24"/>
        </w:rPr>
        <w:t>Questão 7 – Participação docente nos processos de autoavaliação institucional, uso dos resultados para melhoria do curso e transparência na divulgação das informações e indicadores acadêmicos</w:t>
      </w:r>
    </w:p>
    <w:p w14:paraId="2027B427" w14:textId="77777777" w:rsidR="002438E0" w:rsidRPr="002438E0" w:rsidRDefault="002438E0" w:rsidP="002438E0">
      <w:pPr>
        <w:ind w:firstLine="0"/>
        <w:rPr>
          <w:rFonts w:cs="Times New Roman"/>
          <w:i/>
          <w:iCs/>
          <w:szCs w:val="24"/>
        </w:rPr>
      </w:pPr>
    </w:p>
    <w:p w14:paraId="2907E6B5" w14:textId="77777777" w:rsidR="002438E0" w:rsidRDefault="005A283A" w:rsidP="002438E0">
      <w:pPr>
        <w:pStyle w:val="PargrafodaLista"/>
        <w:numPr>
          <w:ilvl w:val="0"/>
          <w:numId w:val="88"/>
        </w:numPr>
        <w:ind w:left="993" w:hanging="284"/>
        <w:rPr>
          <w:rFonts w:cs="Times New Roman"/>
          <w:szCs w:val="24"/>
        </w:rPr>
      </w:pPr>
      <w:r w:rsidRPr="002438E0">
        <w:rPr>
          <w:rFonts w:cs="Times New Roman"/>
          <w:szCs w:val="24"/>
        </w:rPr>
        <w:lastRenderedPageBreak/>
        <w:t>Excelente: 52%</w:t>
      </w:r>
    </w:p>
    <w:p w14:paraId="0D3EE84B" w14:textId="77777777" w:rsidR="002438E0" w:rsidRDefault="002438E0" w:rsidP="002438E0">
      <w:pPr>
        <w:pStyle w:val="PargrafodaLista"/>
        <w:ind w:left="993" w:firstLine="0"/>
        <w:rPr>
          <w:rFonts w:cs="Times New Roman"/>
          <w:szCs w:val="24"/>
        </w:rPr>
      </w:pPr>
    </w:p>
    <w:p w14:paraId="2A1B7B78" w14:textId="77777777" w:rsidR="002438E0" w:rsidRDefault="005A283A" w:rsidP="002438E0">
      <w:pPr>
        <w:pStyle w:val="PargrafodaLista"/>
        <w:numPr>
          <w:ilvl w:val="0"/>
          <w:numId w:val="88"/>
        </w:numPr>
        <w:ind w:left="993" w:hanging="284"/>
        <w:rPr>
          <w:rFonts w:cs="Times New Roman"/>
          <w:szCs w:val="24"/>
        </w:rPr>
      </w:pPr>
      <w:r w:rsidRPr="002438E0">
        <w:rPr>
          <w:rFonts w:cs="Times New Roman"/>
          <w:szCs w:val="24"/>
        </w:rPr>
        <w:t>Bom: 44%</w:t>
      </w:r>
    </w:p>
    <w:p w14:paraId="7B5C7DE9" w14:textId="77777777" w:rsidR="002438E0" w:rsidRPr="002438E0" w:rsidRDefault="002438E0" w:rsidP="002438E0">
      <w:pPr>
        <w:pStyle w:val="PargrafodaLista"/>
        <w:rPr>
          <w:rFonts w:cs="Times New Roman"/>
          <w:szCs w:val="24"/>
        </w:rPr>
      </w:pPr>
    </w:p>
    <w:p w14:paraId="000917A8" w14:textId="77777777" w:rsidR="002438E0" w:rsidRDefault="005A283A" w:rsidP="002438E0">
      <w:pPr>
        <w:pStyle w:val="PargrafodaLista"/>
        <w:numPr>
          <w:ilvl w:val="0"/>
          <w:numId w:val="88"/>
        </w:numPr>
        <w:ind w:left="993" w:hanging="284"/>
        <w:rPr>
          <w:rFonts w:cs="Times New Roman"/>
          <w:szCs w:val="24"/>
        </w:rPr>
      </w:pPr>
      <w:r w:rsidRPr="002438E0">
        <w:rPr>
          <w:rFonts w:cs="Times New Roman"/>
          <w:szCs w:val="24"/>
        </w:rPr>
        <w:t>Regular: 4%</w:t>
      </w:r>
    </w:p>
    <w:p w14:paraId="77DD2E3E" w14:textId="77777777" w:rsidR="002438E0" w:rsidRPr="002438E0" w:rsidRDefault="002438E0" w:rsidP="002438E0">
      <w:pPr>
        <w:pStyle w:val="PargrafodaLista"/>
        <w:rPr>
          <w:rFonts w:cs="Times New Roman"/>
          <w:szCs w:val="24"/>
        </w:rPr>
      </w:pPr>
    </w:p>
    <w:p w14:paraId="6AADD63E" w14:textId="77777777" w:rsidR="002438E0" w:rsidRDefault="005A283A" w:rsidP="002438E0">
      <w:pPr>
        <w:pStyle w:val="PargrafodaLista"/>
        <w:numPr>
          <w:ilvl w:val="0"/>
          <w:numId w:val="88"/>
        </w:numPr>
        <w:ind w:left="993" w:hanging="284"/>
        <w:rPr>
          <w:rFonts w:cs="Times New Roman"/>
          <w:szCs w:val="24"/>
        </w:rPr>
      </w:pPr>
      <w:r w:rsidRPr="002438E0">
        <w:rPr>
          <w:rFonts w:cs="Times New Roman"/>
          <w:szCs w:val="24"/>
        </w:rPr>
        <w:t>Insatisfatório: 0%</w:t>
      </w:r>
    </w:p>
    <w:p w14:paraId="2A00FC11" w14:textId="77777777" w:rsidR="002438E0" w:rsidRPr="002438E0" w:rsidRDefault="002438E0" w:rsidP="002438E0">
      <w:pPr>
        <w:pStyle w:val="PargrafodaLista"/>
        <w:rPr>
          <w:rFonts w:cs="Times New Roman"/>
          <w:szCs w:val="24"/>
        </w:rPr>
      </w:pPr>
    </w:p>
    <w:p w14:paraId="552F755D" w14:textId="008ADF86" w:rsidR="005A283A" w:rsidRDefault="005A283A" w:rsidP="002438E0">
      <w:pPr>
        <w:pStyle w:val="PargrafodaLista"/>
        <w:numPr>
          <w:ilvl w:val="0"/>
          <w:numId w:val="88"/>
        </w:numPr>
        <w:ind w:left="993" w:hanging="284"/>
        <w:rPr>
          <w:rFonts w:cs="Times New Roman"/>
          <w:szCs w:val="24"/>
        </w:rPr>
      </w:pPr>
      <w:r w:rsidRPr="002438E0">
        <w:rPr>
          <w:rFonts w:cs="Times New Roman"/>
          <w:szCs w:val="24"/>
        </w:rPr>
        <w:t>Não sei avaliar: 0%</w:t>
      </w:r>
    </w:p>
    <w:p w14:paraId="0745F475" w14:textId="77777777" w:rsidR="002438E0" w:rsidRPr="002438E0" w:rsidRDefault="002438E0" w:rsidP="002438E0">
      <w:pPr>
        <w:ind w:firstLine="0"/>
        <w:rPr>
          <w:rFonts w:cs="Times New Roman"/>
          <w:szCs w:val="24"/>
        </w:rPr>
      </w:pPr>
    </w:p>
    <w:p w14:paraId="18B6606E" w14:textId="4B58A639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Predominam avaliações favoráveis (96%)</w:t>
      </w:r>
      <w:r w:rsidR="001B202E">
        <w:rPr>
          <w:rFonts w:cs="Times New Roman"/>
          <w:szCs w:val="24"/>
        </w:rPr>
        <w:t xml:space="preserve"> e equilibradas </w:t>
      </w:r>
      <w:r w:rsidRPr="00681540">
        <w:rPr>
          <w:rFonts w:cs="Times New Roman"/>
          <w:szCs w:val="24"/>
        </w:rPr>
        <w:t xml:space="preserve">entre </w:t>
      </w:r>
      <w:r w:rsidRPr="00F111AA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F111AA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.</w:t>
      </w:r>
    </w:p>
    <w:p w14:paraId="279E282A" w14:textId="23B0668B" w:rsidR="005A283A" w:rsidRDefault="005A283A" w:rsidP="005A283A">
      <w:pPr>
        <w:rPr>
          <w:rFonts w:cs="Times New Roman"/>
          <w:szCs w:val="24"/>
        </w:rPr>
      </w:pPr>
    </w:p>
    <w:p w14:paraId="0489FC68" w14:textId="0B518123" w:rsidR="00F111AA" w:rsidRDefault="00F111AA" w:rsidP="00F111AA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>Questão 8 – A Coordenação responde com agilidade às solicitações acadêmicas e administrativas</w:t>
      </w:r>
    </w:p>
    <w:p w14:paraId="0ED42C04" w14:textId="77777777" w:rsidR="00F111AA" w:rsidRPr="00F111AA" w:rsidRDefault="00F111AA" w:rsidP="00F111AA">
      <w:pPr>
        <w:ind w:firstLine="0"/>
        <w:rPr>
          <w:rFonts w:cs="Times New Roman"/>
          <w:i/>
          <w:iCs/>
          <w:szCs w:val="24"/>
        </w:rPr>
      </w:pPr>
    </w:p>
    <w:p w14:paraId="2DB69BAE" w14:textId="77777777" w:rsidR="00F111AA" w:rsidRPr="00F111AA" w:rsidRDefault="005A283A" w:rsidP="00F111AA">
      <w:pPr>
        <w:pStyle w:val="PargrafodaLista"/>
        <w:numPr>
          <w:ilvl w:val="0"/>
          <w:numId w:val="89"/>
        </w:numPr>
        <w:ind w:left="993" w:hanging="284"/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70,8%</w:t>
      </w:r>
    </w:p>
    <w:p w14:paraId="1921310B" w14:textId="77777777" w:rsidR="00F111AA" w:rsidRPr="00F111AA" w:rsidRDefault="00F111AA" w:rsidP="00F111AA">
      <w:pPr>
        <w:pStyle w:val="PargrafodaLista"/>
        <w:ind w:left="993" w:firstLine="0"/>
        <w:rPr>
          <w:rFonts w:cs="Times New Roman"/>
          <w:szCs w:val="24"/>
        </w:rPr>
      </w:pPr>
    </w:p>
    <w:p w14:paraId="3252CBCA" w14:textId="77777777" w:rsidR="00F111AA" w:rsidRPr="00F111AA" w:rsidRDefault="005A283A" w:rsidP="00F111AA">
      <w:pPr>
        <w:pStyle w:val="PargrafodaLista"/>
        <w:numPr>
          <w:ilvl w:val="0"/>
          <w:numId w:val="89"/>
        </w:numPr>
        <w:ind w:left="993" w:hanging="284"/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29,2%</w:t>
      </w:r>
    </w:p>
    <w:p w14:paraId="2D60E112" w14:textId="77777777" w:rsidR="00F111AA" w:rsidRPr="00F111AA" w:rsidRDefault="00F111AA" w:rsidP="00F111AA">
      <w:pPr>
        <w:pStyle w:val="PargrafodaLista"/>
        <w:rPr>
          <w:rFonts w:cs="Times New Roman"/>
          <w:szCs w:val="24"/>
        </w:rPr>
      </w:pPr>
    </w:p>
    <w:p w14:paraId="3DBE9C05" w14:textId="07A1D5F2" w:rsidR="00F111AA" w:rsidRPr="00F111AA" w:rsidRDefault="005A283A" w:rsidP="00F111AA">
      <w:pPr>
        <w:pStyle w:val="PargrafodaLista"/>
        <w:numPr>
          <w:ilvl w:val="0"/>
          <w:numId w:val="89"/>
        </w:numPr>
        <w:ind w:left="993" w:hanging="284"/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</w:t>
      </w:r>
      <w:r w:rsidR="00F111AA">
        <w:rPr>
          <w:rFonts w:cs="Times New Roman"/>
          <w:szCs w:val="24"/>
        </w:rPr>
        <w:t>0</w:t>
      </w:r>
      <w:r w:rsidRPr="00F111AA">
        <w:rPr>
          <w:rFonts w:cs="Times New Roman"/>
          <w:szCs w:val="24"/>
        </w:rPr>
        <w:t>%</w:t>
      </w:r>
    </w:p>
    <w:p w14:paraId="54743A31" w14:textId="77777777" w:rsidR="00F111AA" w:rsidRPr="00F111AA" w:rsidRDefault="00F111AA" w:rsidP="00F111AA">
      <w:pPr>
        <w:pStyle w:val="PargrafodaLista"/>
        <w:rPr>
          <w:rFonts w:cs="Times New Roman"/>
          <w:szCs w:val="24"/>
        </w:rPr>
      </w:pPr>
    </w:p>
    <w:p w14:paraId="7CE28F07" w14:textId="77777777" w:rsidR="00F111AA" w:rsidRPr="00F111AA" w:rsidRDefault="005A283A" w:rsidP="00F111AA">
      <w:pPr>
        <w:pStyle w:val="PargrafodaLista"/>
        <w:numPr>
          <w:ilvl w:val="0"/>
          <w:numId w:val="89"/>
        </w:numPr>
        <w:ind w:left="993" w:hanging="284"/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0%</w:t>
      </w:r>
    </w:p>
    <w:p w14:paraId="1A95F9C1" w14:textId="77777777" w:rsidR="00F111AA" w:rsidRPr="00F111AA" w:rsidRDefault="00F111AA" w:rsidP="00F111AA">
      <w:pPr>
        <w:pStyle w:val="PargrafodaLista"/>
        <w:rPr>
          <w:rFonts w:cs="Times New Roman"/>
          <w:szCs w:val="24"/>
        </w:rPr>
      </w:pPr>
    </w:p>
    <w:p w14:paraId="7DA8DBBA" w14:textId="3DC2FFF7" w:rsidR="005A283A" w:rsidRPr="00F111AA" w:rsidRDefault="005A283A" w:rsidP="00F111AA">
      <w:pPr>
        <w:pStyle w:val="PargrafodaLista"/>
        <w:numPr>
          <w:ilvl w:val="0"/>
          <w:numId w:val="89"/>
        </w:numPr>
        <w:ind w:left="993" w:hanging="284"/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6E98A0A4" w14:textId="77777777" w:rsidR="00F111AA" w:rsidRPr="00F111AA" w:rsidRDefault="00F111AA" w:rsidP="00F111AA">
      <w:pPr>
        <w:ind w:firstLine="0"/>
        <w:rPr>
          <w:rFonts w:cs="Times New Roman"/>
          <w:szCs w:val="24"/>
        </w:rPr>
      </w:pPr>
    </w:p>
    <w:p w14:paraId="52026BC6" w14:textId="741D0D75" w:rsidR="005A283A" w:rsidRPr="00681540" w:rsidRDefault="005A283A" w:rsidP="005A283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Avaliação amplamente favorável (100% entre </w:t>
      </w:r>
      <w:r w:rsidRPr="00F111AA">
        <w:rPr>
          <w:rFonts w:cs="Times New Roman"/>
          <w:i/>
          <w:iCs/>
          <w:szCs w:val="24"/>
        </w:rPr>
        <w:t>Excelente</w:t>
      </w:r>
      <w:r w:rsidRPr="00F111AA">
        <w:rPr>
          <w:rFonts w:cs="Times New Roman"/>
          <w:szCs w:val="24"/>
        </w:rPr>
        <w:t xml:space="preserve"> e </w:t>
      </w:r>
      <w:r w:rsidRPr="00F111AA">
        <w:rPr>
          <w:rFonts w:cs="Times New Roman"/>
          <w:i/>
          <w:iCs/>
          <w:szCs w:val="24"/>
        </w:rPr>
        <w:t>Bom</w:t>
      </w:r>
      <w:r w:rsidRPr="00F111AA">
        <w:rPr>
          <w:rFonts w:cs="Times New Roman"/>
          <w:szCs w:val="24"/>
        </w:rPr>
        <w:t>)</w:t>
      </w:r>
      <w:r w:rsidR="004704C8">
        <w:rPr>
          <w:rFonts w:cs="Times New Roman"/>
          <w:szCs w:val="24"/>
        </w:rPr>
        <w:t>.</w:t>
      </w:r>
    </w:p>
    <w:p w14:paraId="2E91E3D7" w14:textId="77777777" w:rsidR="004E773E" w:rsidRDefault="004E773E" w:rsidP="008E2A60">
      <w:pPr>
        <w:rPr>
          <w:rFonts w:cs="Times New Roman"/>
          <w:szCs w:val="24"/>
        </w:rPr>
      </w:pPr>
    </w:p>
    <w:p w14:paraId="7D3932DF" w14:textId="1C32B552" w:rsidR="00F111AA" w:rsidRPr="00F111AA" w:rsidRDefault="00F136E3" w:rsidP="004704C8">
      <w:pPr>
        <w:pStyle w:val="Ttulo3"/>
      </w:pPr>
      <w:bookmarkStart w:id="32" w:name="_Toc225781569"/>
      <w:r>
        <w:t>5</w:t>
      </w:r>
      <w:r w:rsidR="000F1485" w:rsidRPr="000F1485">
        <w:t>.2.</w:t>
      </w:r>
      <w:r w:rsidR="000F1485">
        <w:t xml:space="preserve">2 </w:t>
      </w:r>
      <w:r w:rsidR="0074779A">
        <w:t xml:space="preserve">Eixo 2 </w:t>
      </w:r>
      <w:r w:rsidR="000F1485">
        <w:t>–</w:t>
      </w:r>
      <w:r w:rsidR="00F111AA" w:rsidRPr="00F111AA">
        <w:t xml:space="preserve"> Desenvolvimento Institucional (Dimensões 1 e 3)</w:t>
      </w:r>
      <w:bookmarkEnd w:id="32"/>
    </w:p>
    <w:p w14:paraId="04393241" w14:textId="77777777" w:rsidR="000F1485" w:rsidRDefault="000F1485" w:rsidP="000F1485">
      <w:pPr>
        <w:rPr>
          <w:rFonts w:cs="Times New Roman"/>
          <w:i/>
          <w:iCs/>
          <w:szCs w:val="24"/>
        </w:rPr>
      </w:pPr>
    </w:p>
    <w:p w14:paraId="42A6FF4C" w14:textId="1B9CEB04" w:rsidR="000F1485" w:rsidRDefault="00F111AA" w:rsidP="000F1485">
      <w:pPr>
        <w:ind w:firstLine="0"/>
        <w:rPr>
          <w:rFonts w:cs="Times New Roman"/>
          <w:b/>
          <w:b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0F1485" w:rsidRPr="000F1485">
        <w:rPr>
          <w:rFonts w:cs="Times New Roman"/>
          <w:i/>
          <w:iCs/>
          <w:szCs w:val="24"/>
        </w:rPr>
        <w:t xml:space="preserve">9 – </w:t>
      </w:r>
      <w:r w:rsidRPr="00F111AA">
        <w:rPr>
          <w:rFonts w:cs="Times New Roman"/>
          <w:i/>
          <w:iCs/>
          <w:szCs w:val="24"/>
        </w:rPr>
        <w:t>Postura aberta da Direção ao diálogo com docentes e discentes</w:t>
      </w:r>
      <w:r w:rsidRPr="00F111AA">
        <w:rPr>
          <w:rFonts w:cs="Times New Roman"/>
          <w:b/>
          <w:bCs/>
          <w:szCs w:val="24"/>
        </w:rPr>
        <w:t>.</w:t>
      </w:r>
    </w:p>
    <w:p w14:paraId="474B00C0" w14:textId="77777777" w:rsidR="000F1485" w:rsidRPr="00F111AA" w:rsidRDefault="000F1485" w:rsidP="000F1485">
      <w:pPr>
        <w:ind w:firstLine="0"/>
        <w:rPr>
          <w:rFonts w:cs="Times New Roman"/>
          <w:b/>
          <w:bCs/>
          <w:szCs w:val="24"/>
        </w:rPr>
      </w:pPr>
    </w:p>
    <w:p w14:paraId="3A90A0D0" w14:textId="77777777" w:rsidR="00F111AA" w:rsidRDefault="00F111AA" w:rsidP="00F111AA">
      <w:pPr>
        <w:numPr>
          <w:ilvl w:val="0"/>
          <w:numId w:val="9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72%</w:t>
      </w:r>
    </w:p>
    <w:p w14:paraId="0032305C" w14:textId="77777777" w:rsidR="000F1485" w:rsidRPr="00F111AA" w:rsidRDefault="000F1485" w:rsidP="000F1485">
      <w:pPr>
        <w:ind w:left="1068" w:firstLine="0"/>
        <w:rPr>
          <w:rFonts w:cs="Times New Roman"/>
          <w:szCs w:val="24"/>
        </w:rPr>
      </w:pPr>
    </w:p>
    <w:p w14:paraId="59760E19" w14:textId="77777777" w:rsidR="00F111AA" w:rsidRDefault="00F111AA" w:rsidP="00F111AA">
      <w:pPr>
        <w:numPr>
          <w:ilvl w:val="0"/>
          <w:numId w:val="9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28%</w:t>
      </w:r>
    </w:p>
    <w:p w14:paraId="6547D9A9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2107BA50" w14:textId="1D257C99" w:rsidR="00F111AA" w:rsidRDefault="00F111AA" w:rsidP="00F111AA">
      <w:pPr>
        <w:numPr>
          <w:ilvl w:val="0"/>
          <w:numId w:val="9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</w:t>
      </w:r>
      <w:r w:rsidR="000F1485">
        <w:rPr>
          <w:rFonts w:cs="Times New Roman"/>
          <w:szCs w:val="24"/>
        </w:rPr>
        <w:t>0</w:t>
      </w:r>
      <w:r w:rsidRPr="00F111AA">
        <w:rPr>
          <w:rFonts w:cs="Times New Roman"/>
          <w:szCs w:val="24"/>
        </w:rPr>
        <w:t>%</w:t>
      </w:r>
    </w:p>
    <w:p w14:paraId="5035BF2D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408351C0" w14:textId="77777777" w:rsidR="00F111AA" w:rsidRDefault="00F111AA" w:rsidP="00F111AA">
      <w:pPr>
        <w:numPr>
          <w:ilvl w:val="0"/>
          <w:numId w:val="9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0%</w:t>
      </w:r>
    </w:p>
    <w:p w14:paraId="29BD0A76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08E3FF8E" w14:textId="77777777" w:rsidR="00F111AA" w:rsidRDefault="00F111AA" w:rsidP="00F111AA">
      <w:pPr>
        <w:numPr>
          <w:ilvl w:val="0"/>
          <w:numId w:val="9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436B3163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2DCFA508" w14:textId="29D5684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Verifica-se predominância de avaliações favoráveis</w:t>
      </w:r>
      <w:r w:rsidR="004704C8">
        <w:rPr>
          <w:rFonts w:cs="Times New Roman"/>
          <w:szCs w:val="24"/>
        </w:rPr>
        <w:t>.</w:t>
      </w:r>
    </w:p>
    <w:p w14:paraId="11FAF176" w14:textId="4229B9DF" w:rsidR="00F111AA" w:rsidRPr="00F111AA" w:rsidRDefault="00F111AA" w:rsidP="00F111AA">
      <w:pPr>
        <w:rPr>
          <w:rFonts w:cs="Times New Roman"/>
          <w:szCs w:val="24"/>
        </w:rPr>
      </w:pPr>
    </w:p>
    <w:p w14:paraId="28A0F4C6" w14:textId="63EFF64F" w:rsidR="00F111AA" w:rsidRPr="00F111AA" w:rsidRDefault="00F111AA" w:rsidP="000F1485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0F1485" w:rsidRPr="000F1485">
        <w:rPr>
          <w:rFonts w:cs="Times New Roman"/>
          <w:i/>
          <w:iCs/>
          <w:szCs w:val="24"/>
        </w:rPr>
        <w:t xml:space="preserve">10 – </w:t>
      </w:r>
      <w:r w:rsidRPr="00F111AA">
        <w:rPr>
          <w:rFonts w:cs="Times New Roman"/>
          <w:i/>
          <w:iCs/>
          <w:szCs w:val="24"/>
        </w:rPr>
        <w:t>A Instituição assegura o conhecimento e a operacionalização da Política Editorial (revistas, livros e periódicos).</w:t>
      </w:r>
    </w:p>
    <w:p w14:paraId="41DB0714" w14:textId="48235CB4" w:rsidR="00F111AA" w:rsidRPr="00F111AA" w:rsidRDefault="00F111AA" w:rsidP="00F111AA">
      <w:pPr>
        <w:rPr>
          <w:rFonts w:cs="Times New Roman"/>
          <w:szCs w:val="24"/>
        </w:rPr>
      </w:pPr>
    </w:p>
    <w:p w14:paraId="0AAB581F" w14:textId="77777777" w:rsidR="00F111AA" w:rsidRDefault="00F111AA" w:rsidP="00F111AA">
      <w:pPr>
        <w:numPr>
          <w:ilvl w:val="0"/>
          <w:numId w:val="9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24%</w:t>
      </w:r>
    </w:p>
    <w:p w14:paraId="096AE60B" w14:textId="77777777" w:rsidR="000F1485" w:rsidRPr="00F111AA" w:rsidRDefault="000F1485" w:rsidP="000F1485">
      <w:pPr>
        <w:ind w:left="1068" w:firstLine="0"/>
        <w:rPr>
          <w:rFonts w:cs="Times New Roman"/>
          <w:szCs w:val="24"/>
        </w:rPr>
      </w:pPr>
    </w:p>
    <w:p w14:paraId="6A60462C" w14:textId="77777777" w:rsidR="00F111AA" w:rsidRDefault="00F111AA" w:rsidP="00F111AA">
      <w:pPr>
        <w:numPr>
          <w:ilvl w:val="0"/>
          <w:numId w:val="9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36%</w:t>
      </w:r>
    </w:p>
    <w:p w14:paraId="794B1584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0A70E692" w14:textId="77777777" w:rsidR="00F111AA" w:rsidRDefault="00F111AA" w:rsidP="00F111AA">
      <w:pPr>
        <w:numPr>
          <w:ilvl w:val="0"/>
          <w:numId w:val="9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28%</w:t>
      </w:r>
    </w:p>
    <w:p w14:paraId="38550F2C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284A27B0" w14:textId="77777777" w:rsidR="00F111AA" w:rsidRDefault="00F111AA" w:rsidP="00F111AA">
      <w:pPr>
        <w:numPr>
          <w:ilvl w:val="0"/>
          <w:numId w:val="9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8%</w:t>
      </w:r>
    </w:p>
    <w:p w14:paraId="4BADF1F1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3FE14AB4" w14:textId="77777777" w:rsidR="00F111AA" w:rsidRDefault="00F111AA" w:rsidP="00F111AA">
      <w:pPr>
        <w:numPr>
          <w:ilvl w:val="0"/>
          <w:numId w:val="9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4%</w:t>
      </w:r>
    </w:p>
    <w:p w14:paraId="21F08C75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40FBA4F8" w14:textId="453289FC" w:rsid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Nesta questão</w:t>
      </w:r>
      <w:r w:rsidR="004704C8">
        <w:rPr>
          <w:rFonts w:cs="Times New Roman"/>
          <w:szCs w:val="24"/>
        </w:rPr>
        <w:t>,</w:t>
      </w:r>
      <w:r w:rsidRPr="00F111AA">
        <w:rPr>
          <w:rFonts w:cs="Times New Roman"/>
          <w:szCs w:val="24"/>
        </w:rPr>
        <w:t xml:space="preserve"> observa-se distribuição mais heterogênea, com presença relevante de avaliações intermediárias e críticas, </w:t>
      </w:r>
      <w:r w:rsidR="004704C8">
        <w:rPr>
          <w:rFonts w:cs="Times New Roman"/>
          <w:szCs w:val="24"/>
        </w:rPr>
        <w:t>sendo este um</w:t>
      </w:r>
      <w:r w:rsidRPr="00F111AA">
        <w:rPr>
          <w:rFonts w:cs="Times New Roman"/>
          <w:szCs w:val="24"/>
        </w:rPr>
        <w:t xml:space="preserve"> ponto de atenção no eixo de desenvolvimento institucional.</w:t>
      </w:r>
    </w:p>
    <w:p w14:paraId="67F91309" w14:textId="77777777" w:rsidR="000F1485" w:rsidRPr="00F111AA" w:rsidRDefault="000F1485" w:rsidP="00F111AA">
      <w:pPr>
        <w:rPr>
          <w:rFonts w:cs="Times New Roman"/>
          <w:szCs w:val="24"/>
        </w:rPr>
      </w:pPr>
    </w:p>
    <w:p w14:paraId="189EE1C1" w14:textId="68F891EA" w:rsidR="00F111AA" w:rsidRDefault="00F111AA" w:rsidP="000F1485">
      <w:pPr>
        <w:ind w:firstLine="0"/>
        <w:rPr>
          <w:rFonts w:cs="Times New Roman"/>
          <w:b/>
          <w:bCs/>
          <w:szCs w:val="24"/>
        </w:rPr>
      </w:pPr>
      <w:r w:rsidRPr="00F111AA">
        <w:rPr>
          <w:rFonts w:cs="Times New Roman"/>
          <w:i/>
          <w:iCs/>
          <w:szCs w:val="24"/>
        </w:rPr>
        <w:t>Questão 1</w:t>
      </w:r>
      <w:r w:rsidR="000F1485" w:rsidRPr="000F1485">
        <w:rPr>
          <w:rFonts w:cs="Times New Roman"/>
          <w:i/>
          <w:iCs/>
          <w:szCs w:val="24"/>
        </w:rPr>
        <w:t xml:space="preserve">1 – </w:t>
      </w:r>
      <w:r w:rsidRPr="00F111AA">
        <w:rPr>
          <w:rFonts w:cs="Times New Roman"/>
          <w:i/>
          <w:iCs/>
          <w:szCs w:val="24"/>
        </w:rPr>
        <w:t>A Instituição oferece estímulo e orientação para o desenvolvimento de projetos acadêmicos e de iniciação científica</w:t>
      </w:r>
      <w:r w:rsidRPr="00F111AA">
        <w:rPr>
          <w:rFonts w:cs="Times New Roman"/>
          <w:b/>
          <w:bCs/>
          <w:szCs w:val="24"/>
        </w:rPr>
        <w:t>.</w:t>
      </w:r>
    </w:p>
    <w:p w14:paraId="1A2322FB" w14:textId="77777777" w:rsidR="000F1485" w:rsidRPr="00F111AA" w:rsidRDefault="000F1485" w:rsidP="000F1485">
      <w:pPr>
        <w:ind w:firstLine="0"/>
        <w:rPr>
          <w:rFonts w:cs="Times New Roman"/>
          <w:b/>
          <w:bCs/>
          <w:szCs w:val="24"/>
        </w:rPr>
      </w:pPr>
    </w:p>
    <w:p w14:paraId="29E559EE" w14:textId="77777777" w:rsidR="00F111AA" w:rsidRDefault="00F111AA" w:rsidP="00F111AA">
      <w:pPr>
        <w:numPr>
          <w:ilvl w:val="0"/>
          <w:numId w:val="9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44%</w:t>
      </w:r>
    </w:p>
    <w:p w14:paraId="4B35E1F3" w14:textId="77777777" w:rsidR="000F1485" w:rsidRPr="00F111AA" w:rsidRDefault="000F1485" w:rsidP="000F1485">
      <w:pPr>
        <w:ind w:left="1068" w:firstLine="0"/>
        <w:rPr>
          <w:rFonts w:cs="Times New Roman"/>
          <w:szCs w:val="24"/>
        </w:rPr>
      </w:pPr>
    </w:p>
    <w:p w14:paraId="5EB7C97D" w14:textId="77777777" w:rsidR="00F111AA" w:rsidRDefault="00F111AA" w:rsidP="00F111AA">
      <w:pPr>
        <w:numPr>
          <w:ilvl w:val="0"/>
          <w:numId w:val="9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36%</w:t>
      </w:r>
    </w:p>
    <w:p w14:paraId="00628319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4BB9ABEF" w14:textId="77777777" w:rsidR="00F111AA" w:rsidRDefault="00F111AA" w:rsidP="00F111AA">
      <w:pPr>
        <w:numPr>
          <w:ilvl w:val="0"/>
          <w:numId w:val="9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8%</w:t>
      </w:r>
    </w:p>
    <w:p w14:paraId="2FFCE75B" w14:textId="77777777" w:rsidR="000F1485" w:rsidRPr="00F111AA" w:rsidRDefault="000F1485" w:rsidP="000F1485">
      <w:pPr>
        <w:ind w:firstLine="0"/>
        <w:rPr>
          <w:rFonts w:cs="Times New Roman"/>
          <w:szCs w:val="24"/>
        </w:rPr>
      </w:pPr>
    </w:p>
    <w:p w14:paraId="2D05BC67" w14:textId="77777777" w:rsidR="00F111AA" w:rsidRDefault="00F111AA" w:rsidP="00F111AA">
      <w:pPr>
        <w:numPr>
          <w:ilvl w:val="0"/>
          <w:numId w:val="9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8%</w:t>
      </w:r>
    </w:p>
    <w:p w14:paraId="715ADABD" w14:textId="77777777" w:rsidR="004704C8" w:rsidRPr="00F111AA" w:rsidRDefault="004704C8" w:rsidP="004704C8">
      <w:pPr>
        <w:ind w:firstLine="0"/>
        <w:rPr>
          <w:rFonts w:cs="Times New Roman"/>
          <w:szCs w:val="24"/>
        </w:rPr>
      </w:pPr>
    </w:p>
    <w:p w14:paraId="50198752" w14:textId="77777777" w:rsidR="00F111AA" w:rsidRDefault="00F111AA" w:rsidP="00F111AA">
      <w:pPr>
        <w:numPr>
          <w:ilvl w:val="0"/>
          <w:numId w:val="9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4%</w:t>
      </w:r>
    </w:p>
    <w:p w14:paraId="2352A77A" w14:textId="77777777" w:rsidR="000F1485" w:rsidRPr="00F111AA" w:rsidRDefault="000F1485" w:rsidP="000F1485">
      <w:pPr>
        <w:ind w:left="708" w:firstLine="0"/>
        <w:rPr>
          <w:rFonts w:cs="Times New Roman"/>
          <w:szCs w:val="24"/>
        </w:rPr>
      </w:pPr>
    </w:p>
    <w:p w14:paraId="7E692EB3" w14:textId="3AFF7678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Observa-se predominância favorável, </w:t>
      </w:r>
      <w:r w:rsidR="00177A05">
        <w:rPr>
          <w:rFonts w:cs="Times New Roman"/>
          <w:szCs w:val="24"/>
        </w:rPr>
        <w:t>conquanto</w:t>
      </w:r>
      <w:r w:rsidRPr="00F111AA">
        <w:rPr>
          <w:rFonts w:cs="Times New Roman"/>
          <w:szCs w:val="24"/>
        </w:rPr>
        <w:t xml:space="preserve"> haja presença de avaliações críticas e intermediárias.</w:t>
      </w:r>
    </w:p>
    <w:p w14:paraId="24318808" w14:textId="34EFC4EB" w:rsidR="00F111AA" w:rsidRPr="00F111AA" w:rsidRDefault="00F111AA" w:rsidP="00F111AA">
      <w:pPr>
        <w:rPr>
          <w:rFonts w:cs="Times New Roman"/>
          <w:szCs w:val="24"/>
        </w:rPr>
      </w:pPr>
    </w:p>
    <w:p w14:paraId="78AB1CD1" w14:textId="0DEB28A9" w:rsidR="00F111AA" w:rsidRPr="004B1797" w:rsidRDefault="00E3209C" w:rsidP="00E3209C">
      <w:pPr>
        <w:ind w:firstLine="0"/>
        <w:rPr>
          <w:rFonts w:cs="Times New Roman"/>
          <w:i/>
          <w:iCs/>
          <w:szCs w:val="24"/>
        </w:rPr>
      </w:pPr>
      <w:r w:rsidRPr="004B1797">
        <w:rPr>
          <w:rFonts w:cs="Times New Roman"/>
          <w:i/>
          <w:iCs/>
          <w:szCs w:val="24"/>
        </w:rPr>
        <w:t xml:space="preserve">Questão 12 – </w:t>
      </w:r>
      <w:r w:rsidR="00F111AA" w:rsidRPr="00F111AA">
        <w:rPr>
          <w:rFonts w:cs="Times New Roman"/>
          <w:i/>
          <w:iCs/>
          <w:szCs w:val="24"/>
        </w:rPr>
        <w:t>Há, na Instituição, incentivo efetivo à publicação e à produção científica e de extensão.</w:t>
      </w:r>
    </w:p>
    <w:p w14:paraId="506EB2A3" w14:textId="77777777" w:rsidR="00E3209C" w:rsidRPr="00F111AA" w:rsidRDefault="00E3209C" w:rsidP="00E3209C">
      <w:pPr>
        <w:ind w:firstLine="0"/>
        <w:rPr>
          <w:rFonts w:cs="Times New Roman"/>
          <w:szCs w:val="24"/>
        </w:rPr>
      </w:pPr>
    </w:p>
    <w:p w14:paraId="011AEF3E" w14:textId="77777777" w:rsidR="00F111AA" w:rsidRDefault="00F111AA" w:rsidP="00F111AA">
      <w:pPr>
        <w:numPr>
          <w:ilvl w:val="0"/>
          <w:numId w:val="9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32%</w:t>
      </w:r>
    </w:p>
    <w:p w14:paraId="54CE9BD1" w14:textId="77777777" w:rsidR="00E3209C" w:rsidRPr="00F111AA" w:rsidRDefault="00E3209C" w:rsidP="00E3209C">
      <w:pPr>
        <w:ind w:left="1068" w:firstLine="0"/>
        <w:rPr>
          <w:rFonts w:cs="Times New Roman"/>
          <w:szCs w:val="24"/>
        </w:rPr>
      </w:pPr>
    </w:p>
    <w:p w14:paraId="0158DD5E" w14:textId="77777777" w:rsidR="00F111AA" w:rsidRDefault="00F111AA" w:rsidP="00F111AA">
      <w:pPr>
        <w:numPr>
          <w:ilvl w:val="0"/>
          <w:numId w:val="9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32%</w:t>
      </w:r>
    </w:p>
    <w:p w14:paraId="2E019D10" w14:textId="77777777" w:rsidR="00E3209C" w:rsidRPr="00F111AA" w:rsidRDefault="00E3209C" w:rsidP="00E3209C">
      <w:pPr>
        <w:ind w:firstLine="0"/>
        <w:rPr>
          <w:rFonts w:cs="Times New Roman"/>
          <w:szCs w:val="24"/>
        </w:rPr>
      </w:pPr>
    </w:p>
    <w:p w14:paraId="49310956" w14:textId="77777777" w:rsidR="00F111AA" w:rsidRDefault="00F111AA" w:rsidP="00F111AA">
      <w:pPr>
        <w:numPr>
          <w:ilvl w:val="0"/>
          <w:numId w:val="9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16%</w:t>
      </w:r>
    </w:p>
    <w:p w14:paraId="2F8A3F00" w14:textId="77777777" w:rsidR="00E3209C" w:rsidRPr="00F111AA" w:rsidRDefault="00E3209C" w:rsidP="00E3209C">
      <w:pPr>
        <w:ind w:firstLine="0"/>
        <w:rPr>
          <w:rFonts w:cs="Times New Roman"/>
          <w:szCs w:val="24"/>
        </w:rPr>
      </w:pPr>
    </w:p>
    <w:p w14:paraId="793FF154" w14:textId="77777777" w:rsidR="00F111AA" w:rsidRDefault="00F111AA" w:rsidP="00F111AA">
      <w:pPr>
        <w:numPr>
          <w:ilvl w:val="0"/>
          <w:numId w:val="9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16%</w:t>
      </w:r>
    </w:p>
    <w:p w14:paraId="323793B5" w14:textId="77777777" w:rsidR="00E3209C" w:rsidRPr="00F111AA" w:rsidRDefault="00E3209C" w:rsidP="00E3209C">
      <w:pPr>
        <w:ind w:firstLine="0"/>
        <w:rPr>
          <w:rFonts w:cs="Times New Roman"/>
          <w:szCs w:val="24"/>
        </w:rPr>
      </w:pPr>
    </w:p>
    <w:p w14:paraId="251A273E" w14:textId="77777777" w:rsidR="00F111AA" w:rsidRDefault="00F111AA" w:rsidP="00F111AA">
      <w:pPr>
        <w:numPr>
          <w:ilvl w:val="0"/>
          <w:numId w:val="9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4%</w:t>
      </w:r>
    </w:p>
    <w:p w14:paraId="7C8C3253" w14:textId="77777777" w:rsidR="00E3209C" w:rsidRPr="00F111AA" w:rsidRDefault="00E3209C" w:rsidP="00E3209C">
      <w:pPr>
        <w:ind w:firstLine="0"/>
        <w:rPr>
          <w:rFonts w:cs="Times New Roman"/>
          <w:szCs w:val="24"/>
        </w:rPr>
      </w:pPr>
    </w:p>
    <w:p w14:paraId="77603596" w14:textId="4CDED05C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Distribuição equilibrada entre </w:t>
      </w:r>
      <w:r w:rsidRPr="00F111AA">
        <w:rPr>
          <w:rFonts w:cs="Times New Roman"/>
          <w:i/>
          <w:iCs/>
          <w:szCs w:val="24"/>
        </w:rPr>
        <w:t>Excelente</w:t>
      </w:r>
      <w:r w:rsidRPr="00F111AA">
        <w:rPr>
          <w:rFonts w:cs="Times New Roman"/>
          <w:szCs w:val="24"/>
        </w:rPr>
        <w:t xml:space="preserve"> e </w:t>
      </w:r>
      <w:r w:rsidRPr="00F111AA">
        <w:rPr>
          <w:rFonts w:cs="Times New Roman"/>
          <w:i/>
          <w:iCs/>
          <w:szCs w:val="24"/>
        </w:rPr>
        <w:t>Bom</w:t>
      </w:r>
      <w:r w:rsidRPr="00F111AA">
        <w:rPr>
          <w:rFonts w:cs="Times New Roman"/>
          <w:szCs w:val="24"/>
        </w:rPr>
        <w:t xml:space="preserve">, </w:t>
      </w:r>
      <w:r w:rsidR="00486A8D">
        <w:rPr>
          <w:rFonts w:cs="Times New Roman"/>
          <w:szCs w:val="24"/>
        </w:rPr>
        <w:t xml:space="preserve">sem prejuízo </w:t>
      </w:r>
      <w:r w:rsidRPr="00F111AA">
        <w:rPr>
          <w:rFonts w:cs="Times New Roman"/>
          <w:szCs w:val="24"/>
        </w:rPr>
        <w:t>de avaliações intermediárias e críticas.</w:t>
      </w:r>
    </w:p>
    <w:p w14:paraId="40F4A0F2" w14:textId="2312ECF1" w:rsidR="00F111AA" w:rsidRPr="00F111AA" w:rsidRDefault="00F111AA" w:rsidP="00F111AA">
      <w:pPr>
        <w:rPr>
          <w:rFonts w:cs="Times New Roman"/>
          <w:szCs w:val="24"/>
        </w:rPr>
      </w:pPr>
    </w:p>
    <w:p w14:paraId="40306A68" w14:textId="1C053430" w:rsidR="00F111AA" w:rsidRDefault="00F111AA" w:rsidP="004B1797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>Questão 1</w:t>
      </w:r>
      <w:r w:rsidR="004B1797" w:rsidRPr="004B1797">
        <w:rPr>
          <w:rFonts w:cs="Times New Roman"/>
          <w:i/>
          <w:iCs/>
          <w:szCs w:val="24"/>
        </w:rPr>
        <w:t xml:space="preserve">3 – </w:t>
      </w:r>
      <w:r w:rsidRPr="00F111AA">
        <w:rPr>
          <w:rFonts w:cs="Times New Roman"/>
          <w:i/>
          <w:iCs/>
          <w:szCs w:val="24"/>
        </w:rPr>
        <w:t>O corpo docente demonstra conhecimento das políticas de pesquisa e extensão.</w:t>
      </w:r>
    </w:p>
    <w:p w14:paraId="726D5469" w14:textId="77777777" w:rsidR="004B1797" w:rsidRPr="00F111AA" w:rsidRDefault="004B1797" w:rsidP="004B1797">
      <w:pPr>
        <w:ind w:firstLine="0"/>
        <w:rPr>
          <w:rFonts w:cs="Times New Roman"/>
          <w:i/>
          <w:iCs/>
          <w:szCs w:val="24"/>
        </w:rPr>
      </w:pPr>
    </w:p>
    <w:p w14:paraId="673272B1" w14:textId="77777777" w:rsidR="00F111AA" w:rsidRDefault="00F111AA" w:rsidP="00F111AA">
      <w:pPr>
        <w:numPr>
          <w:ilvl w:val="0"/>
          <w:numId w:val="9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28%</w:t>
      </w:r>
    </w:p>
    <w:p w14:paraId="7389C549" w14:textId="77777777" w:rsidR="004B1797" w:rsidRPr="00F111AA" w:rsidRDefault="004B1797" w:rsidP="004B1797">
      <w:pPr>
        <w:ind w:left="1068" w:firstLine="0"/>
        <w:rPr>
          <w:rFonts w:cs="Times New Roman"/>
          <w:szCs w:val="24"/>
        </w:rPr>
      </w:pPr>
    </w:p>
    <w:p w14:paraId="1566D1EF" w14:textId="77777777" w:rsidR="00F111AA" w:rsidRDefault="00F111AA" w:rsidP="00F111AA">
      <w:pPr>
        <w:numPr>
          <w:ilvl w:val="0"/>
          <w:numId w:val="9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40%</w:t>
      </w:r>
    </w:p>
    <w:p w14:paraId="678D99BF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24908B4D" w14:textId="77777777" w:rsidR="00F111AA" w:rsidRDefault="00F111AA" w:rsidP="00F111AA">
      <w:pPr>
        <w:numPr>
          <w:ilvl w:val="0"/>
          <w:numId w:val="9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16%</w:t>
      </w:r>
    </w:p>
    <w:p w14:paraId="30170496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583CDBC4" w14:textId="77777777" w:rsidR="00F111AA" w:rsidRDefault="00F111AA" w:rsidP="00F111AA">
      <w:pPr>
        <w:numPr>
          <w:ilvl w:val="0"/>
          <w:numId w:val="9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8%</w:t>
      </w:r>
    </w:p>
    <w:p w14:paraId="2352DE94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31C7E364" w14:textId="77777777" w:rsidR="00F111AA" w:rsidRDefault="00F111AA" w:rsidP="00F111AA">
      <w:pPr>
        <w:numPr>
          <w:ilvl w:val="0"/>
          <w:numId w:val="9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lastRenderedPageBreak/>
        <w:t>Não sei avaliar: 8%</w:t>
      </w:r>
    </w:p>
    <w:p w14:paraId="6C211C1E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5C6B5076" w14:textId="3B72D832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Predominância da categoria </w:t>
      </w:r>
      <w:r w:rsidRPr="00F111AA">
        <w:rPr>
          <w:rFonts w:cs="Times New Roman"/>
          <w:i/>
          <w:iCs/>
          <w:szCs w:val="24"/>
        </w:rPr>
        <w:t>Bom</w:t>
      </w:r>
      <w:r w:rsidRPr="00F111AA">
        <w:rPr>
          <w:rFonts w:cs="Times New Roman"/>
          <w:szCs w:val="24"/>
        </w:rPr>
        <w:t>, com presença moderada de</w:t>
      </w:r>
      <w:r w:rsidR="004E7AF8">
        <w:rPr>
          <w:rFonts w:cs="Times New Roman"/>
          <w:szCs w:val="24"/>
        </w:rPr>
        <w:t xml:space="preserve"> </w:t>
      </w:r>
      <w:r w:rsidRPr="00F111AA">
        <w:rPr>
          <w:rFonts w:cs="Times New Roman"/>
          <w:i/>
          <w:iCs/>
          <w:szCs w:val="24"/>
        </w:rPr>
        <w:t>Regular</w:t>
      </w:r>
      <w:r w:rsidRPr="00F111AA">
        <w:rPr>
          <w:rFonts w:cs="Times New Roman"/>
          <w:szCs w:val="24"/>
        </w:rPr>
        <w:t xml:space="preserve"> e avaliações</w:t>
      </w:r>
      <w:r w:rsidR="004E7AF8">
        <w:rPr>
          <w:rFonts w:cs="Times New Roman"/>
          <w:szCs w:val="24"/>
        </w:rPr>
        <w:t> </w:t>
      </w:r>
      <w:r w:rsidRPr="00F111AA">
        <w:rPr>
          <w:rFonts w:cs="Times New Roman"/>
          <w:szCs w:val="24"/>
        </w:rPr>
        <w:t>críticas.</w:t>
      </w:r>
    </w:p>
    <w:p w14:paraId="1BFAB69B" w14:textId="44DCB706" w:rsidR="00F111AA" w:rsidRPr="00F111AA" w:rsidRDefault="00F111AA" w:rsidP="00F111AA">
      <w:pPr>
        <w:rPr>
          <w:rFonts w:cs="Times New Roman"/>
          <w:szCs w:val="24"/>
        </w:rPr>
      </w:pPr>
    </w:p>
    <w:p w14:paraId="281E1E5D" w14:textId="6502AEAC" w:rsidR="00F111AA" w:rsidRDefault="00F111AA" w:rsidP="004B1797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>Questão 1</w:t>
      </w:r>
      <w:r w:rsidR="004B1797" w:rsidRPr="004B1797">
        <w:rPr>
          <w:rFonts w:cs="Times New Roman"/>
          <w:i/>
          <w:iCs/>
          <w:szCs w:val="24"/>
        </w:rPr>
        <w:t xml:space="preserve">4 – </w:t>
      </w:r>
      <w:r w:rsidRPr="00F111AA">
        <w:rPr>
          <w:rFonts w:cs="Times New Roman"/>
          <w:i/>
          <w:iCs/>
          <w:szCs w:val="24"/>
        </w:rPr>
        <w:t>A Instituição mantém mecanismos de acompanhamento de egressos, voltados à inserção profissional e ao retorno institucional.</w:t>
      </w:r>
    </w:p>
    <w:p w14:paraId="004D558F" w14:textId="77777777" w:rsidR="004B1797" w:rsidRPr="00F111AA" w:rsidRDefault="004B1797" w:rsidP="004B1797">
      <w:pPr>
        <w:ind w:firstLine="0"/>
        <w:rPr>
          <w:rFonts w:cs="Times New Roman"/>
          <w:i/>
          <w:iCs/>
          <w:szCs w:val="24"/>
        </w:rPr>
      </w:pPr>
    </w:p>
    <w:p w14:paraId="092B79B3" w14:textId="77777777" w:rsidR="00F111AA" w:rsidRDefault="00F111AA" w:rsidP="00F111AA">
      <w:pPr>
        <w:numPr>
          <w:ilvl w:val="0"/>
          <w:numId w:val="9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32%</w:t>
      </w:r>
    </w:p>
    <w:p w14:paraId="48A52CF7" w14:textId="77777777" w:rsidR="004B1797" w:rsidRPr="00F111AA" w:rsidRDefault="004B1797" w:rsidP="004B1797">
      <w:pPr>
        <w:ind w:left="1068" w:firstLine="0"/>
        <w:rPr>
          <w:rFonts w:cs="Times New Roman"/>
          <w:szCs w:val="24"/>
        </w:rPr>
      </w:pPr>
    </w:p>
    <w:p w14:paraId="63E8883D" w14:textId="77777777" w:rsidR="00F111AA" w:rsidRDefault="00F111AA" w:rsidP="00F111AA">
      <w:pPr>
        <w:numPr>
          <w:ilvl w:val="0"/>
          <w:numId w:val="9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24%</w:t>
      </w:r>
    </w:p>
    <w:p w14:paraId="351686BC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6ABF7F8C" w14:textId="77777777" w:rsidR="00F111AA" w:rsidRDefault="00F111AA" w:rsidP="00F111AA">
      <w:pPr>
        <w:numPr>
          <w:ilvl w:val="0"/>
          <w:numId w:val="9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32%</w:t>
      </w:r>
    </w:p>
    <w:p w14:paraId="1EE033FD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4F8D1392" w14:textId="77777777" w:rsidR="00F111AA" w:rsidRDefault="00F111AA" w:rsidP="00F111AA">
      <w:pPr>
        <w:numPr>
          <w:ilvl w:val="0"/>
          <w:numId w:val="9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4%</w:t>
      </w:r>
    </w:p>
    <w:p w14:paraId="410553C6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7234AF96" w14:textId="77777777" w:rsidR="00F111AA" w:rsidRDefault="00F111AA" w:rsidP="00F111AA">
      <w:pPr>
        <w:numPr>
          <w:ilvl w:val="0"/>
          <w:numId w:val="9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8%</w:t>
      </w:r>
    </w:p>
    <w:p w14:paraId="59A1C649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6A410EBE" w14:textId="7795F478" w:rsidR="00F111AA" w:rsidRPr="00F111AA" w:rsidRDefault="004E7AF8" w:rsidP="00F111AA">
      <w:pPr>
        <w:rPr>
          <w:rFonts w:cs="Times New Roman"/>
          <w:szCs w:val="24"/>
        </w:rPr>
      </w:pPr>
      <w:r>
        <w:rPr>
          <w:rFonts w:cs="Times New Roman"/>
          <w:szCs w:val="24"/>
        </w:rPr>
        <w:t>Há d</w:t>
      </w:r>
      <w:r w:rsidR="00F111AA" w:rsidRPr="00F111AA">
        <w:rPr>
          <w:rFonts w:cs="Times New Roman"/>
          <w:szCs w:val="24"/>
        </w:rPr>
        <w:t>istribuição heterogênea</w:t>
      </w:r>
      <w:r>
        <w:rPr>
          <w:rFonts w:cs="Times New Roman"/>
          <w:szCs w:val="24"/>
        </w:rPr>
        <w:t xml:space="preserve"> que expressa </w:t>
      </w:r>
      <w:r w:rsidR="00F111AA" w:rsidRPr="00F111AA">
        <w:rPr>
          <w:rFonts w:cs="Times New Roman"/>
          <w:szCs w:val="24"/>
        </w:rPr>
        <w:t xml:space="preserve">equilíbrio entre </w:t>
      </w:r>
      <w:r w:rsidR="00F111AA" w:rsidRPr="00F111AA">
        <w:rPr>
          <w:rFonts w:cs="Times New Roman"/>
          <w:i/>
          <w:iCs/>
          <w:szCs w:val="24"/>
        </w:rPr>
        <w:t>Excelente</w:t>
      </w:r>
      <w:r w:rsidR="00F111AA" w:rsidRPr="00F111AA">
        <w:rPr>
          <w:rFonts w:cs="Times New Roman"/>
          <w:szCs w:val="24"/>
        </w:rPr>
        <w:t xml:space="preserve"> e </w:t>
      </w:r>
      <w:r w:rsidR="00F111AA" w:rsidRPr="00F111AA">
        <w:rPr>
          <w:rFonts w:cs="Times New Roman"/>
          <w:i/>
          <w:iCs/>
          <w:szCs w:val="24"/>
        </w:rPr>
        <w:t>Regular</w:t>
      </w:r>
      <w:r w:rsidR="00045C34">
        <w:rPr>
          <w:rFonts w:cs="Times New Roman"/>
          <w:szCs w:val="24"/>
        </w:rPr>
        <w:t xml:space="preserve">. </w:t>
      </w:r>
    </w:p>
    <w:p w14:paraId="5CDF7599" w14:textId="04606DED" w:rsidR="00F111AA" w:rsidRPr="00F111AA" w:rsidRDefault="00F111AA" w:rsidP="00F111AA">
      <w:pPr>
        <w:rPr>
          <w:rFonts w:cs="Times New Roman"/>
          <w:szCs w:val="24"/>
        </w:rPr>
      </w:pPr>
    </w:p>
    <w:p w14:paraId="7A4E5CCE" w14:textId="5274BF4C" w:rsidR="00F111AA" w:rsidRPr="00F111AA" w:rsidRDefault="00F111AA" w:rsidP="004B1797">
      <w:pPr>
        <w:ind w:firstLine="0"/>
        <w:rPr>
          <w:rFonts w:cs="Times New Roman"/>
          <w:b/>
          <w:bCs/>
          <w:szCs w:val="24"/>
        </w:rPr>
      </w:pPr>
      <w:r w:rsidRPr="00F111AA">
        <w:rPr>
          <w:rFonts w:cs="Times New Roman"/>
          <w:i/>
          <w:iCs/>
          <w:szCs w:val="24"/>
        </w:rPr>
        <w:t>Questão 1</w:t>
      </w:r>
      <w:r w:rsidR="004B1797" w:rsidRPr="004B1797">
        <w:rPr>
          <w:rFonts w:cs="Times New Roman"/>
          <w:i/>
          <w:iCs/>
          <w:szCs w:val="24"/>
        </w:rPr>
        <w:t xml:space="preserve">5 – </w:t>
      </w:r>
      <w:r w:rsidRPr="00F111AA">
        <w:rPr>
          <w:rFonts w:cs="Times New Roman"/>
          <w:i/>
          <w:iCs/>
          <w:szCs w:val="24"/>
        </w:rPr>
        <w:t>O corpo docente participa de ações de responsabilidade social e de projetos de impacto comunitário promovidos pela Instituição</w:t>
      </w:r>
      <w:r w:rsidRPr="00F111AA">
        <w:rPr>
          <w:rFonts w:cs="Times New Roman"/>
          <w:b/>
          <w:bCs/>
          <w:szCs w:val="24"/>
        </w:rPr>
        <w:t>.</w:t>
      </w:r>
    </w:p>
    <w:p w14:paraId="2B4B3263" w14:textId="1F74974F" w:rsidR="00F111AA" w:rsidRPr="00F111AA" w:rsidRDefault="00F111AA" w:rsidP="00F111AA">
      <w:pPr>
        <w:rPr>
          <w:rFonts w:cs="Times New Roman"/>
          <w:szCs w:val="24"/>
        </w:rPr>
      </w:pPr>
    </w:p>
    <w:p w14:paraId="7ED8DB00" w14:textId="77777777" w:rsidR="00F111AA" w:rsidRDefault="00F111AA" w:rsidP="00F111AA">
      <w:pPr>
        <w:numPr>
          <w:ilvl w:val="0"/>
          <w:numId w:val="9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36%</w:t>
      </w:r>
    </w:p>
    <w:p w14:paraId="66A2A8DA" w14:textId="77777777" w:rsidR="004B1797" w:rsidRPr="00F111AA" w:rsidRDefault="004B1797" w:rsidP="004B1797">
      <w:pPr>
        <w:ind w:left="1068" w:firstLine="0"/>
        <w:rPr>
          <w:rFonts w:cs="Times New Roman"/>
          <w:szCs w:val="24"/>
        </w:rPr>
      </w:pPr>
    </w:p>
    <w:p w14:paraId="60568370" w14:textId="77777777" w:rsidR="00F111AA" w:rsidRDefault="00F111AA" w:rsidP="00F111AA">
      <w:pPr>
        <w:numPr>
          <w:ilvl w:val="0"/>
          <w:numId w:val="9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28%</w:t>
      </w:r>
    </w:p>
    <w:p w14:paraId="43D9387D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71FD4404" w14:textId="77777777" w:rsidR="00F111AA" w:rsidRDefault="00F111AA" w:rsidP="00F111AA">
      <w:pPr>
        <w:numPr>
          <w:ilvl w:val="0"/>
          <w:numId w:val="9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24%</w:t>
      </w:r>
    </w:p>
    <w:p w14:paraId="79B4BE06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1C272F9D" w14:textId="77777777" w:rsidR="00F111AA" w:rsidRDefault="00F111AA" w:rsidP="00F111AA">
      <w:pPr>
        <w:numPr>
          <w:ilvl w:val="0"/>
          <w:numId w:val="9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12%</w:t>
      </w:r>
    </w:p>
    <w:p w14:paraId="4CDE3C0C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265A4BB7" w14:textId="77777777" w:rsidR="00F111AA" w:rsidRDefault="00F111AA" w:rsidP="00F111AA">
      <w:pPr>
        <w:numPr>
          <w:ilvl w:val="0"/>
          <w:numId w:val="9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320F2F55" w14:textId="77777777" w:rsidR="004B1797" w:rsidRPr="00F111AA" w:rsidRDefault="004B1797" w:rsidP="004B1797">
      <w:pPr>
        <w:ind w:firstLine="0"/>
        <w:rPr>
          <w:rFonts w:cs="Times New Roman"/>
          <w:szCs w:val="24"/>
        </w:rPr>
      </w:pPr>
    </w:p>
    <w:p w14:paraId="71176F5D" w14:textId="2DB2FDFA" w:rsidR="00F111AA" w:rsidRPr="00F111AA" w:rsidRDefault="008C5B59" w:rsidP="008C5B59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E</w:t>
      </w:r>
      <w:r w:rsidRPr="00F111AA">
        <w:rPr>
          <w:rFonts w:cs="Times New Roman"/>
          <w:szCs w:val="24"/>
        </w:rPr>
        <w:t xml:space="preserve">mbora com percentual expressivo de </w:t>
      </w:r>
      <w:r w:rsidRPr="00F111AA">
        <w:rPr>
          <w:rFonts w:cs="Times New Roman"/>
          <w:i/>
          <w:iCs/>
          <w:szCs w:val="24"/>
        </w:rPr>
        <w:t>Regular</w:t>
      </w:r>
      <w:r w:rsidRPr="00F111AA">
        <w:rPr>
          <w:rFonts w:cs="Times New Roman"/>
          <w:szCs w:val="24"/>
        </w:rPr>
        <w:t xml:space="preserve"> e </w:t>
      </w:r>
      <w:r w:rsidRPr="00F111AA">
        <w:rPr>
          <w:rFonts w:cs="Times New Roman"/>
          <w:i/>
          <w:iCs/>
          <w:szCs w:val="24"/>
        </w:rPr>
        <w:t>Insatisfatório</w:t>
      </w:r>
      <w:r>
        <w:rPr>
          <w:rFonts w:cs="Times New Roman"/>
          <w:szCs w:val="24"/>
        </w:rPr>
        <w:t>, h</w:t>
      </w:r>
      <w:r w:rsidR="00F111AA" w:rsidRPr="00F111AA">
        <w:rPr>
          <w:rFonts w:cs="Times New Roman"/>
          <w:szCs w:val="24"/>
        </w:rPr>
        <w:t>á predominância</w:t>
      </w:r>
      <w:r>
        <w:rPr>
          <w:rFonts w:cs="Times New Roman"/>
          <w:szCs w:val="24"/>
        </w:rPr>
        <w:t> </w:t>
      </w:r>
      <w:r w:rsidR="00F111AA" w:rsidRPr="00F111AA">
        <w:rPr>
          <w:rFonts w:cs="Times New Roman"/>
          <w:szCs w:val="24"/>
        </w:rPr>
        <w:t>favorável</w:t>
      </w:r>
      <w:r>
        <w:rPr>
          <w:rFonts w:cs="Times New Roman"/>
          <w:szCs w:val="24"/>
        </w:rPr>
        <w:t>.</w:t>
      </w:r>
    </w:p>
    <w:p w14:paraId="2B18325B" w14:textId="29347929" w:rsidR="00F111AA" w:rsidRPr="00F111AA" w:rsidRDefault="00F111AA" w:rsidP="00F111AA">
      <w:pPr>
        <w:rPr>
          <w:rFonts w:cs="Times New Roman"/>
          <w:szCs w:val="24"/>
        </w:rPr>
      </w:pPr>
    </w:p>
    <w:p w14:paraId="600BFAA9" w14:textId="083210E1" w:rsidR="00F111AA" w:rsidRPr="00F111AA" w:rsidRDefault="00F111AA" w:rsidP="0074779A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>Questão 1</w:t>
      </w:r>
      <w:r w:rsidR="0074779A" w:rsidRPr="0074779A">
        <w:rPr>
          <w:rFonts w:cs="Times New Roman"/>
          <w:i/>
          <w:iCs/>
          <w:szCs w:val="24"/>
        </w:rPr>
        <w:t xml:space="preserve">6 – </w:t>
      </w:r>
      <w:r w:rsidRPr="00F111AA">
        <w:rPr>
          <w:rFonts w:cs="Times New Roman"/>
          <w:i/>
          <w:iCs/>
          <w:szCs w:val="24"/>
        </w:rPr>
        <w:t>Prestígio e imagem institucional perante a sociedade.</w:t>
      </w:r>
    </w:p>
    <w:p w14:paraId="7DB39FAD" w14:textId="77777777" w:rsidR="0074779A" w:rsidRDefault="0074779A" w:rsidP="0074779A">
      <w:pPr>
        <w:rPr>
          <w:rFonts w:cs="Times New Roman"/>
          <w:szCs w:val="24"/>
        </w:rPr>
      </w:pPr>
    </w:p>
    <w:p w14:paraId="6C085688" w14:textId="32F1B4D8" w:rsidR="00F111AA" w:rsidRDefault="00F111AA" w:rsidP="00F111AA">
      <w:pPr>
        <w:numPr>
          <w:ilvl w:val="0"/>
          <w:numId w:val="9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56%</w:t>
      </w:r>
    </w:p>
    <w:p w14:paraId="3A440BA0" w14:textId="77777777" w:rsidR="0074779A" w:rsidRPr="00F111AA" w:rsidRDefault="0074779A" w:rsidP="0074779A">
      <w:pPr>
        <w:ind w:left="1068" w:firstLine="0"/>
        <w:rPr>
          <w:rFonts w:cs="Times New Roman"/>
          <w:szCs w:val="24"/>
        </w:rPr>
      </w:pPr>
    </w:p>
    <w:p w14:paraId="16EC975F" w14:textId="77777777" w:rsidR="00F111AA" w:rsidRDefault="00F111AA" w:rsidP="00F111AA">
      <w:pPr>
        <w:numPr>
          <w:ilvl w:val="0"/>
          <w:numId w:val="9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32%</w:t>
      </w:r>
    </w:p>
    <w:p w14:paraId="1EC0C74B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0D77C3A6" w14:textId="77777777" w:rsidR="00F111AA" w:rsidRDefault="00F111AA" w:rsidP="00F111AA">
      <w:pPr>
        <w:numPr>
          <w:ilvl w:val="0"/>
          <w:numId w:val="9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12%</w:t>
      </w:r>
    </w:p>
    <w:p w14:paraId="0BCC99D8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46996A41" w14:textId="77777777" w:rsidR="00F111AA" w:rsidRDefault="00F111AA" w:rsidP="00F111AA">
      <w:pPr>
        <w:numPr>
          <w:ilvl w:val="0"/>
          <w:numId w:val="9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0%</w:t>
      </w:r>
    </w:p>
    <w:p w14:paraId="56C25423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068E2D3D" w14:textId="77777777" w:rsidR="00F111AA" w:rsidRDefault="00F111AA" w:rsidP="00F111AA">
      <w:pPr>
        <w:numPr>
          <w:ilvl w:val="0"/>
          <w:numId w:val="9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772097A8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176A26AC" w14:textId="7777777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Predominância clara de avaliações favoráveis quanto à imagem institucional.</w:t>
      </w:r>
    </w:p>
    <w:p w14:paraId="5E5A6016" w14:textId="60F3774D" w:rsidR="00F111AA" w:rsidRPr="00F111AA" w:rsidRDefault="00F111AA" w:rsidP="00F111AA">
      <w:pPr>
        <w:rPr>
          <w:rFonts w:cs="Times New Roman"/>
          <w:szCs w:val="24"/>
        </w:rPr>
      </w:pPr>
    </w:p>
    <w:p w14:paraId="4C251065" w14:textId="467D9022" w:rsidR="00F111AA" w:rsidRDefault="00F136E3" w:rsidP="006447FC">
      <w:pPr>
        <w:pStyle w:val="Ttulo3"/>
      </w:pPr>
      <w:bookmarkStart w:id="33" w:name="_Toc225781570"/>
      <w:r>
        <w:t>5</w:t>
      </w:r>
      <w:r w:rsidR="0074779A">
        <w:t>.2.3 E</w:t>
      </w:r>
      <w:r w:rsidR="0074779A" w:rsidRPr="00F111AA">
        <w:t>ixo</w:t>
      </w:r>
      <w:r w:rsidR="00F111AA" w:rsidRPr="00F111AA">
        <w:t xml:space="preserve"> 3 – Políticas Acadêmicas (Dimensões 2, 4 e 9)</w:t>
      </w:r>
      <w:bookmarkEnd w:id="33"/>
    </w:p>
    <w:p w14:paraId="6A35AAEF" w14:textId="77777777" w:rsidR="0074779A" w:rsidRPr="00F111AA" w:rsidRDefault="0074779A" w:rsidP="00F111AA">
      <w:pPr>
        <w:rPr>
          <w:rFonts w:cs="Times New Roman"/>
          <w:b/>
          <w:bCs/>
          <w:szCs w:val="24"/>
        </w:rPr>
      </w:pPr>
    </w:p>
    <w:p w14:paraId="33E7B4B2" w14:textId="51CC3918" w:rsidR="00F111AA" w:rsidRPr="00F111AA" w:rsidRDefault="00F111AA" w:rsidP="003F40E3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>Questão 17</w:t>
      </w:r>
      <w:r w:rsidR="0074779A" w:rsidRPr="0074779A">
        <w:rPr>
          <w:rFonts w:cs="Times New Roman"/>
          <w:i/>
          <w:iCs/>
          <w:szCs w:val="24"/>
        </w:rPr>
        <w:t xml:space="preserve"> – </w:t>
      </w:r>
      <w:r w:rsidRPr="00F111AA">
        <w:rPr>
          <w:rFonts w:cs="Times New Roman"/>
          <w:i/>
          <w:iCs/>
          <w:szCs w:val="24"/>
        </w:rPr>
        <w:t>Atendimento e apoio da Biblioteca (acervo, serviços e bases de dados).</w:t>
      </w:r>
    </w:p>
    <w:p w14:paraId="118E7B13" w14:textId="77777777" w:rsidR="0074779A" w:rsidRDefault="0074779A" w:rsidP="0074779A">
      <w:pPr>
        <w:ind w:left="720" w:firstLine="0"/>
        <w:rPr>
          <w:rFonts w:cs="Times New Roman"/>
          <w:szCs w:val="24"/>
        </w:rPr>
      </w:pPr>
    </w:p>
    <w:p w14:paraId="739D639E" w14:textId="27EB865E" w:rsidR="00F111AA" w:rsidRDefault="00F111AA" w:rsidP="00F111AA">
      <w:pPr>
        <w:numPr>
          <w:ilvl w:val="0"/>
          <w:numId w:val="9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48%</w:t>
      </w:r>
    </w:p>
    <w:p w14:paraId="70C2D30B" w14:textId="77777777" w:rsidR="0074779A" w:rsidRPr="00F111AA" w:rsidRDefault="0074779A" w:rsidP="0074779A">
      <w:pPr>
        <w:ind w:left="1068" w:firstLine="0"/>
        <w:rPr>
          <w:rFonts w:cs="Times New Roman"/>
          <w:szCs w:val="24"/>
        </w:rPr>
      </w:pPr>
    </w:p>
    <w:p w14:paraId="7803A100" w14:textId="77777777" w:rsidR="00F111AA" w:rsidRDefault="00F111AA" w:rsidP="00F111AA">
      <w:pPr>
        <w:numPr>
          <w:ilvl w:val="0"/>
          <w:numId w:val="9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32%</w:t>
      </w:r>
    </w:p>
    <w:p w14:paraId="687307B7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3E447FE6" w14:textId="77777777" w:rsidR="00F111AA" w:rsidRDefault="00F111AA" w:rsidP="00F111AA">
      <w:pPr>
        <w:numPr>
          <w:ilvl w:val="0"/>
          <w:numId w:val="9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12%</w:t>
      </w:r>
    </w:p>
    <w:p w14:paraId="214A8767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64EB80FB" w14:textId="77777777" w:rsidR="00F111AA" w:rsidRDefault="00F111AA" w:rsidP="00F111AA">
      <w:pPr>
        <w:numPr>
          <w:ilvl w:val="0"/>
          <w:numId w:val="9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4%</w:t>
      </w:r>
    </w:p>
    <w:p w14:paraId="0EA8DD45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39C002A3" w14:textId="77777777" w:rsidR="00F111AA" w:rsidRDefault="00F111AA" w:rsidP="00F111AA">
      <w:pPr>
        <w:numPr>
          <w:ilvl w:val="0"/>
          <w:numId w:val="9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4%</w:t>
      </w:r>
    </w:p>
    <w:p w14:paraId="343B5FDE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1631FECF" w14:textId="6B07BB6D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Avaliação majoritariamente positiva</w:t>
      </w:r>
      <w:r w:rsidR="00A234CF">
        <w:rPr>
          <w:rFonts w:cs="Times New Roman"/>
          <w:szCs w:val="24"/>
        </w:rPr>
        <w:t xml:space="preserve"> e </w:t>
      </w:r>
      <w:r w:rsidRPr="00F111AA">
        <w:rPr>
          <w:rFonts w:cs="Times New Roman"/>
          <w:szCs w:val="24"/>
        </w:rPr>
        <w:t>com baixa incidência de avaliações críticas.</w:t>
      </w:r>
    </w:p>
    <w:p w14:paraId="17090BA4" w14:textId="099CA68A" w:rsidR="00F111AA" w:rsidRPr="00F111AA" w:rsidRDefault="00F111AA" w:rsidP="00F111AA">
      <w:pPr>
        <w:rPr>
          <w:rFonts w:cs="Times New Roman"/>
          <w:szCs w:val="24"/>
        </w:rPr>
      </w:pPr>
    </w:p>
    <w:p w14:paraId="7992CACA" w14:textId="242AC8B4" w:rsidR="00F111AA" w:rsidRPr="00F111AA" w:rsidRDefault="00F111AA" w:rsidP="0074779A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lastRenderedPageBreak/>
        <w:t>Questão 18</w:t>
      </w:r>
      <w:r w:rsidR="0074779A" w:rsidRPr="0074779A">
        <w:rPr>
          <w:rFonts w:cs="Times New Roman"/>
          <w:i/>
          <w:iCs/>
          <w:szCs w:val="24"/>
        </w:rPr>
        <w:t xml:space="preserve"> – </w:t>
      </w:r>
      <w:r w:rsidRPr="00F111AA">
        <w:rPr>
          <w:rFonts w:cs="Times New Roman"/>
          <w:i/>
          <w:iCs/>
          <w:szCs w:val="24"/>
        </w:rPr>
        <w:t>Apoio à formação didático-pedagógica dos professores (capacitações, oficinas e programas de aprimoramento).</w:t>
      </w:r>
    </w:p>
    <w:p w14:paraId="0F7A9010" w14:textId="73626924" w:rsidR="00F111AA" w:rsidRPr="00F111AA" w:rsidRDefault="00F111AA" w:rsidP="00F111AA">
      <w:pPr>
        <w:rPr>
          <w:rFonts w:cs="Times New Roman"/>
          <w:szCs w:val="24"/>
        </w:rPr>
      </w:pPr>
    </w:p>
    <w:p w14:paraId="6BF55FD8" w14:textId="77777777" w:rsidR="00F111AA" w:rsidRDefault="00F111AA" w:rsidP="00F111AA">
      <w:pPr>
        <w:numPr>
          <w:ilvl w:val="0"/>
          <w:numId w:val="9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44%</w:t>
      </w:r>
    </w:p>
    <w:p w14:paraId="53BDAD3D" w14:textId="77777777" w:rsidR="0074779A" w:rsidRPr="00F111AA" w:rsidRDefault="0074779A" w:rsidP="0074779A">
      <w:pPr>
        <w:ind w:left="1068" w:firstLine="0"/>
        <w:rPr>
          <w:rFonts w:cs="Times New Roman"/>
          <w:szCs w:val="24"/>
        </w:rPr>
      </w:pPr>
    </w:p>
    <w:p w14:paraId="3F6ADDDA" w14:textId="77777777" w:rsidR="00F111AA" w:rsidRDefault="00F111AA" w:rsidP="00F111AA">
      <w:pPr>
        <w:numPr>
          <w:ilvl w:val="0"/>
          <w:numId w:val="9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28%</w:t>
      </w:r>
    </w:p>
    <w:p w14:paraId="0FEB5D9E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01CDBBC2" w14:textId="77777777" w:rsidR="00F111AA" w:rsidRDefault="00F111AA" w:rsidP="00F111AA">
      <w:pPr>
        <w:numPr>
          <w:ilvl w:val="0"/>
          <w:numId w:val="9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20%</w:t>
      </w:r>
    </w:p>
    <w:p w14:paraId="59D1A05C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4CA8A07F" w14:textId="77777777" w:rsidR="00F111AA" w:rsidRDefault="00F111AA" w:rsidP="00F111AA">
      <w:pPr>
        <w:numPr>
          <w:ilvl w:val="0"/>
          <w:numId w:val="9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8%</w:t>
      </w:r>
    </w:p>
    <w:p w14:paraId="4C5C537B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7C22099E" w14:textId="77777777" w:rsidR="00F111AA" w:rsidRDefault="00F111AA" w:rsidP="00F111AA">
      <w:pPr>
        <w:numPr>
          <w:ilvl w:val="0"/>
          <w:numId w:val="9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36ECEE08" w14:textId="77777777" w:rsidR="0074779A" w:rsidRPr="00F111AA" w:rsidRDefault="0074779A" w:rsidP="0074779A">
      <w:pPr>
        <w:ind w:firstLine="0"/>
        <w:rPr>
          <w:rFonts w:cs="Times New Roman"/>
          <w:szCs w:val="24"/>
        </w:rPr>
      </w:pPr>
    </w:p>
    <w:p w14:paraId="40D7EF4E" w14:textId="6436453E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Predominância favorável, </w:t>
      </w:r>
      <w:r w:rsidR="00E27C63">
        <w:rPr>
          <w:rFonts w:cs="Times New Roman"/>
          <w:szCs w:val="24"/>
        </w:rPr>
        <w:t xml:space="preserve">mas </w:t>
      </w:r>
      <w:r w:rsidRPr="00F111AA">
        <w:rPr>
          <w:rFonts w:cs="Times New Roman"/>
          <w:szCs w:val="24"/>
        </w:rPr>
        <w:t>com presença relevante de avaliação intermediária.</w:t>
      </w:r>
    </w:p>
    <w:p w14:paraId="37045562" w14:textId="580A82A5" w:rsidR="00F111AA" w:rsidRPr="00F111AA" w:rsidRDefault="00F111AA" w:rsidP="00F111AA">
      <w:pPr>
        <w:rPr>
          <w:rFonts w:cs="Times New Roman"/>
          <w:szCs w:val="24"/>
        </w:rPr>
      </w:pPr>
    </w:p>
    <w:p w14:paraId="5A03E993" w14:textId="41DC7779" w:rsidR="00F111AA" w:rsidRDefault="00F111AA" w:rsidP="003F40E3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>Questão 1</w:t>
      </w:r>
      <w:r w:rsidR="009431B6" w:rsidRPr="009431B6">
        <w:rPr>
          <w:rFonts w:cs="Times New Roman"/>
          <w:i/>
          <w:iCs/>
          <w:szCs w:val="24"/>
        </w:rPr>
        <w:t xml:space="preserve">9 – </w:t>
      </w:r>
      <w:r w:rsidRPr="00F111AA">
        <w:rPr>
          <w:rFonts w:cs="Times New Roman"/>
          <w:i/>
          <w:iCs/>
          <w:szCs w:val="24"/>
        </w:rPr>
        <w:t>Incentivo à qualificação docente (especialização, mestrado e doutorado).</w:t>
      </w:r>
    </w:p>
    <w:p w14:paraId="070A4351" w14:textId="77777777" w:rsidR="009431B6" w:rsidRPr="00F111AA" w:rsidRDefault="009431B6" w:rsidP="009431B6">
      <w:pPr>
        <w:rPr>
          <w:rFonts w:cs="Times New Roman"/>
          <w:i/>
          <w:iCs/>
          <w:szCs w:val="24"/>
        </w:rPr>
      </w:pPr>
    </w:p>
    <w:p w14:paraId="0F29FD10" w14:textId="77777777" w:rsidR="00F111AA" w:rsidRDefault="00F111AA" w:rsidP="00F111AA">
      <w:pPr>
        <w:numPr>
          <w:ilvl w:val="0"/>
          <w:numId w:val="10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56%</w:t>
      </w:r>
    </w:p>
    <w:p w14:paraId="3A7BE8B8" w14:textId="77777777" w:rsidR="009431B6" w:rsidRPr="00F111AA" w:rsidRDefault="009431B6" w:rsidP="009431B6">
      <w:pPr>
        <w:ind w:left="1068" w:firstLine="0"/>
        <w:rPr>
          <w:rFonts w:cs="Times New Roman"/>
          <w:szCs w:val="24"/>
        </w:rPr>
      </w:pPr>
    </w:p>
    <w:p w14:paraId="58DE1565" w14:textId="77777777" w:rsidR="00F111AA" w:rsidRDefault="00F111AA" w:rsidP="00F111AA">
      <w:pPr>
        <w:numPr>
          <w:ilvl w:val="0"/>
          <w:numId w:val="10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32%</w:t>
      </w:r>
    </w:p>
    <w:p w14:paraId="76FC48E8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5AE7A193" w14:textId="77777777" w:rsidR="00F111AA" w:rsidRDefault="00F111AA" w:rsidP="00F111AA">
      <w:pPr>
        <w:numPr>
          <w:ilvl w:val="0"/>
          <w:numId w:val="10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8%</w:t>
      </w:r>
    </w:p>
    <w:p w14:paraId="7D543363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032E7519" w14:textId="77777777" w:rsidR="00F111AA" w:rsidRDefault="00F111AA" w:rsidP="00F111AA">
      <w:pPr>
        <w:numPr>
          <w:ilvl w:val="0"/>
          <w:numId w:val="10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4%</w:t>
      </w:r>
    </w:p>
    <w:p w14:paraId="2FC97C62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284EFAC1" w14:textId="77777777" w:rsidR="00F111AA" w:rsidRDefault="00F111AA" w:rsidP="00F111AA">
      <w:pPr>
        <w:numPr>
          <w:ilvl w:val="0"/>
          <w:numId w:val="10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664B43F1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78F67A34" w14:textId="7777777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Concentração significativa na categoria </w:t>
      </w:r>
      <w:r w:rsidRPr="00F111AA">
        <w:rPr>
          <w:rFonts w:cs="Times New Roman"/>
          <w:i/>
          <w:iCs/>
          <w:szCs w:val="24"/>
        </w:rPr>
        <w:t>Excelente</w:t>
      </w:r>
      <w:r w:rsidRPr="00F111AA">
        <w:rPr>
          <w:rFonts w:cs="Times New Roman"/>
          <w:szCs w:val="24"/>
        </w:rPr>
        <w:t>.</w:t>
      </w:r>
    </w:p>
    <w:p w14:paraId="22BB27A9" w14:textId="214EAAC9" w:rsidR="00F111AA" w:rsidRPr="00F111AA" w:rsidRDefault="00F111AA" w:rsidP="00F111AA">
      <w:pPr>
        <w:rPr>
          <w:rFonts w:cs="Times New Roman"/>
          <w:szCs w:val="24"/>
        </w:rPr>
      </w:pPr>
    </w:p>
    <w:p w14:paraId="28E96F4E" w14:textId="316769F5" w:rsidR="00F111AA" w:rsidRDefault="00F111AA" w:rsidP="003F40E3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9431B6" w:rsidRPr="009431B6">
        <w:rPr>
          <w:rFonts w:cs="Times New Roman"/>
          <w:i/>
          <w:iCs/>
          <w:szCs w:val="24"/>
        </w:rPr>
        <w:t xml:space="preserve">20 – </w:t>
      </w:r>
      <w:r w:rsidRPr="00F111AA">
        <w:rPr>
          <w:rFonts w:cs="Times New Roman"/>
          <w:i/>
          <w:iCs/>
          <w:szCs w:val="24"/>
        </w:rPr>
        <w:t>Atendimento técnico-administrativo, para fins acadêmicos, ao corpo docente.</w:t>
      </w:r>
    </w:p>
    <w:p w14:paraId="438BE758" w14:textId="77777777" w:rsidR="009431B6" w:rsidRPr="00F111AA" w:rsidRDefault="009431B6" w:rsidP="009431B6">
      <w:pPr>
        <w:ind w:firstLine="142"/>
        <w:rPr>
          <w:rFonts w:cs="Times New Roman"/>
          <w:i/>
          <w:iCs/>
          <w:szCs w:val="24"/>
        </w:rPr>
      </w:pPr>
    </w:p>
    <w:p w14:paraId="596261D2" w14:textId="77777777" w:rsidR="00F111AA" w:rsidRDefault="00F111AA" w:rsidP="00F111AA">
      <w:pPr>
        <w:numPr>
          <w:ilvl w:val="0"/>
          <w:numId w:val="101"/>
        </w:num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56%</w:t>
      </w:r>
    </w:p>
    <w:p w14:paraId="7C26BD32" w14:textId="77777777" w:rsidR="009431B6" w:rsidRPr="00F111AA" w:rsidRDefault="009431B6" w:rsidP="009431B6">
      <w:pPr>
        <w:ind w:left="720" w:firstLine="0"/>
        <w:rPr>
          <w:rFonts w:cs="Times New Roman"/>
          <w:szCs w:val="24"/>
        </w:rPr>
      </w:pPr>
    </w:p>
    <w:p w14:paraId="2E4F9A2E" w14:textId="77777777" w:rsidR="00F111AA" w:rsidRDefault="00F111AA" w:rsidP="00F111AA">
      <w:pPr>
        <w:numPr>
          <w:ilvl w:val="0"/>
          <w:numId w:val="101"/>
        </w:num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32%</w:t>
      </w:r>
    </w:p>
    <w:p w14:paraId="12C11812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3EDAB39F" w14:textId="77777777" w:rsidR="00F111AA" w:rsidRDefault="00F111AA" w:rsidP="00F111AA">
      <w:pPr>
        <w:numPr>
          <w:ilvl w:val="0"/>
          <w:numId w:val="101"/>
        </w:num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12%</w:t>
      </w:r>
    </w:p>
    <w:p w14:paraId="06C157C7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6729BD97" w14:textId="77777777" w:rsidR="00F111AA" w:rsidRDefault="00F111AA" w:rsidP="00F111AA">
      <w:pPr>
        <w:numPr>
          <w:ilvl w:val="0"/>
          <w:numId w:val="101"/>
        </w:num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0%</w:t>
      </w:r>
    </w:p>
    <w:p w14:paraId="12C0D226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475B3A19" w14:textId="77777777" w:rsidR="00F111AA" w:rsidRDefault="00F111AA" w:rsidP="00F111AA">
      <w:pPr>
        <w:numPr>
          <w:ilvl w:val="0"/>
          <w:numId w:val="101"/>
        </w:num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5C635DE5" w14:textId="77777777" w:rsidR="003F40E3" w:rsidRPr="00F111AA" w:rsidRDefault="003F40E3" w:rsidP="003F40E3">
      <w:pPr>
        <w:ind w:firstLine="0"/>
        <w:rPr>
          <w:rFonts w:cs="Times New Roman"/>
          <w:szCs w:val="24"/>
        </w:rPr>
      </w:pPr>
    </w:p>
    <w:p w14:paraId="5540F8F9" w14:textId="1220A8E0" w:rsidR="003F40E3" w:rsidRDefault="003F40E3" w:rsidP="003F40E3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Concentração significativa </w:t>
      </w:r>
      <w:r>
        <w:rPr>
          <w:rFonts w:cs="Times New Roman"/>
          <w:szCs w:val="24"/>
        </w:rPr>
        <w:t xml:space="preserve">de avaliações positivas. </w:t>
      </w:r>
    </w:p>
    <w:p w14:paraId="5A37B753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4A349C59" w14:textId="3C260851" w:rsidR="00F111AA" w:rsidRDefault="00F111AA" w:rsidP="009431B6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9431B6" w:rsidRPr="009431B6">
        <w:rPr>
          <w:rFonts w:cs="Times New Roman"/>
          <w:i/>
          <w:iCs/>
          <w:szCs w:val="24"/>
        </w:rPr>
        <w:t xml:space="preserve">21 – </w:t>
      </w:r>
      <w:r w:rsidRPr="00F111AA">
        <w:rPr>
          <w:rFonts w:cs="Times New Roman"/>
          <w:i/>
          <w:iCs/>
          <w:szCs w:val="24"/>
        </w:rPr>
        <w:t>Eficiência da Secretaria Acadêmica no suporte às atividades de ensino e registro acadêmico.</w:t>
      </w:r>
    </w:p>
    <w:p w14:paraId="760432A1" w14:textId="77777777" w:rsidR="009431B6" w:rsidRPr="00F111AA" w:rsidRDefault="009431B6" w:rsidP="009431B6">
      <w:pPr>
        <w:ind w:firstLine="0"/>
        <w:rPr>
          <w:rFonts w:cs="Times New Roman"/>
          <w:i/>
          <w:iCs/>
          <w:szCs w:val="24"/>
        </w:rPr>
      </w:pPr>
    </w:p>
    <w:p w14:paraId="557092CF" w14:textId="77777777" w:rsidR="00F111AA" w:rsidRDefault="00F111AA" w:rsidP="00F111AA">
      <w:pPr>
        <w:numPr>
          <w:ilvl w:val="0"/>
          <w:numId w:val="10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64%</w:t>
      </w:r>
    </w:p>
    <w:p w14:paraId="5F698DBB" w14:textId="77777777" w:rsidR="009431B6" w:rsidRPr="00F111AA" w:rsidRDefault="009431B6" w:rsidP="009431B6">
      <w:pPr>
        <w:ind w:left="1068" w:firstLine="0"/>
        <w:rPr>
          <w:rFonts w:cs="Times New Roman"/>
          <w:szCs w:val="24"/>
        </w:rPr>
      </w:pPr>
    </w:p>
    <w:p w14:paraId="5ABD0104" w14:textId="77777777" w:rsidR="00F111AA" w:rsidRDefault="00F111AA" w:rsidP="00F111AA">
      <w:pPr>
        <w:numPr>
          <w:ilvl w:val="0"/>
          <w:numId w:val="10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24%</w:t>
      </w:r>
    </w:p>
    <w:p w14:paraId="16665AF7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1FDCCCEC" w14:textId="77777777" w:rsidR="00F111AA" w:rsidRDefault="00F111AA" w:rsidP="00F111AA">
      <w:pPr>
        <w:numPr>
          <w:ilvl w:val="0"/>
          <w:numId w:val="10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8%</w:t>
      </w:r>
    </w:p>
    <w:p w14:paraId="2E2C8083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74AE44BC" w14:textId="77777777" w:rsidR="00F111AA" w:rsidRDefault="00F111AA" w:rsidP="00F111AA">
      <w:pPr>
        <w:numPr>
          <w:ilvl w:val="0"/>
          <w:numId w:val="10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4%</w:t>
      </w:r>
    </w:p>
    <w:p w14:paraId="4CE8164A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5C8FD9AE" w14:textId="77777777" w:rsidR="00F111AA" w:rsidRDefault="00F111AA" w:rsidP="00F111AA">
      <w:pPr>
        <w:numPr>
          <w:ilvl w:val="0"/>
          <w:numId w:val="10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4A0FD5E6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159ECBF2" w14:textId="7777777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Predominância expressiva de avaliações favoráveis.</w:t>
      </w:r>
    </w:p>
    <w:p w14:paraId="0802AD54" w14:textId="44353087" w:rsidR="00F111AA" w:rsidRPr="00F111AA" w:rsidRDefault="00F111AA" w:rsidP="00F111AA">
      <w:pPr>
        <w:rPr>
          <w:rFonts w:cs="Times New Roman"/>
          <w:i/>
          <w:iCs/>
          <w:szCs w:val="24"/>
        </w:rPr>
      </w:pPr>
    </w:p>
    <w:p w14:paraId="09F1889F" w14:textId="3472FFF2" w:rsidR="00F111AA" w:rsidRPr="00F111AA" w:rsidRDefault="00F111AA" w:rsidP="009431B6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9431B6" w:rsidRPr="009431B6">
        <w:rPr>
          <w:rFonts w:cs="Times New Roman"/>
          <w:i/>
          <w:iCs/>
          <w:szCs w:val="24"/>
        </w:rPr>
        <w:t xml:space="preserve">22 – </w:t>
      </w:r>
      <w:r w:rsidRPr="00F111AA">
        <w:rPr>
          <w:rFonts w:cs="Times New Roman"/>
          <w:i/>
          <w:iCs/>
          <w:szCs w:val="24"/>
        </w:rPr>
        <w:t>Os docentes aplicam – em suas práticas pedagógicas – as orientações da Coordenação, bem como seguem as normas acadêmicas institucionais.</w:t>
      </w:r>
    </w:p>
    <w:p w14:paraId="12130306" w14:textId="074AB12F" w:rsidR="00F111AA" w:rsidRPr="00F111AA" w:rsidRDefault="00F111AA" w:rsidP="00F111AA">
      <w:pPr>
        <w:rPr>
          <w:rFonts w:cs="Times New Roman"/>
          <w:szCs w:val="24"/>
        </w:rPr>
      </w:pPr>
    </w:p>
    <w:p w14:paraId="7E67A6B0" w14:textId="77777777" w:rsidR="00F111AA" w:rsidRDefault="00F111AA" w:rsidP="00F111AA">
      <w:pPr>
        <w:numPr>
          <w:ilvl w:val="0"/>
          <w:numId w:val="10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60%</w:t>
      </w:r>
    </w:p>
    <w:p w14:paraId="16235F32" w14:textId="77777777" w:rsidR="009431B6" w:rsidRPr="00F111AA" w:rsidRDefault="009431B6" w:rsidP="009431B6">
      <w:pPr>
        <w:ind w:left="1068" w:firstLine="0"/>
        <w:rPr>
          <w:rFonts w:cs="Times New Roman"/>
          <w:szCs w:val="24"/>
        </w:rPr>
      </w:pPr>
    </w:p>
    <w:p w14:paraId="69729FE7" w14:textId="77777777" w:rsidR="00F111AA" w:rsidRDefault="00F111AA" w:rsidP="00F111AA">
      <w:pPr>
        <w:numPr>
          <w:ilvl w:val="0"/>
          <w:numId w:val="10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40%</w:t>
      </w:r>
    </w:p>
    <w:p w14:paraId="5219B8B2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6D6D4565" w14:textId="77777777" w:rsidR="00F111AA" w:rsidRDefault="00F111AA" w:rsidP="00F111AA">
      <w:pPr>
        <w:numPr>
          <w:ilvl w:val="0"/>
          <w:numId w:val="10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0%</w:t>
      </w:r>
    </w:p>
    <w:p w14:paraId="1D3873D3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140C23CA" w14:textId="77777777" w:rsidR="00F111AA" w:rsidRDefault="00F111AA" w:rsidP="00F111AA">
      <w:pPr>
        <w:numPr>
          <w:ilvl w:val="0"/>
          <w:numId w:val="10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0%</w:t>
      </w:r>
    </w:p>
    <w:p w14:paraId="37271104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30C5A5AB" w14:textId="77777777" w:rsidR="00F111AA" w:rsidRDefault="00F111AA" w:rsidP="00F111AA">
      <w:pPr>
        <w:numPr>
          <w:ilvl w:val="0"/>
          <w:numId w:val="10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1D508F0A" w14:textId="77777777" w:rsidR="009431B6" w:rsidRPr="00F111AA" w:rsidRDefault="009431B6" w:rsidP="009431B6">
      <w:pPr>
        <w:ind w:firstLine="0"/>
        <w:rPr>
          <w:rFonts w:cs="Times New Roman"/>
          <w:szCs w:val="24"/>
        </w:rPr>
      </w:pPr>
    </w:p>
    <w:p w14:paraId="29716E2F" w14:textId="7777777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Concentração total nas categorias positivas.</w:t>
      </w:r>
    </w:p>
    <w:p w14:paraId="7F9CCB79" w14:textId="3E02BF47" w:rsidR="00F111AA" w:rsidRPr="00F111AA" w:rsidRDefault="00F111AA" w:rsidP="00F111AA">
      <w:pPr>
        <w:rPr>
          <w:rFonts w:cs="Times New Roman"/>
          <w:szCs w:val="24"/>
        </w:rPr>
      </w:pPr>
    </w:p>
    <w:p w14:paraId="7F87FB1F" w14:textId="0464E646" w:rsidR="00F111AA" w:rsidRDefault="00F111AA" w:rsidP="002255F4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2255F4" w:rsidRPr="002255F4">
        <w:rPr>
          <w:rFonts w:cs="Times New Roman"/>
          <w:i/>
          <w:iCs/>
          <w:szCs w:val="24"/>
        </w:rPr>
        <w:t xml:space="preserve">23 – </w:t>
      </w:r>
      <w:r w:rsidRPr="00F111AA">
        <w:rPr>
          <w:rFonts w:cs="Times New Roman"/>
          <w:i/>
          <w:iCs/>
          <w:szCs w:val="24"/>
        </w:rPr>
        <w:t>Os docentes desenvolvem suas atividades de ensino e orientação em conformidade com o PDI e os PPCs dos cursos, assegurando coerência entre planejamento institucional e prática acadêmica.</w:t>
      </w:r>
    </w:p>
    <w:p w14:paraId="10385E79" w14:textId="77777777" w:rsidR="002255F4" w:rsidRPr="00F111AA" w:rsidRDefault="002255F4" w:rsidP="002255F4">
      <w:pPr>
        <w:ind w:firstLine="0"/>
        <w:rPr>
          <w:rFonts w:cs="Times New Roman"/>
          <w:i/>
          <w:iCs/>
          <w:szCs w:val="24"/>
        </w:rPr>
      </w:pPr>
    </w:p>
    <w:p w14:paraId="5849DFDF" w14:textId="77777777" w:rsidR="00F111AA" w:rsidRDefault="00F111AA" w:rsidP="00F111AA">
      <w:pPr>
        <w:numPr>
          <w:ilvl w:val="0"/>
          <w:numId w:val="10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64%</w:t>
      </w:r>
    </w:p>
    <w:p w14:paraId="1C19C79A" w14:textId="77777777" w:rsidR="002255F4" w:rsidRPr="00F111AA" w:rsidRDefault="002255F4" w:rsidP="002255F4">
      <w:pPr>
        <w:ind w:left="1068" w:firstLine="0"/>
        <w:rPr>
          <w:rFonts w:cs="Times New Roman"/>
          <w:szCs w:val="24"/>
        </w:rPr>
      </w:pPr>
    </w:p>
    <w:p w14:paraId="251E60A7" w14:textId="77777777" w:rsidR="00F111AA" w:rsidRDefault="00F111AA" w:rsidP="00F111AA">
      <w:pPr>
        <w:numPr>
          <w:ilvl w:val="0"/>
          <w:numId w:val="10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36%</w:t>
      </w:r>
    </w:p>
    <w:p w14:paraId="5B2CE41B" w14:textId="77777777" w:rsidR="002255F4" w:rsidRPr="00F111AA" w:rsidRDefault="002255F4" w:rsidP="002255F4">
      <w:pPr>
        <w:ind w:firstLine="0"/>
        <w:rPr>
          <w:rFonts w:cs="Times New Roman"/>
          <w:szCs w:val="24"/>
        </w:rPr>
      </w:pPr>
    </w:p>
    <w:p w14:paraId="196EBD10" w14:textId="77777777" w:rsidR="00F111AA" w:rsidRDefault="00F111AA" w:rsidP="00F111AA">
      <w:pPr>
        <w:numPr>
          <w:ilvl w:val="0"/>
          <w:numId w:val="10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0%</w:t>
      </w:r>
    </w:p>
    <w:p w14:paraId="69C42F91" w14:textId="77777777" w:rsidR="002255F4" w:rsidRPr="00F111AA" w:rsidRDefault="002255F4" w:rsidP="002255F4">
      <w:pPr>
        <w:ind w:firstLine="0"/>
        <w:rPr>
          <w:rFonts w:cs="Times New Roman"/>
          <w:szCs w:val="24"/>
        </w:rPr>
      </w:pPr>
    </w:p>
    <w:p w14:paraId="4857D2D9" w14:textId="77777777" w:rsidR="00F111AA" w:rsidRDefault="00F111AA" w:rsidP="00F111AA">
      <w:pPr>
        <w:numPr>
          <w:ilvl w:val="0"/>
          <w:numId w:val="10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0%</w:t>
      </w:r>
    </w:p>
    <w:p w14:paraId="31E6A933" w14:textId="77777777" w:rsidR="002255F4" w:rsidRPr="00F111AA" w:rsidRDefault="002255F4" w:rsidP="002255F4">
      <w:pPr>
        <w:ind w:firstLine="0"/>
        <w:rPr>
          <w:rFonts w:cs="Times New Roman"/>
          <w:szCs w:val="24"/>
        </w:rPr>
      </w:pPr>
    </w:p>
    <w:p w14:paraId="6C40A5F9" w14:textId="77777777" w:rsidR="00F111AA" w:rsidRDefault="00F111AA" w:rsidP="00F111AA">
      <w:pPr>
        <w:numPr>
          <w:ilvl w:val="0"/>
          <w:numId w:val="10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3BF6AB20" w14:textId="77777777" w:rsidR="002255F4" w:rsidRPr="00F111AA" w:rsidRDefault="002255F4" w:rsidP="002255F4">
      <w:pPr>
        <w:ind w:firstLine="0"/>
        <w:rPr>
          <w:rFonts w:cs="Times New Roman"/>
          <w:szCs w:val="24"/>
        </w:rPr>
      </w:pPr>
    </w:p>
    <w:p w14:paraId="072C24D1" w14:textId="7777777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Avaliação amplamente favorável.</w:t>
      </w:r>
    </w:p>
    <w:p w14:paraId="438D1402" w14:textId="560D6E19" w:rsidR="00F111AA" w:rsidRPr="00F111AA" w:rsidRDefault="00F111AA" w:rsidP="00F111AA">
      <w:pPr>
        <w:rPr>
          <w:rFonts w:cs="Times New Roman"/>
          <w:szCs w:val="24"/>
        </w:rPr>
      </w:pPr>
    </w:p>
    <w:p w14:paraId="16455F67" w14:textId="18E946C4" w:rsidR="00F111AA" w:rsidRDefault="00F136E3" w:rsidP="00BE4E61">
      <w:pPr>
        <w:pStyle w:val="Ttulo3"/>
      </w:pPr>
      <w:bookmarkStart w:id="34" w:name="_Toc225781571"/>
      <w:r>
        <w:t>5</w:t>
      </w:r>
      <w:r w:rsidR="002255F4">
        <w:t>.2.4</w:t>
      </w:r>
      <w:r w:rsidR="00AD5E3C">
        <w:t>.</w:t>
      </w:r>
      <w:r w:rsidR="002255F4">
        <w:t xml:space="preserve"> </w:t>
      </w:r>
      <w:r w:rsidR="00F111AA" w:rsidRPr="00F111AA">
        <w:t>E</w:t>
      </w:r>
      <w:r w:rsidR="002255F4">
        <w:t>ixo</w:t>
      </w:r>
      <w:r w:rsidR="00F111AA" w:rsidRPr="00F111AA">
        <w:t xml:space="preserve"> 4 – Políticas de Gestão (Dimensões 5, 6 e 10)</w:t>
      </w:r>
      <w:bookmarkEnd w:id="34"/>
    </w:p>
    <w:p w14:paraId="77F70C55" w14:textId="77777777" w:rsidR="002255F4" w:rsidRPr="00F111AA" w:rsidRDefault="002255F4" w:rsidP="00F111AA">
      <w:pPr>
        <w:rPr>
          <w:rFonts w:cs="Times New Roman"/>
          <w:b/>
          <w:bCs/>
          <w:szCs w:val="24"/>
        </w:rPr>
      </w:pPr>
    </w:p>
    <w:p w14:paraId="3A35A403" w14:textId="112DFDB0" w:rsidR="00F111AA" w:rsidRPr="001D18A1" w:rsidRDefault="00F111AA" w:rsidP="001D18A1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2255F4" w:rsidRPr="001D18A1">
        <w:rPr>
          <w:rFonts w:cs="Times New Roman"/>
          <w:i/>
          <w:iCs/>
          <w:szCs w:val="24"/>
        </w:rPr>
        <w:t xml:space="preserve">24 – </w:t>
      </w:r>
      <w:r w:rsidRPr="00F111AA">
        <w:rPr>
          <w:rFonts w:cs="Times New Roman"/>
          <w:i/>
          <w:iCs/>
          <w:szCs w:val="24"/>
        </w:rPr>
        <w:t>Política de valorização docente e reconhecimento profissional.</w:t>
      </w:r>
    </w:p>
    <w:p w14:paraId="4ECA86AF" w14:textId="77777777" w:rsidR="002255F4" w:rsidRPr="00F111AA" w:rsidRDefault="002255F4" w:rsidP="002255F4">
      <w:pPr>
        <w:rPr>
          <w:rFonts w:cs="Times New Roman"/>
          <w:i/>
          <w:iCs/>
          <w:szCs w:val="24"/>
        </w:rPr>
      </w:pPr>
    </w:p>
    <w:p w14:paraId="13E34C19" w14:textId="77777777" w:rsidR="00F111AA" w:rsidRDefault="00F111AA" w:rsidP="00F111AA">
      <w:pPr>
        <w:numPr>
          <w:ilvl w:val="0"/>
          <w:numId w:val="10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44%</w:t>
      </w:r>
    </w:p>
    <w:p w14:paraId="36173C75" w14:textId="77777777" w:rsidR="002255F4" w:rsidRPr="00F111AA" w:rsidRDefault="002255F4" w:rsidP="002255F4">
      <w:pPr>
        <w:ind w:left="1068" w:firstLine="0"/>
        <w:rPr>
          <w:rFonts w:cs="Times New Roman"/>
          <w:szCs w:val="24"/>
        </w:rPr>
      </w:pPr>
    </w:p>
    <w:p w14:paraId="11EB2830" w14:textId="77777777" w:rsidR="00F111AA" w:rsidRDefault="00F111AA" w:rsidP="00F111AA">
      <w:pPr>
        <w:numPr>
          <w:ilvl w:val="0"/>
          <w:numId w:val="10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28%</w:t>
      </w:r>
    </w:p>
    <w:p w14:paraId="58205B55" w14:textId="77777777" w:rsidR="002255F4" w:rsidRPr="00F111AA" w:rsidRDefault="002255F4" w:rsidP="002255F4">
      <w:pPr>
        <w:ind w:firstLine="0"/>
        <w:rPr>
          <w:rFonts w:cs="Times New Roman"/>
          <w:szCs w:val="24"/>
        </w:rPr>
      </w:pPr>
    </w:p>
    <w:p w14:paraId="05716965" w14:textId="77777777" w:rsidR="00F111AA" w:rsidRDefault="00F111AA" w:rsidP="00F111AA">
      <w:pPr>
        <w:numPr>
          <w:ilvl w:val="0"/>
          <w:numId w:val="10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20%</w:t>
      </w:r>
    </w:p>
    <w:p w14:paraId="7ADE5AB2" w14:textId="77777777" w:rsidR="002255F4" w:rsidRPr="00F111AA" w:rsidRDefault="002255F4" w:rsidP="002255F4">
      <w:pPr>
        <w:ind w:firstLine="0"/>
        <w:rPr>
          <w:rFonts w:cs="Times New Roman"/>
          <w:szCs w:val="24"/>
        </w:rPr>
      </w:pPr>
    </w:p>
    <w:p w14:paraId="6AE504C1" w14:textId="77777777" w:rsidR="00F111AA" w:rsidRDefault="00F111AA" w:rsidP="00F111AA">
      <w:pPr>
        <w:numPr>
          <w:ilvl w:val="0"/>
          <w:numId w:val="10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8%</w:t>
      </w:r>
    </w:p>
    <w:p w14:paraId="46237397" w14:textId="77777777" w:rsidR="002255F4" w:rsidRPr="00F111AA" w:rsidRDefault="002255F4" w:rsidP="002255F4">
      <w:pPr>
        <w:ind w:firstLine="0"/>
        <w:rPr>
          <w:rFonts w:cs="Times New Roman"/>
          <w:szCs w:val="24"/>
        </w:rPr>
      </w:pPr>
    </w:p>
    <w:p w14:paraId="6EF461BD" w14:textId="77777777" w:rsidR="00F111AA" w:rsidRDefault="00F111AA" w:rsidP="00F111AA">
      <w:pPr>
        <w:numPr>
          <w:ilvl w:val="0"/>
          <w:numId w:val="10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38A88DF9" w14:textId="77777777" w:rsidR="002255F4" w:rsidRPr="00F111AA" w:rsidRDefault="002255F4" w:rsidP="002255F4">
      <w:pPr>
        <w:ind w:firstLine="0"/>
        <w:rPr>
          <w:rFonts w:cs="Times New Roman"/>
          <w:szCs w:val="24"/>
        </w:rPr>
      </w:pPr>
    </w:p>
    <w:p w14:paraId="305672CB" w14:textId="420A28E1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Distribuição heterogênea, </w:t>
      </w:r>
      <w:r w:rsidR="00724BF8">
        <w:rPr>
          <w:rFonts w:cs="Times New Roman"/>
          <w:szCs w:val="24"/>
        </w:rPr>
        <w:t>a qual comporta</w:t>
      </w:r>
      <w:r w:rsidRPr="00F111AA">
        <w:rPr>
          <w:rFonts w:cs="Times New Roman"/>
          <w:szCs w:val="24"/>
        </w:rPr>
        <w:t xml:space="preserve"> presença relevante de avaliaç</w:t>
      </w:r>
      <w:r w:rsidR="00724BF8">
        <w:rPr>
          <w:rFonts w:cs="Times New Roman"/>
          <w:szCs w:val="24"/>
        </w:rPr>
        <w:t>ões </w:t>
      </w:r>
      <w:r w:rsidRPr="00F111AA">
        <w:rPr>
          <w:rFonts w:cs="Times New Roman"/>
          <w:szCs w:val="24"/>
        </w:rPr>
        <w:t>intermediária</w:t>
      </w:r>
      <w:r w:rsidR="00724BF8">
        <w:rPr>
          <w:rFonts w:cs="Times New Roman"/>
          <w:szCs w:val="24"/>
        </w:rPr>
        <w:t>s</w:t>
      </w:r>
      <w:r w:rsidRPr="00F111AA">
        <w:rPr>
          <w:rFonts w:cs="Times New Roman"/>
          <w:szCs w:val="24"/>
        </w:rPr>
        <w:t>.</w:t>
      </w:r>
    </w:p>
    <w:p w14:paraId="7F7E9535" w14:textId="0EBDC39F" w:rsidR="00F111AA" w:rsidRPr="00F111AA" w:rsidRDefault="00F111AA" w:rsidP="00F111AA">
      <w:pPr>
        <w:rPr>
          <w:rFonts w:cs="Times New Roman"/>
          <w:szCs w:val="24"/>
        </w:rPr>
      </w:pPr>
    </w:p>
    <w:p w14:paraId="46068E49" w14:textId="35A8C2ED" w:rsidR="00F111AA" w:rsidRDefault="00F111AA" w:rsidP="001D18A1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2255F4" w:rsidRPr="002255F4">
        <w:rPr>
          <w:rFonts w:cs="Times New Roman"/>
          <w:i/>
          <w:iCs/>
          <w:szCs w:val="24"/>
        </w:rPr>
        <w:t xml:space="preserve">25 – </w:t>
      </w:r>
      <w:r w:rsidRPr="00F111AA">
        <w:rPr>
          <w:rFonts w:cs="Times New Roman"/>
          <w:i/>
          <w:iCs/>
          <w:szCs w:val="24"/>
        </w:rPr>
        <w:t>Eficiência do atendimento do corpo técnico-financeiro ao corpo docente.</w:t>
      </w:r>
    </w:p>
    <w:p w14:paraId="3FB144EB" w14:textId="77777777" w:rsidR="001D18A1" w:rsidRPr="00F111AA" w:rsidRDefault="001D18A1" w:rsidP="002255F4">
      <w:pPr>
        <w:ind w:firstLine="284"/>
        <w:rPr>
          <w:rFonts w:cs="Times New Roman"/>
          <w:i/>
          <w:iCs/>
          <w:szCs w:val="24"/>
        </w:rPr>
      </w:pPr>
    </w:p>
    <w:p w14:paraId="3C8BB40E" w14:textId="77777777" w:rsidR="00F111AA" w:rsidRDefault="00F111AA" w:rsidP="00F111AA">
      <w:pPr>
        <w:numPr>
          <w:ilvl w:val="0"/>
          <w:numId w:val="10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40%</w:t>
      </w:r>
    </w:p>
    <w:p w14:paraId="6FBA4E6C" w14:textId="77777777" w:rsidR="001D18A1" w:rsidRPr="00F111AA" w:rsidRDefault="001D18A1" w:rsidP="001D18A1">
      <w:pPr>
        <w:ind w:left="1068" w:firstLine="0"/>
        <w:rPr>
          <w:rFonts w:cs="Times New Roman"/>
          <w:szCs w:val="24"/>
        </w:rPr>
      </w:pPr>
    </w:p>
    <w:p w14:paraId="56874C36" w14:textId="77777777" w:rsidR="00F111AA" w:rsidRDefault="00F111AA" w:rsidP="00F111AA">
      <w:pPr>
        <w:numPr>
          <w:ilvl w:val="0"/>
          <w:numId w:val="10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36%</w:t>
      </w:r>
    </w:p>
    <w:p w14:paraId="3F94D69C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1F838644" w14:textId="77777777" w:rsidR="00F111AA" w:rsidRDefault="00F111AA" w:rsidP="00F111AA">
      <w:pPr>
        <w:numPr>
          <w:ilvl w:val="0"/>
          <w:numId w:val="10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20%</w:t>
      </w:r>
    </w:p>
    <w:p w14:paraId="2B571E09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13C29F98" w14:textId="77777777" w:rsidR="00F111AA" w:rsidRDefault="00F111AA" w:rsidP="00F111AA">
      <w:pPr>
        <w:numPr>
          <w:ilvl w:val="0"/>
          <w:numId w:val="10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4%</w:t>
      </w:r>
    </w:p>
    <w:p w14:paraId="4E9FEB48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2C71493C" w14:textId="77777777" w:rsidR="00F111AA" w:rsidRDefault="00F111AA" w:rsidP="00F111AA">
      <w:pPr>
        <w:numPr>
          <w:ilvl w:val="0"/>
          <w:numId w:val="10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2887163E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1113536C" w14:textId="7777777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Predominância favorável, com percentual expressivo de </w:t>
      </w:r>
      <w:r w:rsidRPr="00F111AA">
        <w:rPr>
          <w:rFonts w:cs="Times New Roman"/>
          <w:i/>
          <w:iCs/>
          <w:szCs w:val="24"/>
        </w:rPr>
        <w:t>Regular</w:t>
      </w:r>
      <w:r w:rsidRPr="00F111AA">
        <w:rPr>
          <w:rFonts w:cs="Times New Roman"/>
          <w:szCs w:val="24"/>
        </w:rPr>
        <w:t>.</w:t>
      </w:r>
    </w:p>
    <w:p w14:paraId="2D741ACC" w14:textId="2F23059E" w:rsidR="00F111AA" w:rsidRPr="00F111AA" w:rsidRDefault="00F111AA" w:rsidP="00F111AA">
      <w:pPr>
        <w:rPr>
          <w:rFonts w:cs="Times New Roman"/>
          <w:szCs w:val="24"/>
        </w:rPr>
      </w:pPr>
    </w:p>
    <w:p w14:paraId="349BD9D8" w14:textId="4D43F389" w:rsidR="00F111AA" w:rsidRPr="00F111AA" w:rsidRDefault="00F111AA" w:rsidP="001D18A1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1D18A1" w:rsidRPr="001D18A1">
        <w:rPr>
          <w:rFonts w:cs="Times New Roman"/>
          <w:i/>
          <w:iCs/>
          <w:szCs w:val="24"/>
        </w:rPr>
        <w:t xml:space="preserve">26 – </w:t>
      </w:r>
      <w:r w:rsidRPr="00F111AA">
        <w:rPr>
          <w:rFonts w:cs="Times New Roman"/>
          <w:i/>
          <w:iCs/>
          <w:szCs w:val="24"/>
        </w:rPr>
        <w:t>Ações de capacitação e desenvolvimento continuado.</w:t>
      </w:r>
    </w:p>
    <w:p w14:paraId="5A010A62" w14:textId="44239D8D" w:rsidR="00F111AA" w:rsidRPr="00F111AA" w:rsidRDefault="00F111AA" w:rsidP="00F111AA">
      <w:pPr>
        <w:rPr>
          <w:rFonts w:cs="Times New Roman"/>
          <w:szCs w:val="24"/>
        </w:rPr>
      </w:pPr>
    </w:p>
    <w:p w14:paraId="74F84669" w14:textId="77777777" w:rsidR="00F111AA" w:rsidRDefault="00F111AA" w:rsidP="00F111AA">
      <w:pPr>
        <w:numPr>
          <w:ilvl w:val="0"/>
          <w:numId w:val="10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28%</w:t>
      </w:r>
    </w:p>
    <w:p w14:paraId="42E77590" w14:textId="77777777" w:rsidR="001D18A1" w:rsidRPr="00F111AA" w:rsidRDefault="001D18A1" w:rsidP="001D18A1">
      <w:pPr>
        <w:ind w:left="1068" w:firstLine="0"/>
        <w:rPr>
          <w:rFonts w:cs="Times New Roman"/>
          <w:szCs w:val="24"/>
        </w:rPr>
      </w:pPr>
    </w:p>
    <w:p w14:paraId="73B2312A" w14:textId="77777777" w:rsidR="00F111AA" w:rsidRDefault="00F111AA" w:rsidP="00F111AA">
      <w:pPr>
        <w:numPr>
          <w:ilvl w:val="0"/>
          <w:numId w:val="10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36%</w:t>
      </w:r>
    </w:p>
    <w:p w14:paraId="449D5884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1614FE63" w14:textId="77777777" w:rsidR="00F111AA" w:rsidRDefault="00F111AA" w:rsidP="00F111AA">
      <w:pPr>
        <w:numPr>
          <w:ilvl w:val="0"/>
          <w:numId w:val="10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20%</w:t>
      </w:r>
    </w:p>
    <w:p w14:paraId="07E13594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3E6FE59F" w14:textId="77777777" w:rsidR="00F111AA" w:rsidRDefault="00F111AA" w:rsidP="00F111AA">
      <w:pPr>
        <w:numPr>
          <w:ilvl w:val="0"/>
          <w:numId w:val="10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16%</w:t>
      </w:r>
    </w:p>
    <w:p w14:paraId="40B5B0F4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65C8CD71" w14:textId="77777777" w:rsidR="00F111AA" w:rsidRDefault="00F111AA" w:rsidP="00F111AA">
      <w:pPr>
        <w:numPr>
          <w:ilvl w:val="0"/>
          <w:numId w:val="10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33C6426D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637E493B" w14:textId="4A46A15B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Distribuição mais dispersa</w:t>
      </w:r>
      <w:r w:rsidR="00F72950">
        <w:rPr>
          <w:rFonts w:cs="Times New Roman"/>
          <w:szCs w:val="24"/>
        </w:rPr>
        <w:t>. Há</w:t>
      </w:r>
      <w:r w:rsidRPr="00F111AA">
        <w:rPr>
          <w:rFonts w:cs="Times New Roman"/>
          <w:szCs w:val="24"/>
        </w:rPr>
        <w:t xml:space="preserve"> presença significativa de avaliações críticas.</w:t>
      </w:r>
    </w:p>
    <w:p w14:paraId="7ECC4CD3" w14:textId="0B8E90F4" w:rsidR="00F111AA" w:rsidRPr="00F111AA" w:rsidRDefault="00F111AA" w:rsidP="00F111AA">
      <w:pPr>
        <w:rPr>
          <w:rFonts w:cs="Times New Roman"/>
          <w:szCs w:val="24"/>
        </w:rPr>
      </w:pPr>
    </w:p>
    <w:p w14:paraId="2D415900" w14:textId="6BA8404A" w:rsidR="00F111AA" w:rsidRDefault="00F111AA" w:rsidP="001D18A1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1D18A1" w:rsidRPr="001D18A1">
        <w:rPr>
          <w:rFonts w:cs="Times New Roman"/>
          <w:i/>
          <w:iCs/>
          <w:szCs w:val="24"/>
        </w:rPr>
        <w:t xml:space="preserve">27 – </w:t>
      </w:r>
      <w:r w:rsidRPr="00F111AA">
        <w:rPr>
          <w:rFonts w:cs="Times New Roman"/>
          <w:i/>
          <w:iCs/>
          <w:szCs w:val="24"/>
        </w:rPr>
        <w:t>Clareza e eficiência nos processos administrativos e acadêmicos.</w:t>
      </w:r>
    </w:p>
    <w:p w14:paraId="552B1848" w14:textId="77777777" w:rsidR="001D18A1" w:rsidRPr="00F111AA" w:rsidRDefault="001D18A1" w:rsidP="001D18A1">
      <w:pPr>
        <w:ind w:firstLine="0"/>
        <w:rPr>
          <w:rFonts w:cs="Times New Roman"/>
          <w:i/>
          <w:iCs/>
          <w:szCs w:val="24"/>
        </w:rPr>
      </w:pPr>
    </w:p>
    <w:p w14:paraId="04094BAE" w14:textId="77777777" w:rsidR="00F111AA" w:rsidRDefault="00F111AA" w:rsidP="00F111AA">
      <w:pPr>
        <w:numPr>
          <w:ilvl w:val="0"/>
          <w:numId w:val="10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lastRenderedPageBreak/>
        <w:t>Excelente: 44%</w:t>
      </w:r>
    </w:p>
    <w:p w14:paraId="471E68DE" w14:textId="77777777" w:rsidR="001D18A1" w:rsidRPr="00F111AA" w:rsidRDefault="001D18A1" w:rsidP="001D18A1">
      <w:pPr>
        <w:ind w:left="1068" w:firstLine="0"/>
        <w:rPr>
          <w:rFonts w:cs="Times New Roman"/>
          <w:szCs w:val="24"/>
        </w:rPr>
      </w:pPr>
    </w:p>
    <w:p w14:paraId="73A900BD" w14:textId="77777777" w:rsidR="00F111AA" w:rsidRDefault="00F111AA" w:rsidP="00F111AA">
      <w:pPr>
        <w:numPr>
          <w:ilvl w:val="0"/>
          <w:numId w:val="10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44%</w:t>
      </w:r>
    </w:p>
    <w:p w14:paraId="3757BFED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358E4B25" w14:textId="77777777" w:rsidR="00F111AA" w:rsidRDefault="00F111AA" w:rsidP="00F111AA">
      <w:pPr>
        <w:numPr>
          <w:ilvl w:val="0"/>
          <w:numId w:val="10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8%</w:t>
      </w:r>
    </w:p>
    <w:p w14:paraId="70D6713C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2EE5A747" w14:textId="77777777" w:rsidR="00F111AA" w:rsidRDefault="00F111AA" w:rsidP="00F111AA">
      <w:pPr>
        <w:numPr>
          <w:ilvl w:val="0"/>
          <w:numId w:val="10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4%</w:t>
      </w:r>
    </w:p>
    <w:p w14:paraId="305C8296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3B4F2AA8" w14:textId="77777777" w:rsidR="00F111AA" w:rsidRDefault="00F111AA" w:rsidP="00F111AA">
      <w:pPr>
        <w:numPr>
          <w:ilvl w:val="0"/>
          <w:numId w:val="10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4B05387D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67243D08" w14:textId="7777777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Predominância forte nas categorias positivas.</w:t>
      </w:r>
    </w:p>
    <w:p w14:paraId="7446391D" w14:textId="3088B1A1" w:rsidR="00F111AA" w:rsidRPr="00F111AA" w:rsidRDefault="00F111AA" w:rsidP="00F111AA">
      <w:pPr>
        <w:rPr>
          <w:rFonts w:cs="Times New Roman"/>
          <w:szCs w:val="24"/>
        </w:rPr>
      </w:pPr>
    </w:p>
    <w:p w14:paraId="2D845FFF" w14:textId="5D27B4A3" w:rsidR="00F111AA" w:rsidRDefault="00F111AA" w:rsidP="001D18A1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1D18A1" w:rsidRPr="001D18A1">
        <w:rPr>
          <w:rFonts w:cs="Times New Roman"/>
          <w:i/>
          <w:iCs/>
          <w:szCs w:val="24"/>
        </w:rPr>
        <w:t xml:space="preserve">28 – </w:t>
      </w:r>
      <w:r w:rsidRPr="00F111AA">
        <w:rPr>
          <w:rFonts w:cs="Times New Roman"/>
          <w:i/>
          <w:iCs/>
          <w:szCs w:val="24"/>
        </w:rPr>
        <w:t>Eficiência na comunicação institucional e acesso às informações.</w:t>
      </w:r>
    </w:p>
    <w:p w14:paraId="2518C355" w14:textId="77777777" w:rsidR="001D18A1" w:rsidRPr="00F111AA" w:rsidRDefault="001D18A1" w:rsidP="001D18A1">
      <w:pPr>
        <w:ind w:firstLine="0"/>
        <w:rPr>
          <w:rFonts w:cs="Times New Roman"/>
          <w:i/>
          <w:iCs/>
          <w:szCs w:val="24"/>
        </w:rPr>
      </w:pPr>
    </w:p>
    <w:p w14:paraId="65324E20" w14:textId="77777777" w:rsidR="00F111AA" w:rsidRDefault="00F111AA" w:rsidP="00F111AA">
      <w:pPr>
        <w:numPr>
          <w:ilvl w:val="0"/>
          <w:numId w:val="10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48%</w:t>
      </w:r>
    </w:p>
    <w:p w14:paraId="472DEAD6" w14:textId="77777777" w:rsidR="001D18A1" w:rsidRPr="00F111AA" w:rsidRDefault="001D18A1" w:rsidP="001D18A1">
      <w:pPr>
        <w:ind w:left="1068" w:firstLine="0"/>
        <w:rPr>
          <w:rFonts w:cs="Times New Roman"/>
          <w:szCs w:val="24"/>
        </w:rPr>
      </w:pPr>
    </w:p>
    <w:p w14:paraId="55EC0DD2" w14:textId="77777777" w:rsidR="00F111AA" w:rsidRDefault="00F111AA" w:rsidP="00F111AA">
      <w:pPr>
        <w:numPr>
          <w:ilvl w:val="0"/>
          <w:numId w:val="10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32%</w:t>
      </w:r>
    </w:p>
    <w:p w14:paraId="04F1559F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5BDB1637" w14:textId="77777777" w:rsidR="00F111AA" w:rsidRDefault="00F111AA" w:rsidP="00F111AA">
      <w:pPr>
        <w:numPr>
          <w:ilvl w:val="0"/>
          <w:numId w:val="10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16%</w:t>
      </w:r>
    </w:p>
    <w:p w14:paraId="17DEF38B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7EF02F84" w14:textId="77777777" w:rsidR="00F111AA" w:rsidRDefault="00F111AA" w:rsidP="00F111AA">
      <w:pPr>
        <w:numPr>
          <w:ilvl w:val="0"/>
          <w:numId w:val="10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4%</w:t>
      </w:r>
    </w:p>
    <w:p w14:paraId="457B9B2B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5F5BDE9A" w14:textId="77777777" w:rsidR="00F111AA" w:rsidRDefault="00F111AA" w:rsidP="00F111AA">
      <w:pPr>
        <w:numPr>
          <w:ilvl w:val="0"/>
          <w:numId w:val="10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6FC4DB62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62779954" w14:textId="7777777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Avaliação majoritariamente favorável.</w:t>
      </w:r>
    </w:p>
    <w:p w14:paraId="21420E20" w14:textId="0B314512" w:rsidR="00F111AA" w:rsidRPr="00F111AA" w:rsidRDefault="00F111AA" w:rsidP="00F111AA">
      <w:pPr>
        <w:rPr>
          <w:rFonts w:cs="Times New Roman"/>
          <w:szCs w:val="24"/>
        </w:rPr>
      </w:pPr>
    </w:p>
    <w:p w14:paraId="5CB25587" w14:textId="556CEC62" w:rsidR="00F111AA" w:rsidRPr="00F111AA" w:rsidRDefault="00F111AA" w:rsidP="001D18A1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1D18A1" w:rsidRPr="001D18A1">
        <w:rPr>
          <w:rFonts w:cs="Times New Roman"/>
          <w:i/>
          <w:iCs/>
          <w:szCs w:val="24"/>
        </w:rPr>
        <w:t xml:space="preserve">29 – </w:t>
      </w:r>
      <w:r w:rsidRPr="00F111AA">
        <w:rPr>
          <w:rFonts w:cs="Times New Roman"/>
          <w:i/>
          <w:iCs/>
          <w:szCs w:val="24"/>
        </w:rPr>
        <w:t>Apoio e comprometimento das instâncias superiores na gestão das atividades docentes.</w:t>
      </w:r>
    </w:p>
    <w:p w14:paraId="40881640" w14:textId="043A01D0" w:rsidR="00F111AA" w:rsidRPr="00F111AA" w:rsidRDefault="00F111AA" w:rsidP="00F111AA">
      <w:pPr>
        <w:rPr>
          <w:rFonts w:cs="Times New Roman"/>
          <w:szCs w:val="24"/>
        </w:rPr>
      </w:pPr>
    </w:p>
    <w:p w14:paraId="3FCA78E8" w14:textId="77777777" w:rsidR="00F111AA" w:rsidRDefault="00F111AA" w:rsidP="00F111AA">
      <w:pPr>
        <w:numPr>
          <w:ilvl w:val="0"/>
          <w:numId w:val="11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56%</w:t>
      </w:r>
    </w:p>
    <w:p w14:paraId="5613FE86" w14:textId="77777777" w:rsidR="001D18A1" w:rsidRPr="00F111AA" w:rsidRDefault="001D18A1" w:rsidP="001D18A1">
      <w:pPr>
        <w:ind w:left="1068" w:firstLine="0"/>
        <w:rPr>
          <w:rFonts w:cs="Times New Roman"/>
          <w:szCs w:val="24"/>
        </w:rPr>
      </w:pPr>
    </w:p>
    <w:p w14:paraId="558D2616" w14:textId="77777777" w:rsidR="00F111AA" w:rsidRDefault="00F111AA" w:rsidP="00F111AA">
      <w:pPr>
        <w:numPr>
          <w:ilvl w:val="0"/>
          <w:numId w:val="11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36%</w:t>
      </w:r>
    </w:p>
    <w:p w14:paraId="36BA206D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22FAF09D" w14:textId="77777777" w:rsidR="00F111AA" w:rsidRDefault="00F111AA" w:rsidP="00F111AA">
      <w:pPr>
        <w:numPr>
          <w:ilvl w:val="0"/>
          <w:numId w:val="11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4%</w:t>
      </w:r>
    </w:p>
    <w:p w14:paraId="33200CC1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0FED699D" w14:textId="77777777" w:rsidR="00F111AA" w:rsidRDefault="00F111AA" w:rsidP="00F111AA">
      <w:pPr>
        <w:numPr>
          <w:ilvl w:val="0"/>
          <w:numId w:val="11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4%</w:t>
      </w:r>
    </w:p>
    <w:p w14:paraId="3D78492B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21F976D1" w14:textId="77777777" w:rsidR="00F111AA" w:rsidRDefault="00F111AA" w:rsidP="00F111AA">
      <w:pPr>
        <w:numPr>
          <w:ilvl w:val="0"/>
          <w:numId w:val="11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44D21AF8" w14:textId="77777777" w:rsidR="001D18A1" w:rsidRPr="00F111AA" w:rsidRDefault="001D18A1" w:rsidP="001D18A1">
      <w:pPr>
        <w:ind w:firstLine="0"/>
        <w:rPr>
          <w:rFonts w:cs="Times New Roman"/>
          <w:szCs w:val="24"/>
        </w:rPr>
      </w:pPr>
    </w:p>
    <w:p w14:paraId="7A4FEE0A" w14:textId="77777777" w:rsidR="00F111AA" w:rsidRP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Predominância favorável.</w:t>
      </w:r>
    </w:p>
    <w:p w14:paraId="676BE5B9" w14:textId="550093DD" w:rsidR="00F111AA" w:rsidRPr="00F111AA" w:rsidRDefault="00F111AA" w:rsidP="00F111AA">
      <w:pPr>
        <w:rPr>
          <w:rFonts w:cs="Times New Roman"/>
          <w:szCs w:val="24"/>
        </w:rPr>
      </w:pPr>
    </w:p>
    <w:p w14:paraId="3158E038" w14:textId="3AC05B92" w:rsidR="00F111AA" w:rsidRDefault="00F136E3" w:rsidP="00B41B05">
      <w:pPr>
        <w:pStyle w:val="Ttulo3"/>
      </w:pPr>
      <w:bookmarkStart w:id="35" w:name="_Toc225781572"/>
      <w:r>
        <w:t>5</w:t>
      </w:r>
      <w:r w:rsidR="008D5472">
        <w:t>.2.5</w:t>
      </w:r>
      <w:r w:rsidR="00B41B05">
        <w:t>.</w:t>
      </w:r>
      <w:r w:rsidR="008D5472">
        <w:t xml:space="preserve"> </w:t>
      </w:r>
      <w:r w:rsidR="00F111AA" w:rsidRPr="00F111AA">
        <w:t>E</w:t>
      </w:r>
      <w:r w:rsidR="008D5472">
        <w:t>ixo</w:t>
      </w:r>
      <w:r w:rsidR="00F111AA" w:rsidRPr="00F111AA">
        <w:t xml:space="preserve"> 5 – Infraestrutura Física e Tecnológica (Dimensão 7)</w:t>
      </w:r>
      <w:bookmarkEnd w:id="35"/>
    </w:p>
    <w:p w14:paraId="7D6A2D76" w14:textId="77777777" w:rsidR="008D5472" w:rsidRPr="00F111AA" w:rsidRDefault="008D5472" w:rsidP="008D5472">
      <w:pPr>
        <w:ind w:firstLine="0"/>
        <w:rPr>
          <w:rFonts w:cs="Times New Roman"/>
          <w:b/>
          <w:bCs/>
          <w:szCs w:val="24"/>
        </w:rPr>
      </w:pPr>
    </w:p>
    <w:p w14:paraId="15A2DD30" w14:textId="03635AD8" w:rsidR="00F111AA" w:rsidRDefault="00F111AA" w:rsidP="008D5472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8D5472" w:rsidRPr="008D5472">
        <w:rPr>
          <w:rFonts w:cs="Times New Roman"/>
          <w:i/>
          <w:iCs/>
          <w:szCs w:val="24"/>
        </w:rPr>
        <w:t xml:space="preserve">30 – </w:t>
      </w:r>
      <w:r w:rsidRPr="00F111AA">
        <w:rPr>
          <w:rFonts w:cs="Times New Roman"/>
          <w:i/>
          <w:iCs/>
          <w:szCs w:val="24"/>
        </w:rPr>
        <w:t>Acessibilidade física e pedagógica (rotas, mobiliário, materiais e NBR 9050).</w:t>
      </w:r>
    </w:p>
    <w:p w14:paraId="114F135A" w14:textId="77777777" w:rsidR="008D5472" w:rsidRPr="00F111AA" w:rsidRDefault="008D5472" w:rsidP="008D5472">
      <w:pPr>
        <w:ind w:firstLine="0"/>
        <w:rPr>
          <w:rFonts w:cs="Times New Roman"/>
          <w:i/>
          <w:iCs/>
          <w:szCs w:val="24"/>
        </w:rPr>
      </w:pPr>
    </w:p>
    <w:p w14:paraId="0469833E" w14:textId="77777777" w:rsidR="00F111AA" w:rsidRDefault="00F111AA" w:rsidP="00F111AA">
      <w:pPr>
        <w:numPr>
          <w:ilvl w:val="0"/>
          <w:numId w:val="11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Excelente: 48%</w:t>
      </w:r>
    </w:p>
    <w:p w14:paraId="7DA84F93" w14:textId="77777777" w:rsidR="008D5472" w:rsidRPr="00F111AA" w:rsidRDefault="008D5472" w:rsidP="008D5472">
      <w:pPr>
        <w:ind w:left="1068" w:firstLine="0"/>
        <w:rPr>
          <w:rFonts w:cs="Times New Roman"/>
          <w:szCs w:val="24"/>
        </w:rPr>
      </w:pPr>
    </w:p>
    <w:p w14:paraId="5EDC88EF" w14:textId="77777777" w:rsidR="00F111AA" w:rsidRDefault="00F111AA" w:rsidP="00F111AA">
      <w:pPr>
        <w:numPr>
          <w:ilvl w:val="0"/>
          <w:numId w:val="11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Bom: 36%</w:t>
      </w:r>
    </w:p>
    <w:p w14:paraId="03612084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4D7E277E" w14:textId="77777777" w:rsidR="00F111AA" w:rsidRDefault="00F111AA" w:rsidP="00F111AA">
      <w:pPr>
        <w:numPr>
          <w:ilvl w:val="0"/>
          <w:numId w:val="11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Regular: 8%</w:t>
      </w:r>
    </w:p>
    <w:p w14:paraId="5FF164B8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7BBDF179" w14:textId="77777777" w:rsidR="00F111AA" w:rsidRDefault="00F111AA" w:rsidP="00F111AA">
      <w:pPr>
        <w:numPr>
          <w:ilvl w:val="0"/>
          <w:numId w:val="11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8%</w:t>
      </w:r>
    </w:p>
    <w:p w14:paraId="3E436EF3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40E5B3F4" w14:textId="77777777" w:rsidR="00F111AA" w:rsidRDefault="00F111AA" w:rsidP="00F111AA">
      <w:pPr>
        <w:numPr>
          <w:ilvl w:val="0"/>
          <w:numId w:val="11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2FD6670E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4735815D" w14:textId="3836FABB" w:rsidR="00F111AA" w:rsidRDefault="00F111AA" w:rsidP="00F111AA">
      <w:pPr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Predominância favorável</w:t>
      </w:r>
      <w:r w:rsidR="00972E72">
        <w:rPr>
          <w:rFonts w:cs="Times New Roman"/>
          <w:szCs w:val="24"/>
        </w:rPr>
        <w:t xml:space="preserve">, mas </w:t>
      </w:r>
      <w:r w:rsidRPr="00F111AA">
        <w:rPr>
          <w:rFonts w:cs="Times New Roman"/>
          <w:szCs w:val="24"/>
        </w:rPr>
        <w:t>com presença moderada de avaliações intermediárias e críticas.</w:t>
      </w:r>
    </w:p>
    <w:p w14:paraId="14F2008D" w14:textId="77777777" w:rsidR="008D5472" w:rsidRPr="00F111AA" w:rsidRDefault="008D5472" w:rsidP="00F111AA">
      <w:pPr>
        <w:rPr>
          <w:rFonts w:cs="Times New Roman"/>
          <w:szCs w:val="24"/>
        </w:rPr>
      </w:pPr>
    </w:p>
    <w:p w14:paraId="17A72645" w14:textId="32030B5A" w:rsidR="00F111AA" w:rsidRDefault="00F111AA" w:rsidP="008D5472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8D5472" w:rsidRPr="008D5472">
        <w:rPr>
          <w:rFonts w:cs="Times New Roman"/>
          <w:i/>
          <w:iCs/>
          <w:szCs w:val="24"/>
        </w:rPr>
        <w:t xml:space="preserve">31 – </w:t>
      </w:r>
      <w:r w:rsidRPr="00F111AA">
        <w:rPr>
          <w:rFonts w:cs="Times New Roman"/>
          <w:i/>
          <w:iCs/>
          <w:szCs w:val="24"/>
        </w:rPr>
        <w:t>Qualidade das salas dos professores e das salas de aula.</w:t>
      </w:r>
    </w:p>
    <w:p w14:paraId="1B69A07B" w14:textId="77777777" w:rsidR="008D5472" w:rsidRPr="00F111AA" w:rsidRDefault="008D5472" w:rsidP="008D5472">
      <w:pPr>
        <w:ind w:firstLine="0"/>
        <w:rPr>
          <w:rFonts w:cs="Times New Roman"/>
          <w:i/>
          <w:iCs/>
          <w:szCs w:val="24"/>
        </w:rPr>
      </w:pPr>
    </w:p>
    <w:p w14:paraId="0273F5FE" w14:textId="623C3EEE" w:rsidR="00F111AA" w:rsidRDefault="00F111AA" w:rsidP="00F111AA">
      <w:pPr>
        <w:numPr>
          <w:ilvl w:val="0"/>
          <w:numId w:val="11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56,00% </w:t>
      </w:r>
    </w:p>
    <w:p w14:paraId="1125C6D0" w14:textId="77777777" w:rsidR="008D5472" w:rsidRPr="00F111AA" w:rsidRDefault="008D5472" w:rsidP="008D5472">
      <w:pPr>
        <w:ind w:left="1068" w:firstLine="0"/>
        <w:rPr>
          <w:rFonts w:cs="Times New Roman"/>
          <w:szCs w:val="24"/>
        </w:rPr>
      </w:pPr>
    </w:p>
    <w:p w14:paraId="35B0CB58" w14:textId="0DFD6705" w:rsidR="00F111AA" w:rsidRDefault="00F111AA" w:rsidP="00F111AA">
      <w:pPr>
        <w:numPr>
          <w:ilvl w:val="0"/>
          <w:numId w:val="11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36,00% </w:t>
      </w:r>
    </w:p>
    <w:p w14:paraId="5780DB41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5A75C00B" w14:textId="1A510606" w:rsidR="00F111AA" w:rsidRDefault="00F111AA" w:rsidP="00F111AA">
      <w:pPr>
        <w:numPr>
          <w:ilvl w:val="0"/>
          <w:numId w:val="11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4,00% </w:t>
      </w:r>
    </w:p>
    <w:p w14:paraId="6D675532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72554501" w14:textId="4338B171" w:rsidR="00F111AA" w:rsidRDefault="00F111AA" w:rsidP="00F111AA">
      <w:pPr>
        <w:numPr>
          <w:ilvl w:val="0"/>
          <w:numId w:val="11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Insatisfatório: 4,00% </w:t>
      </w:r>
    </w:p>
    <w:p w14:paraId="11FD5C36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4C451D7D" w14:textId="77777777" w:rsidR="00F111AA" w:rsidRDefault="00F111AA" w:rsidP="00F111AA">
      <w:pPr>
        <w:numPr>
          <w:ilvl w:val="0"/>
          <w:numId w:val="112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lastRenderedPageBreak/>
        <w:t>Não sei avaliar: 0%</w:t>
      </w:r>
    </w:p>
    <w:p w14:paraId="33D187C2" w14:textId="77777777" w:rsidR="00841AAF" w:rsidRDefault="00841AAF" w:rsidP="00841AAF">
      <w:pPr>
        <w:pStyle w:val="PargrafodaLista"/>
        <w:rPr>
          <w:rFonts w:cs="Times New Roman"/>
          <w:szCs w:val="24"/>
        </w:rPr>
      </w:pPr>
    </w:p>
    <w:p w14:paraId="6EB5141D" w14:textId="3241E176" w:rsidR="00841AAF" w:rsidRPr="00F111AA" w:rsidRDefault="00841AAF" w:rsidP="00A05999">
      <w:pPr>
        <w:ind w:left="709" w:firstLine="0"/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Predominância </w:t>
      </w:r>
      <w:r>
        <w:rPr>
          <w:rFonts w:cs="Times New Roman"/>
          <w:szCs w:val="24"/>
        </w:rPr>
        <w:t xml:space="preserve">amplamente </w:t>
      </w:r>
      <w:r w:rsidRPr="00F111AA">
        <w:rPr>
          <w:rFonts w:cs="Times New Roman"/>
          <w:szCs w:val="24"/>
        </w:rPr>
        <w:t>favorável</w:t>
      </w:r>
      <w:r>
        <w:rPr>
          <w:rFonts w:cs="Times New Roman"/>
          <w:szCs w:val="24"/>
        </w:rPr>
        <w:t>.</w:t>
      </w:r>
    </w:p>
    <w:p w14:paraId="1289346E" w14:textId="581AEB14" w:rsidR="00F111AA" w:rsidRPr="00F111AA" w:rsidRDefault="00F111AA" w:rsidP="00F111AA">
      <w:pPr>
        <w:rPr>
          <w:rFonts w:cs="Times New Roman"/>
          <w:szCs w:val="24"/>
        </w:rPr>
      </w:pPr>
    </w:p>
    <w:p w14:paraId="71FCFCC2" w14:textId="6A8C3A76" w:rsidR="00F111AA" w:rsidRPr="008D5472" w:rsidRDefault="00F111AA" w:rsidP="008D5472">
      <w:pPr>
        <w:ind w:firstLine="0"/>
        <w:rPr>
          <w:rFonts w:cs="Times New Roman"/>
          <w:b/>
          <w:bCs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8D5472" w:rsidRPr="008D5472">
        <w:rPr>
          <w:rFonts w:cs="Times New Roman"/>
          <w:i/>
          <w:iCs/>
          <w:szCs w:val="24"/>
        </w:rPr>
        <w:t xml:space="preserve">32 – </w:t>
      </w:r>
      <w:r w:rsidRPr="00F111AA">
        <w:rPr>
          <w:rFonts w:cs="Times New Roman"/>
          <w:i/>
          <w:iCs/>
          <w:szCs w:val="24"/>
        </w:rPr>
        <w:t>Atualização e adequação do acervo bibliográfico</w:t>
      </w:r>
      <w:r w:rsidRPr="00F111AA">
        <w:rPr>
          <w:rFonts w:cs="Times New Roman"/>
          <w:b/>
          <w:bCs/>
          <w:i/>
          <w:iCs/>
          <w:szCs w:val="24"/>
        </w:rPr>
        <w:t>.</w:t>
      </w:r>
    </w:p>
    <w:p w14:paraId="34539A20" w14:textId="77777777" w:rsidR="008D5472" w:rsidRPr="00F111AA" w:rsidRDefault="008D5472" w:rsidP="008D5472">
      <w:pPr>
        <w:ind w:firstLine="0"/>
        <w:rPr>
          <w:rFonts w:cs="Times New Roman"/>
          <w:b/>
          <w:bCs/>
          <w:i/>
          <w:iCs/>
          <w:szCs w:val="24"/>
        </w:rPr>
      </w:pPr>
    </w:p>
    <w:p w14:paraId="11798EDF" w14:textId="4279EDB7" w:rsidR="00F111AA" w:rsidRDefault="00F111AA" w:rsidP="00F111AA">
      <w:pPr>
        <w:numPr>
          <w:ilvl w:val="0"/>
          <w:numId w:val="11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32,00% </w:t>
      </w:r>
    </w:p>
    <w:p w14:paraId="7D84AAEE" w14:textId="77777777" w:rsidR="008D5472" w:rsidRPr="00F111AA" w:rsidRDefault="008D5472" w:rsidP="008D5472">
      <w:pPr>
        <w:ind w:left="1068" w:firstLine="0"/>
        <w:rPr>
          <w:rFonts w:cs="Times New Roman"/>
          <w:szCs w:val="24"/>
        </w:rPr>
      </w:pPr>
    </w:p>
    <w:p w14:paraId="7F6AC62B" w14:textId="16CEE2CB" w:rsidR="00F111AA" w:rsidRDefault="00F111AA" w:rsidP="00F111AA">
      <w:pPr>
        <w:numPr>
          <w:ilvl w:val="0"/>
          <w:numId w:val="11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40,00% </w:t>
      </w:r>
    </w:p>
    <w:p w14:paraId="26D64C86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3E415290" w14:textId="36A0471C" w:rsidR="00F111AA" w:rsidRDefault="00F111AA" w:rsidP="00F111AA">
      <w:pPr>
        <w:numPr>
          <w:ilvl w:val="0"/>
          <w:numId w:val="11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20,00% </w:t>
      </w:r>
    </w:p>
    <w:p w14:paraId="29DBF92B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6B092A5D" w14:textId="3CB96AE2" w:rsidR="00F111AA" w:rsidRDefault="00F111AA" w:rsidP="00F111AA">
      <w:pPr>
        <w:numPr>
          <w:ilvl w:val="0"/>
          <w:numId w:val="11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Insatisfatório: 8,00% </w:t>
      </w:r>
    </w:p>
    <w:p w14:paraId="0EAB80F0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59AB19A2" w14:textId="77777777" w:rsidR="00F111AA" w:rsidRDefault="00F111AA" w:rsidP="00F111AA">
      <w:pPr>
        <w:numPr>
          <w:ilvl w:val="0"/>
          <w:numId w:val="113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01D2B195" w14:textId="77777777" w:rsidR="00A05999" w:rsidRDefault="00A05999" w:rsidP="00A05999">
      <w:pPr>
        <w:pStyle w:val="PargrafodaLista"/>
        <w:rPr>
          <w:rFonts w:cs="Times New Roman"/>
          <w:szCs w:val="24"/>
        </w:rPr>
      </w:pPr>
    </w:p>
    <w:p w14:paraId="1064B078" w14:textId="602A37D6" w:rsidR="00A05999" w:rsidRPr="00F111AA" w:rsidRDefault="00A05999" w:rsidP="00A05999">
      <w:pPr>
        <w:rPr>
          <w:rFonts w:cs="Times New Roman"/>
          <w:szCs w:val="24"/>
        </w:rPr>
      </w:pPr>
      <w:r>
        <w:rPr>
          <w:rFonts w:cs="Times New Roman"/>
          <w:szCs w:val="24"/>
        </w:rPr>
        <w:t>Ainda que haja p</w:t>
      </w:r>
      <w:r w:rsidRPr="00F111AA">
        <w:rPr>
          <w:rFonts w:cs="Times New Roman"/>
          <w:szCs w:val="24"/>
        </w:rPr>
        <w:t>redominância favorável</w:t>
      </w:r>
      <w:r>
        <w:rPr>
          <w:rFonts w:cs="Times New Roman"/>
          <w:szCs w:val="24"/>
        </w:rPr>
        <w:t xml:space="preserve">, merece atenção a soma de </w:t>
      </w:r>
      <w:r w:rsidRPr="00A05999">
        <w:rPr>
          <w:rFonts w:cs="Times New Roman"/>
          <w:i/>
          <w:iCs/>
          <w:szCs w:val="24"/>
        </w:rPr>
        <w:t>Regular</w:t>
      </w:r>
      <w:r>
        <w:rPr>
          <w:rFonts w:cs="Times New Roman"/>
          <w:szCs w:val="24"/>
        </w:rPr>
        <w:t xml:space="preserve"> e </w:t>
      </w:r>
      <w:r w:rsidRPr="00A05999">
        <w:rPr>
          <w:rFonts w:cs="Times New Roman"/>
          <w:i/>
          <w:iCs/>
          <w:szCs w:val="24"/>
        </w:rPr>
        <w:t>Insatisfatório</w:t>
      </w:r>
      <w:r>
        <w:rPr>
          <w:rFonts w:cs="Times New Roman"/>
          <w:szCs w:val="24"/>
        </w:rPr>
        <w:t xml:space="preserve">. </w:t>
      </w:r>
    </w:p>
    <w:p w14:paraId="140352C4" w14:textId="5646184B" w:rsidR="00F111AA" w:rsidRPr="00F111AA" w:rsidRDefault="00F111AA" w:rsidP="00F111AA">
      <w:pPr>
        <w:rPr>
          <w:rFonts w:cs="Times New Roman"/>
          <w:szCs w:val="24"/>
        </w:rPr>
      </w:pPr>
    </w:p>
    <w:p w14:paraId="11C4DF6D" w14:textId="6CA37BC2" w:rsidR="00F111AA" w:rsidRPr="008D5472" w:rsidRDefault="00F111AA" w:rsidP="008D5472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8D5472" w:rsidRPr="008D5472">
        <w:rPr>
          <w:rFonts w:cs="Times New Roman"/>
          <w:i/>
          <w:iCs/>
          <w:szCs w:val="24"/>
        </w:rPr>
        <w:t xml:space="preserve">33 – </w:t>
      </w:r>
      <w:r w:rsidRPr="00F111AA">
        <w:rPr>
          <w:rFonts w:cs="Times New Roman"/>
          <w:i/>
          <w:iCs/>
          <w:szCs w:val="24"/>
        </w:rPr>
        <w:t>Recursos audiovisuais e serviços de reprografia.</w:t>
      </w:r>
    </w:p>
    <w:p w14:paraId="5A1E9EBA" w14:textId="77777777" w:rsidR="008D5472" w:rsidRPr="00F111AA" w:rsidRDefault="008D5472" w:rsidP="008D5472">
      <w:pPr>
        <w:ind w:firstLine="0"/>
        <w:rPr>
          <w:rFonts w:cs="Times New Roman"/>
          <w:i/>
          <w:iCs/>
          <w:szCs w:val="24"/>
        </w:rPr>
      </w:pPr>
    </w:p>
    <w:p w14:paraId="48BC1EBB" w14:textId="299416BF" w:rsidR="00F111AA" w:rsidRDefault="00F111AA" w:rsidP="00F111AA">
      <w:pPr>
        <w:numPr>
          <w:ilvl w:val="0"/>
          <w:numId w:val="11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40,00% </w:t>
      </w:r>
    </w:p>
    <w:p w14:paraId="7F785919" w14:textId="77777777" w:rsidR="008D5472" w:rsidRPr="00F111AA" w:rsidRDefault="008D5472" w:rsidP="008D5472">
      <w:pPr>
        <w:ind w:left="708" w:firstLine="0"/>
        <w:rPr>
          <w:rFonts w:cs="Times New Roman"/>
          <w:szCs w:val="24"/>
        </w:rPr>
      </w:pPr>
    </w:p>
    <w:p w14:paraId="73F3C65F" w14:textId="011A946D" w:rsidR="00F111AA" w:rsidRDefault="00F111AA" w:rsidP="00F111AA">
      <w:pPr>
        <w:numPr>
          <w:ilvl w:val="0"/>
          <w:numId w:val="11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32,00% </w:t>
      </w:r>
    </w:p>
    <w:p w14:paraId="2CD4E66C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6A0E0D91" w14:textId="22C842E2" w:rsidR="00F111AA" w:rsidRDefault="00F111AA" w:rsidP="00F111AA">
      <w:pPr>
        <w:numPr>
          <w:ilvl w:val="0"/>
          <w:numId w:val="11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20,00% </w:t>
      </w:r>
    </w:p>
    <w:p w14:paraId="4A61403F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382B529C" w14:textId="30903455" w:rsidR="00F111AA" w:rsidRDefault="00F111AA" w:rsidP="00F111AA">
      <w:pPr>
        <w:numPr>
          <w:ilvl w:val="0"/>
          <w:numId w:val="11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Insatisfatório: 8,00% </w:t>
      </w:r>
    </w:p>
    <w:p w14:paraId="2074D7A0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710D09D4" w14:textId="77777777" w:rsidR="00F111AA" w:rsidRDefault="00F111AA" w:rsidP="00F111AA">
      <w:pPr>
        <w:numPr>
          <w:ilvl w:val="0"/>
          <w:numId w:val="114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5D1BF207" w14:textId="77777777" w:rsidR="00A05999" w:rsidRDefault="00A05999" w:rsidP="00A05999">
      <w:pPr>
        <w:pStyle w:val="PargrafodaLista"/>
        <w:rPr>
          <w:rFonts w:cs="Times New Roman"/>
          <w:szCs w:val="24"/>
        </w:rPr>
      </w:pPr>
    </w:p>
    <w:p w14:paraId="5B761BF8" w14:textId="6047E7FE" w:rsidR="00A05999" w:rsidRPr="00F111AA" w:rsidRDefault="00A05999" w:rsidP="00A05999">
      <w:pPr>
        <w:ind w:left="709" w:firstLine="0"/>
        <w:rPr>
          <w:rFonts w:cs="Times New Roman"/>
          <w:szCs w:val="24"/>
        </w:rPr>
      </w:pPr>
      <w:r>
        <w:rPr>
          <w:rFonts w:cs="Times New Roman"/>
          <w:szCs w:val="24"/>
        </w:rPr>
        <w:t>Distribuição heterogênea, ainda que a p</w:t>
      </w:r>
      <w:r w:rsidRPr="00F111AA">
        <w:rPr>
          <w:rFonts w:cs="Times New Roman"/>
          <w:szCs w:val="24"/>
        </w:rPr>
        <w:t xml:space="preserve">redominância </w:t>
      </w:r>
      <w:r>
        <w:rPr>
          <w:rFonts w:cs="Times New Roman"/>
          <w:szCs w:val="24"/>
        </w:rPr>
        <w:t xml:space="preserve">seja </w:t>
      </w:r>
      <w:r w:rsidRPr="00F111AA">
        <w:rPr>
          <w:rFonts w:cs="Times New Roman"/>
          <w:szCs w:val="24"/>
        </w:rPr>
        <w:t>favorável</w:t>
      </w:r>
      <w:r>
        <w:rPr>
          <w:rFonts w:cs="Times New Roman"/>
          <w:szCs w:val="24"/>
        </w:rPr>
        <w:t xml:space="preserve">. </w:t>
      </w:r>
    </w:p>
    <w:p w14:paraId="1C3EFE15" w14:textId="136B2D4A" w:rsidR="00F111AA" w:rsidRPr="00F111AA" w:rsidRDefault="00F111AA" w:rsidP="00F111AA">
      <w:pPr>
        <w:rPr>
          <w:rFonts w:cs="Times New Roman"/>
          <w:szCs w:val="24"/>
        </w:rPr>
      </w:pPr>
    </w:p>
    <w:p w14:paraId="7D1AC86C" w14:textId="2105E6EE" w:rsidR="00F111AA" w:rsidRPr="008D5472" w:rsidRDefault="00F111AA" w:rsidP="008D5472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8D5472" w:rsidRPr="008D5472">
        <w:rPr>
          <w:rFonts w:cs="Times New Roman"/>
          <w:i/>
          <w:iCs/>
          <w:szCs w:val="24"/>
        </w:rPr>
        <w:t xml:space="preserve">34 – </w:t>
      </w:r>
      <w:r w:rsidRPr="00F111AA">
        <w:rPr>
          <w:rFonts w:cs="Times New Roman"/>
          <w:i/>
          <w:iCs/>
          <w:szCs w:val="24"/>
        </w:rPr>
        <w:t>Website institucional, internet e portal do professor.</w:t>
      </w:r>
    </w:p>
    <w:p w14:paraId="4FBA5B1A" w14:textId="77777777" w:rsidR="008D5472" w:rsidRPr="00F111AA" w:rsidRDefault="008D5472" w:rsidP="008D5472">
      <w:pPr>
        <w:ind w:firstLine="0"/>
        <w:rPr>
          <w:rFonts w:cs="Times New Roman"/>
          <w:i/>
          <w:iCs/>
          <w:szCs w:val="24"/>
        </w:rPr>
      </w:pPr>
    </w:p>
    <w:p w14:paraId="0787D7BD" w14:textId="1024B781" w:rsidR="00F111AA" w:rsidRDefault="00F111AA" w:rsidP="00F111AA">
      <w:pPr>
        <w:numPr>
          <w:ilvl w:val="0"/>
          <w:numId w:val="11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40,00% </w:t>
      </w:r>
    </w:p>
    <w:p w14:paraId="08E10683" w14:textId="77777777" w:rsidR="008D5472" w:rsidRPr="00F111AA" w:rsidRDefault="008D5472" w:rsidP="008D5472">
      <w:pPr>
        <w:ind w:left="1068" w:firstLine="0"/>
        <w:rPr>
          <w:rFonts w:cs="Times New Roman"/>
          <w:szCs w:val="24"/>
        </w:rPr>
      </w:pPr>
    </w:p>
    <w:p w14:paraId="016C34EC" w14:textId="1B0A8232" w:rsidR="00F111AA" w:rsidRDefault="00F111AA" w:rsidP="00F111AA">
      <w:pPr>
        <w:numPr>
          <w:ilvl w:val="0"/>
          <w:numId w:val="11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28,00% </w:t>
      </w:r>
    </w:p>
    <w:p w14:paraId="706AB12A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2F36EB3F" w14:textId="03FD01F9" w:rsidR="00F111AA" w:rsidRDefault="00F111AA" w:rsidP="00F111AA">
      <w:pPr>
        <w:numPr>
          <w:ilvl w:val="0"/>
          <w:numId w:val="11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20,00% </w:t>
      </w:r>
    </w:p>
    <w:p w14:paraId="156C88C3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68EB9B7D" w14:textId="62051884" w:rsidR="00F111AA" w:rsidRDefault="00F111AA" w:rsidP="00F111AA">
      <w:pPr>
        <w:numPr>
          <w:ilvl w:val="0"/>
          <w:numId w:val="11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Insatisfatório: 12,00% </w:t>
      </w:r>
    </w:p>
    <w:p w14:paraId="73329DE9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31B8FA51" w14:textId="77777777" w:rsidR="00F111AA" w:rsidRDefault="00F111AA" w:rsidP="00F111AA">
      <w:pPr>
        <w:numPr>
          <w:ilvl w:val="0"/>
          <w:numId w:val="115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1B132FB2" w14:textId="77777777" w:rsidR="00F35575" w:rsidRDefault="00F35575" w:rsidP="00F35575">
      <w:pPr>
        <w:pStyle w:val="PargrafodaLista"/>
        <w:rPr>
          <w:rFonts w:cs="Times New Roman"/>
          <w:szCs w:val="24"/>
        </w:rPr>
      </w:pPr>
    </w:p>
    <w:p w14:paraId="4125B1C1" w14:textId="7EFDDF3B" w:rsidR="00F35575" w:rsidRPr="00F111AA" w:rsidRDefault="00F35575" w:rsidP="00F35575">
      <w:pPr>
        <w:ind w:left="709" w:firstLine="0"/>
        <w:rPr>
          <w:rFonts w:cs="Times New Roman"/>
          <w:szCs w:val="24"/>
        </w:rPr>
      </w:pPr>
      <w:r>
        <w:rPr>
          <w:rFonts w:cs="Times New Roman"/>
          <w:szCs w:val="24"/>
        </w:rPr>
        <w:t>Novamente, distribuição heterogênea, ainda que a p</w:t>
      </w:r>
      <w:r w:rsidRPr="00F111AA">
        <w:rPr>
          <w:rFonts w:cs="Times New Roman"/>
          <w:szCs w:val="24"/>
        </w:rPr>
        <w:t xml:space="preserve">redominância </w:t>
      </w:r>
      <w:r>
        <w:rPr>
          <w:rFonts w:cs="Times New Roman"/>
          <w:szCs w:val="24"/>
        </w:rPr>
        <w:t xml:space="preserve">seja </w:t>
      </w:r>
      <w:r w:rsidRPr="00F111AA">
        <w:rPr>
          <w:rFonts w:cs="Times New Roman"/>
          <w:szCs w:val="24"/>
        </w:rPr>
        <w:t>favorável</w:t>
      </w:r>
      <w:r>
        <w:rPr>
          <w:rFonts w:cs="Times New Roman"/>
          <w:szCs w:val="24"/>
        </w:rPr>
        <w:t xml:space="preserve">. </w:t>
      </w:r>
    </w:p>
    <w:p w14:paraId="2067C6CD" w14:textId="085FC6F8" w:rsidR="00F111AA" w:rsidRPr="00F111AA" w:rsidRDefault="00F111AA" w:rsidP="00F35575">
      <w:pPr>
        <w:ind w:firstLine="0"/>
        <w:rPr>
          <w:rFonts w:cs="Times New Roman"/>
          <w:szCs w:val="24"/>
        </w:rPr>
      </w:pPr>
    </w:p>
    <w:p w14:paraId="3602BF9F" w14:textId="2C30BA59" w:rsidR="00F111AA" w:rsidRDefault="00F111AA" w:rsidP="008D5472">
      <w:pPr>
        <w:ind w:firstLine="0"/>
        <w:rPr>
          <w:rFonts w:cs="Times New Roman"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8D5472" w:rsidRPr="008D5472">
        <w:rPr>
          <w:rFonts w:cs="Times New Roman"/>
          <w:i/>
          <w:iCs/>
          <w:szCs w:val="24"/>
        </w:rPr>
        <w:t xml:space="preserve">35 – </w:t>
      </w:r>
      <w:r w:rsidRPr="00F111AA">
        <w:rPr>
          <w:rFonts w:cs="Times New Roman"/>
          <w:i/>
          <w:iCs/>
          <w:szCs w:val="24"/>
        </w:rPr>
        <w:t>Disponibilidade e qualidade dos laboratórios e equipamentos de informática</w:t>
      </w:r>
      <w:r w:rsidRPr="00F111AA">
        <w:rPr>
          <w:rFonts w:cs="Times New Roman"/>
          <w:szCs w:val="24"/>
        </w:rPr>
        <w:t>.</w:t>
      </w:r>
    </w:p>
    <w:p w14:paraId="6099535B" w14:textId="77777777" w:rsidR="008D5472" w:rsidRPr="00F111AA" w:rsidRDefault="008D5472" w:rsidP="008D5472">
      <w:pPr>
        <w:ind w:firstLine="0"/>
        <w:rPr>
          <w:rFonts w:cs="Times New Roman"/>
          <w:szCs w:val="24"/>
        </w:rPr>
      </w:pPr>
    </w:p>
    <w:p w14:paraId="227E0105" w14:textId="0119F9DE" w:rsidR="00F111AA" w:rsidRDefault="00F111AA" w:rsidP="00F111AA">
      <w:pPr>
        <w:numPr>
          <w:ilvl w:val="0"/>
          <w:numId w:val="11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40,00% </w:t>
      </w:r>
    </w:p>
    <w:p w14:paraId="1D8C44C9" w14:textId="77777777" w:rsidR="00564E55" w:rsidRPr="00F111AA" w:rsidRDefault="00564E55" w:rsidP="00564E55">
      <w:pPr>
        <w:ind w:left="1068" w:firstLine="0"/>
        <w:rPr>
          <w:rFonts w:cs="Times New Roman"/>
          <w:szCs w:val="24"/>
        </w:rPr>
      </w:pPr>
    </w:p>
    <w:p w14:paraId="56F9D084" w14:textId="6D9A2521" w:rsidR="00F111AA" w:rsidRDefault="00F111AA" w:rsidP="00F111AA">
      <w:pPr>
        <w:numPr>
          <w:ilvl w:val="0"/>
          <w:numId w:val="11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40,00% </w:t>
      </w:r>
    </w:p>
    <w:p w14:paraId="0EF7567B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48C13E88" w14:textId="160048EC" w:rsidR="00F111AA" w:rsidRDefault="00F111AA" w:rsidP="00F111AA">
      <w:pPr>
        <w:numPr>
          <w:ilvl w:val="0"/>
          <w:numId w:val="11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12,00% </w:t>
      </w:r>
    </w:p>
    <w:p w14:paraId="509FC7BB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3888B46F" w14:textId="61917FD3" w:rsidR="00F111AA" w:rsidRDefault="00F111AA" w:rsidP="00F111AA">
      <w:pPr>
        <w:numPr>
          <w:ilvl w:val="0"/>
          <w:numId w:val="11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Insatisfatório: 8,00% </w:t>
      </w:r>
    </w:p>
    <w:p w14:paraId="5EA63973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6F7ED5AC" w14:textId="77777777" w:rsidR="00F111AA" w:rsidRPr="00F111AA" w:rsidRDefault="00F111AA" w:rsidP="00F111AA">
      <w:pPr>
        <w:numPr>
          <w:ilvl w:val="0"/>
          <w:numId w:val="116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6FD80F08" w14:textId="7B690556" w:rsidR="00F111AA" w:rsidRPr="00F111AA" w:rsidRDefault="00F111AA" w:rsidP="00F111AA">
      <w:pPr>
        <w:rPr>
          <w:rFonts w:cs="Times New Roman"/>
          <w:szCs w:val="24"/>
        </w:rPr>
      </w:pPr>
    </w:p>
    <w:p w14:paraId="0FB04FDA" w14:textId="34810588" w:rsidR="00F111AA" w:rsidRDefault="00F111AA" w:rsidP="00564E55">
      <w:pPr>
        <w:ind w:firstLine="0"/>
        <w:rPr>
          <w:rFonts w:cs="Times New Roman"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564E55" w:rsidRPr="00564E55">
        <w:rPr>
          <w:rFonts w:cs="Times New Roman"/>
          <w:i/>
          <w:iCs/>
          <w:szCs w:val="24"/>
        </w:rPr>
        <w:t xml:space="preserve">36 – </w:t>
      </w:r>
      <w:r w:rsidRPr="00F111AA">
        <w:rPr>
          <w:rFonts w:cs="Times New Roman"/>
          <w:i/>
          <w:iCs/>
          <w:szCs w:val="24"/>
        </w:rPr>
        <w:t>Condições de iluminação, ventilação e conforto nos espaços de trabalho</w:t>
      </w:r>
      <w:r w:rsidRPr="00F111AA">
        <w:rPr>
          <w:rFonts w:cs="Times New Roman"/>
          <w:szCs w:val="24"/>
        </w:rPr>
        <w:t>.</w:t>
      </w:r>
    </w:p>
    <w:p w14:paraId="24BBF7D0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79F422FA" w14:textId="1B7C9040" w:rsidR="00F111AA" w:rsidRDefault="00F111AA" w:rsidP="00F111AA">
      <w:pPr>
        <w:numPr>
          <w:ilvl w:val="0"/>
          <w:numId w:val="11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64,00% </w:t>
      </w:r>
    </w:p>
    <w:p w14:paraId="3DF5C7C1" w14:textId="77777777" w:rsidR="00564E55" w:rsidRPr="00F111AA" w:rsidRDefault="00564E55" w:rsidP="00564E55">
      <w:pPr>
        <w:ind w:left="1068" w:firstLine="0"/>
        <w:rPr>
          <w:rFonts w:cs="Times New Roman"/>
          <w:szCs w:val="24"/>
        </w:rPr>
      </w:pPr>
    </w:p>
    <w:p w14:paraId="25EEC749" w14:textId="4E45F291" w:rsidR="00F111AA" w:rsidRDefault="00F111AA" w:rsidP="00F111AA">
      <w:pPr>
        <w:numPr>
          <w:ilvl w:val="0"/>
          <w:numId w:val="11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32,00% </w:t>
      </w:r>
    </w:p>
    <w:p w14:paraId="3D3AD6C6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545FF5BD" w14:textId="6E688D3B" w:rsidR="00F111AA" w:rsidRDefault="00F111AA" w:rsidP="00F111AA">
      <w:pPr>
        <w:numPr>
          <w:ilvl w:val="0"/>
          <w:numId w:val="11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4,00% </w:t>
      </w:r>
    </w:p>
    <w:p w14:paraId="407F1B95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006332AC" w14:textId="77777777" w:rsidR="00F111AA" w:rsidRDefault="00F111AA" w:rsidP="00F111AA">
      <w:pPr>
        <w:numPr>
          <w:ilvl w:val="0"/>
          <w:numId w:val="11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Insatisfatório: 0%</w:t>
      </w:r>
    </w:p>
    <w:p w14:paraId="17D30CE5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789BB03F" w14:textId="77777777" w:rsidR="00F111AA" w:rsidRDefault="00F111AA" w:rsidP="00F111AA">
      <w:pPr>
        <w:numPr>
          <w:ilvl w:val="0"/>
          <w:numId w:val="117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41DA9695" w14:textId="77777777" w:rsidR="003B1E72" w:rsidRDefault="003B1E72" w:rsidP="003B1E72">
      <w:pPr>
        <w:pStyle w:val="PargrafodaLista"/>
        <w:rPr>
          <w:rFonts w:cs="Times New Roman"/>
          <w:szCs w:val="24"/>
        </w:rPr>
      </w:pPr>
    </w:p>
    <w:p w14:paraId="79CFB64E" w14:textId="6384C050" w:rsidR="003B1E72" w:rsidRPr="00F111AA" w:rsidRDefault="003B1E72" w:rsidP="003B1E72">
      <w:pPr>
        <w:ind w:left="709" w:firstLine="0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F111AA">
        <w:rPr>
          <w:rFonts w:cs="Times New Roman"/>
          <w:szCs w:val="24"/>
        </w:rPr>
        <w:t xml:space="preserve">redominância </w:t>
      </w:r>
      <w:r>
        <w:rPr>
          <w:rFonts w:cs="Times New Roman"/>
          <w:szCs w:val="24"/>
        </w:rPr>
        <w:t xml:space="preserve">amplamente </w:t>
      </w:r>
      <w:r w:rsidRPr="00F111AA">
        <w:rPr>
          <w:rFonts w:cs="Times New Roman"/>
          <w:szCs w:val="24"/>
        </w:rPr>
        <w:t>favorável</w:t>
      </w:r>
      <w:r>
        <w:rPr>
          <w:rFonts w:cs="Times New Roman"/>
          <w:szCs w:val="24"/>
        </w:rPr>
        <w:t xml:space="preserve">. </w:t>
      </w:r>
    </w:p>
    <w:p w14:paraId="07C550D6" w14:textId="6F0FCA08" w:rsidR="00F111AA" w:rsidRPr="00F111AA" w:rsidRDefault="00F111AA" w:rsidP="003B1E72">
      <w:pPr>
        <w:ind w:firstLine="0"/>
        <w:rPr>
          <w:rFonts w:cs="Times New Roman"/>
          <w:szCs w:val="24"/>
        </w:rPr>
      </w:pPr>
    </w:p>
    <w:p w14:paraId="141CE7D5" w14:textId="6FF34F9D" w:rsidR="00F111AA" w:rsidRDefault="00F111AA" w:rsidP="00564E55">
      <w:pPr>
        <w:ind w:firstLine="142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564E55" w:rsidRPr="00564E55">
        <w:rPr>
          <w:rFonts w:cs="Times New Roman"/>
          <w:i/>
          <w:iCs/>
          <w:szCs w:val="24"/>
        </w:rPr>
        <w:t xml:space="preserve">37 – </w:t>
      </w:r>
      <w:r w:rsidRPr="00F111AA">
        <w:rPr>
          <w:rFonts w:cs="Times New Roman"/>
          <w:i/>
          <w:iCs/>
          <w:szCs w:val="24"/>
        </w:rPr>
        <w:t>Qualidade e estabilidade da internet nos espaços acadêmicos.</w:t>
      </w:r>
    </w:p>
    <w:p w14:paraId="57AAB6FB" w14:textId="77777777" w:rsidR="00564E55" w:rsidRPr="00F111AA" w:rsidRDefault="00564E55" w:rsidP="00564E55">
      <w:pPr>
        <w:ind w:firstLine="142"/>
        <w:rPr>
          <w:rFonts w:cs="Times New Roman"/>
          <w:i/>
          <w:iCs/>
          <w:szCs w:val="24"/>
        </w:rPr>
      </w:pPr>
    </w:p>
    <w:p w14:paraId="33F6880F" w14:textId="3433B98A" w:rsidR="00F111AA" w:rsidRDefault="00F111AA" w:rsidP="00F111AA">
      <w:pPr>
        <w:numPr>
          <w:ilvl w:val="0"/>
          <w:numId w:val="11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40,00% </w:t>
      </w:r>
    </w:p>
    <w:p w14:paraId="21FAA0E2" w14:textId="77777777" w:rsidR="00564E55" w:rsidRPr="00F111AA" w:rsidRDefault="00564E55" w:rsidP="00564E55">
      <w:pPr>
        <w:ind w:left="1068" w:firstLine="0"/>
        <w:rPr>
          <w:rFonts w:cs="Times New Roman"/>
          <w:szCs w:val="24"/>
        </w:rPr>
      </w:pPr>
    </w:p>
    <w:p w14:paraId="13CE6B56" w14:textId="64ADC87A" w:rsidR="00F111AA" w:rsidRDefault="00F111AA" w:rsidP="00F111AA">
      <w:pPr>
        <w:numPr>
          <w:ilvl w:val="0"/>
          <w:numId w:val="11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20,00% </w:t>
      </w:r>
    </w:p>
    <w:p w14:paraId="288AB5E9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70F88B72" w14:textId="3847A409" w:rsidR="00F111AA" w:rsidRDefault="00F111AA" w:rsidP="00F111AA">
      <w:pPr>
        <w:numPr>
          <w:ilvl w:val="0"/>
          <w:numId w:val="11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20,00% </w:t>
      </w:r>
    </w:p>
    <w:p w14:paraId="7A619760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0A0A8004" w14:textId="5C3A03FE" w:rsidR="00F111AA" w:rsidRDefault="00F111AA" w:rsidP="00F111AA">
      <w:pPr>
        <w:numPr>
          <w:ilvl w:val="0"/>
          <w:numId w:val="11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Insatisfatório: 20,00% </w:t>
      </w:r>
    </w:p>
    <w:p w14:paraId="05E74905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4FDDC6A2" w14:textId="77777777" w:rsidR="00F111AA" w:rsidRPr="00F111AA" w:rsidRDefault="00F111AA" w:rsidP="00F111AA">
      <w:pPr>
        <w:numPr>
          <w:ilvl w:val="0"/>
          <w:numId w:val="118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0A1A2300" w14:textId="4B5E8654" w:rsidR="00F111AA" w:rsidRDefault="00F111AA" w:rsidP="00F111AA">
      <w:pPr>
        <w:rPr>
          <w:rFonts w:cs="Times New Roman"/>
          <w:szCs w:val="24"/>
        </w:rPr>
      </w:pPr>
    </w:p>
    <w:p w14:paraId="33E2289B" w14:textId="49A17505" w:rsidR="00747F6C" w:rsidRPr="00F111AA" w:rsidRDefault="00747F6C" w:rsidP="00747F6C">
      <w:pPr>
        <w:ind w:left="709"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Presença significativa de </w:t>
      </w:r>
      <w:r w:rsidRPr="00747F6C">
        <w:rPr>
          <w:rFonts w:cs="Times New Roman"/>
          <w:i/>
          <w:iCs/>
          <w:szCs w:val="24"/>
        </w:rPr>
        <w:t>Regular</w:t>
      </w:r>
      <w:r>
        <w:rPr>
          <w:rFonts w:cs="Times New Roman"/>
          <w:szCs w:val="24"/>
        </w:rPr>
        <w:t xml:space="preserve"> e </w:t>
      </w:r>
      <w:r w:rsidRPr="00FF3200">
        <w:rPr>
          <w:rFonts w:cs="Times New Roman"/>
          <w:i/>
          <w:iCs/>
          <w:szCs w:val="24"/>
        </w:rPr>
        <w:t>Insatisfatório</w:t>
      </w:r>
      <w:r w:rsidR="00FF3200">
        <w:rPr>
          <w:rFonts w:cs="Times New Roman"/>
          <w:szCs w:val="24"/>
        </w:rPr>
        <w:t xml:space="preserve">. </w:t>
      </w:r>
    </w:p>
    <w:p w14:paraId="7F95E0E8" w14:textId="77777777" w:rsidR="00747F6C" w:rsidRPr="00F111AA" w:rsidRDefault="00747F6C" w:rsidP="00F111AA">
      <w:pPr>
        <w:rPr>
          <w:rFonts w:cs="Times New Roman"/>
          <w:szCs w:val="24"/>
        </w:rPr>
      </w:pPr>
    </w:p>
    <w:p w14:paraId="28BBDB38" w14:textId="3918EF36" w:rsidR="00F111AA" w:rsidRDefault="00F111AA" w:rsidP="00564E55">
      <w:pPr>
        <w:ind w:firstLine="0"/>
        <w:rPr>
          <w:rFonts w:cs="Times New Roman"/>
          <w:b/>
          <w:b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564E55" w:rsidRPr="00564E55">
        <w:rPr>
          <w:rFonts w:cs="Times New Roman"/>
          <w:i/>
          <w:iCs/>
          <w:szCs w:val="24"/>
        </w:rPr>
        <w:t xml:space="preserve">38 – </w:t>
      </w:r>
      <w:r w:rsidRPr="00F111AA">
        <w:rPr>
          <w:rFonts w:cs="Times New Roman"/>
          <w:i/>
          <w:iCs/>
          <w:szCs w:val="24"/>
        </w:rPr>
        <w:t>Disponibilidade e desempenho dos computadores e equipamentos destinados ao uso docente</w:t>
      </w:r>
      <w:r w:rsidRPr="00F111AA">
        <w:rPr>
          <w:rFonts w:cs="Times New Roman"/>
          <w:b/>
          <w:bCs/>
          <w:szCs w:val="24"/>
        </w:rPr>
        <w:t>.</w:t>
      </w:r>
    </w:p>
    <w:p w14:paraId="138A0DA5" w14:textId="77777777" w:rsidR="00564E55" w:rsidRPr="00F111AA" w:rsidRDefault="00564E55" w:rsidP="00564E55">
      <w:pPr>
        <w:ind w:firstLine="0"/>
        <w:rPr>
          <w:rFonts w:cs="Times New Roman"/>
          <w:b/>
          <w:bCs/>
          <w:szCs w:val="24"/>
        </w:rPr>
      </w:pPr>
    </w:p>
    <w:p w14:paraId="49D5B402" w14:textId="60DD090B" w:rsidR="00F111AA" w:rsidRDefault="00F111AA" w:rsidP="00F111AA">
      <w:pPr>
        <w:numPr>
          <w:ilvl w:val="0"/>
          <w:numId w:val="11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48,00% </w:t>
      </w:r>
    </w:p>
    <w:p w14:paraId="0A651874" w14:textId="77777777" w:rsidR="00564E55" w:rsidRPr="00F111AA" w:rsidRDefault="00564E55" w:rsidP="00564E55">
      <w:pPr>
        <w:ind w:left="1068" w:firstLine="0"/>
        <w:rPr>
          <w:rFonts w:cs="Times New Roman"/>
          <w:szCs w:val="24"/>
        </w:rPr>
      </w:pPr>
    </w:p>
    <w:p w14:paraId="26678134" w14:textId="6A906074" w:rsidR="00F111AA" w:rsidRDefault="00F111AA" w:rsidP="00F111AA">
      <w:pPr>
        <w:numPr>
          <w:ilvl w:val="0"/>
          <w:numId w:val="11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28,00% </w:t>
      </w:r>
    </w:p>
    <w:p w14:paraId="598C1FE8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6BD45E83" w14:textId="39734082" w:rsidR="00F111AA" w:rsidRDefault="00F111AA" w:rsidP="00F111AA">
      <w:pPr>
        <w:numPr>
          <w:ilvl w:val="0"/>
          <w:numId w:val="11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16,00% </w:t>
      </w:r>
    </w:p>
    <w:p w14:paraId="32213642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4D3AB163" w14:textId="2B4523D4" w:rsidR="00F111AA" w:rsidRDefault="00F111AA" w:rsidP="00F111AA">
      <w:pPr>
        <w:numPr>
          <w:ilvl w:val="0"/>
          <w:numId w:val="11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Insatisfatório: 8,00% </w:t>
      </w:r>
    </w:p>
    <w:p w14:paraId="394A3780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5FB40F16" w14:textId="77777777" w:rsidR="00F111AA" w:rsidRDefault="00F111AA" w:rsidP="00F111AA">
      <w:pPr>
        <w:numPr>
          <w:ilvl w:val="0"/>
          <w:numId w:val="119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124FE43A" w14:textId="77777777" w:rsidR="001A58A3" w:rsidRDefault="001A58A3" w:rsidP="001A58A3">
      <w:pPr>
        <w:pStyle w:val="PargrafodaLista"/>
        <w:rPr>
          <w:rFonts w:cs="Times New Roman"/>
          <w:szCs w:val="24"/>
        </w:rPr>
      </w:pPr>
    </w:p>
    <w:p w14:paraId="24600295" w14:textId="2DEF2A33" w:rsidR="001A58A3" w:rsidRPr="00F111AA" w:rsidRDefault="001A58A3" w:rsidP="001A58A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Avalição favorável, mas com somatório importante de avaliações </w:t>
      </w:r>
      <w:r w:rsidR="008A32B7">
        <w:rPr>
          <w:rFonts w:cs="Times New Roman"/>
          <w:szCs w:val="24"/>
        </w:rPr>
        <w:t xml:space="preserve">críticas. </w:t>
      </w:r>
      <w:r>
        <w:rPr>
          <w:rFonts w:cs="Times New Roman"/>
          <w:szCs w:val="24"/>
        </w:rPr>
        <w:t xml:space="preserve"> </w:t>
      </w:r>
    </w:p>
    <w:p w14:paraId="19B39CF4" w14:textId="05C452AB" w:rsidR="00F111AA" w:rsidRPr="00F111AA" w:rsidRDefault="00F111AA" w:rsidP="00F111AA">
      <w:pPr>
        <w:rPr>
          <w:rFonts w:cs="Times New Roman"/>
          <w:szCs w:val="24"/>
        </w:rPr>
      </w:pPr>
    </w:p>
    <w:p w14:paraId="7806EFCC" w14:textId="3D2A646A" w:rsidR="00564E55" w:rsidRDefault="00F111AA" w:rsidP="00564E55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lastRenderedPageBreak/>
        <w:t xml:space="preserve">Questão </w:t>
      </w:r>
      <w:r w:rsidR="00564E55" w:rsidRPr="00564E55">
        <w:rPr>
          <w:rFonts w:cs="Times New Roman"/>
          <w:i/>
          <w:iCs/>
          <w:szCs w:val="24"/>
        </w:rPr>
        <w:t xml:space="preserve">39 – </w:t>
      </w:r>
      <w:r w:rsidRPr="00F111AA">
        <w:rPr>
          <w:rFonts w:cs="Times New Roman"/>
          <w:i/>
          <w:iCs/>
          <w:szCs w:val="24"/>
        </w:rPr>
        <w:t>Condições de climatização e funcionamento dos aparelhos de ar-condicionado nas salas de aula.</w:t>
      </w:r>
    </w:p>
    <w:p w14:paraId="245011DF" w14:textId="77777777" w:rsidR="00564E55" w:rsidRPr="00F111AA" w:rsidRDefault="00564E55" w:rsidP="00564E55">
      <w:pPr>
        <w:ind w:firstLine="0"/>
        <w:rPr>
          <w:rFonts w:cs="Times New Roman"/>
          <w:i/>
          <w:iCs/>
          <w:szCs w:val="24"/>
        </w:rPr>
      </w:pPr>
    </w:p>
    <w:p w14:paraId="4F09DAE9" w14:textId="7D452E1C" w:rsidR="00F111AA" w:rsidRDefault="00F111AA" w:rsidP="00F111AA">
      <w:pPr>
        <w:numPr>
          <w:ilvl w:val="0"/>
          <w:numId w:val="12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68,00% </w:t>
      </w:r>
    </w:p>
    <w:p w14:paraId="3ABAA2E7" w14:textId="77777777" w:rsidR="00564E55" w:rsidRPr="00F111AA" w:rsidRDefault="00564E55" w:rsidP="00564E55">
      <w:pPr>
        <w:ind w:left="1068" w:firstLine="0"/>
        <w:rPr>
          <w:rFonts w:cs="Times New Roman"/>
          <w:szCs w:val="24"/>
        </w:rPr>
      </w:pPr>
    </w:p>
    <w:p w14:paraId="48200CF6" w14:textId="04C9F00F" w:rsidR="00F111AA" w:rsidRDefault="00F111AA" w:rsidP="00F111AA">
      <w:pPr>
        <w:numPr>
          <w:ilvl w:val="0"/>
          <w:numId w:val="12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24,00% </w:t>
      </w:r>
    </w:p>
    <w:p w14:paraId="0D95CED0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109E1DED" w14:textId="09889CF3" w:rsidR="00F111AA" w:rsidRDefault="00F111AA" w:rsidP="00F111AA">
      <w:pPr>
        <w:numPr>
          <w:ilvl w:val="0"/>
          <w:numId w:val="12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4,00% </w:t>
      </w:r>
    </w:p>
    <w:p w14:paraId="7FB85A0F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1CEEB76F" w14:textId="5552D769" w:rsidR="00F111AA" w:rsidRDefault="00F111AA" w:rsidP="00F111AA">
      <w:pPr>
        <w:numPr>
          <w:ilvl w:val="0"/>
          <w:numId w:val="12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Insatisfatório: 4,00% </w:t>
      </w:r>
    </w:p>
    <w:p w14:paraId="44CB8A73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0CFFE8DB" w14:textId="77777777" w:rsidR="00F111AA" w:rsidRDefault="00F111AA" w:rsidP="00F111AA">
      <w:pPr>
        <w:numPr>
          <w:ilvl w:val="0"/>
          <w:numId w:val="120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71D0CFA8" w14:textId="77777777" w:rsidR="008F7615" w:rsidRDefault="008F7615" w:rsidP="008F7615">
      <w:pPr>
        <w:pStyle w:val="PargrafodaLista"/>
        <w:rPr>
          <w:rFonts w:cs="Times New Roman"/>
          <w:szCs w:val="24"/>
        </w:rPr>
      </w:pPr>
    </w:p>
    <w:p w14:paraId="5F76F639" w14:textId="352ADFF5" w:rsidR="008F7615" w:rsidRPr="00F111AA" w:rsidRDefault="008F7615" w:rsidP="008F7615">
      <w:pPr>
        <w:ind w:left="709" w:firstLine="0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F111AA">
        <w:rPr>
          <w:rFonts w:cs="Times New Roman"/>
          <w:szCs w:val="24"/>
        </w:rPr>
        <w:t xml:space="preserve">redominância </w:t>
      </w:r>
      <w:r>
        <w:rPr>
          <w:rFonts w:cs="Times New Roman"/>
          <w:szCs w:val="24"/>
        </w:rPr>
        <w:t xml:space="preserve">amplamente </w:t>
      </w:r>
      <w:r w:rsidRPr="00F111AA">
        <w:rPr>
          <w:rFonts w:cs="Times New Roman"/>
          <w:szCs w:val="24"/>
        </w:rPr>
        <w:t>favorável</w:t>
      </w:r>
      <w:r>
        <w:rPr>
          <w:rFonts w:cs="Times New Roman"/>
          <w:szCs w:val="24"/>
        </w:rPr>
        <w:t xml:space="preserve">. </w:t>
      </w:r>
    </w:p>
    <w:p w14:paraId="5094D0A1" w14:textId="29746A7F" w:rsidR="00F111AA" w:rsidRPr="00F111AA" w:rsidRDefault="00F111AA" w:rsidP="00F111AA">
      <w:pPr>
        <w:rPr>
          <w:rFonts w:cs="Times New Roman"/>
          <w:szCs w:val="24"/>
        </w:rPr>
      </w:pPr>
    </w:p>
    <w:p w14:paraId="49F408B1" w14:textId="0FC3DAF3" w:rsidR="00F111AA" w:rsidRDefault="00F111AA" w:rsidP="00564E55">
      <w:pPr>
        <w:ind w:firstLine="0"/>
        <w:rPr>
          <w:rFonts w:cs="Times New Roman"/>
          <w:i/>
          <w:iCs/>
          <w:szCs w:val="24"/>
        </w:rPr>
      </w:pPr>
      <w:r w:rsidRPr="00F111AA">
        <w:rPr>
          <w:rFonts w:cs="Times New Roman"/>
          <w:i/>
          <w:iCs/>
          <w:szCs w:val="24"/>
        </w:rPr>
        <w:t xml:space="preserve">Questão </w:t>
      </w:r>
      <w:r w:rsidR="00564E55" w:rsidRPr="00564E55">
        <w:rPr>
          <w:rFonts w:cs="Times New Roman"/>
          <w:i/>
          <w:iCs/>
          <w:szCs w:val="24"/>
        </w:rPr>
        <w:t xml:space="preserve">40 – </w:t>
      </w:r>
      <w:r w:rsidRPr="00F111AA">
        <w:rPr>
          <w:rFonts w:cs="Times New Roman"/>
          <w:i/>
          <w:iCs/>
          <w:szCs w:val="24"/>
        </w:rPr>
        <w:t>Limpeza, conservação e disponibilidade dos sanitários.</w:t>
      </w:r>
    </w:p>
    <w:p w14:paraId="37B0AA57" w14:textId="77777777" w:rsidR="00564E55" w:rsidRPr="00F111AA" w:rsidRDefault="00564E55" w:rsidP="00564E55">
      <w:pPr>
        <w:ind w:firstLine="0"/>
        <w:rPr>
          <w:rFonts w:cs="Times New Roman"/>
          <w:i/>
          <w:iCs/>
          <w:szCs w:val="24"/>
        </w:rPr>
      </w:pPr>
    </w:p>
    <w:p w14:paraId="31FE4E96" w14:textId="782FC451" w:rsidR="00F111AA" w:rsidRDefault="00F111AA" w:rsidP="00F111AA">
      <w:pPr>
        <w:numPr>
          <w:ilvl w:val="0"/>
          <w:numId w:val="12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Excelente: 68,00% </w:t>
      </w:r>
    </w:p>
    <w:p w14:paraId="0A321E4F" w14:textId="77777777" w:rsidR="00564E55" w:rsidRPr="00F111AA" w:rsidRDefault="00564E55" w:rsidP="00564E55">
      <w:pPr>
        <w:ind w:left="1068" w:firstLine="0"/>
        <w:rPr>
          <w:rFonts w:cs="Times New Roman"/>
          <w:szCs w:val="24"/>
        </w:rPr>
      </w:pPr>
    </w:p>
    <w:p w14:paraId="041993A2" w14:textId="6255E3A2" w:rsidR="00F111AA" w:rsidRDefault="00F111AA" w:rsidP="00F111AA">
      <w:pPr>
        <w:numPr>
          <w:ilvl w:val="0"/>
          <w:numId w:val="12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Bom: 24,00% </w:t>
      </w:r>
    </w:p>
    <w:p w14:paraId="77F9957C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644157BC" w14:textId="2738606E" w:rsidR="00F111AA" w:rsidRDefault="00F111AA" w:rsidP="00F111AA">
      <w:pPr>
        <w:numPr>
          <w:ilvl w:val="0"/>
          <w:numId w:val="12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Regular: 4,00% </w:t>
      </w:r>
    </w:p>
    <w:p w14:paraId="55B517C3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39CFB5BE" w14:textId="518E2511" w:rsidR="00F111AA" w:rsidRDefault="00F111AA" w:rsidP="00F111AA">
      <w:pPr>
        <w:numPr>
          <w:ilvl w:val="0"/>
          <w:numId w:val="12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 xml:space="preserve">Insatisfatório: 4,00% </w:t>
      </w:r>
    </w:p>
    <w:p w14:paraId="4FA9AF9F" w14:textId="77777777" w:rsidR="00564E55" w:rsidRPr="00F111AA" w:rsidRDefault="00564E55" w:rsidP="00564E55">
      <w:pPr>
        <w:ind w:firstLine="0"/>
        <w:rPr>
          <w:rFonts w:cs="Times New Roman"/>
          <w:szCs w:val="24"/>
        </w:rPr>
      </w:pPr>
    </w:p>
    <w:p w14:paraId="707C09D2" w14:textId="77777777" w:rsidR="00F111AA" w:rsidRDefault="00F111AA" w:rsidP="00F111AA">
      <w:pPr>
        <w:numPr>
          <w:ilvl w:val="0"/>
          <w:numId w:val="121"/>
        </w:numPr>
        <w:tabs>
          <w:tab w:val="clear" w:pos="1068"/>
          <w:tab w:val="num" w:pos="720"/>
        </w:tabs>
        <w:rPr>
          <w:rFonts w:cs="Times New Roman"/>
          <w:szCs w:val="24"/>
        </w:rPr>
      </w:pPr>
      <w:r w:rsidRPr="00F111AA">
        <w:rPr>
          <w:rFonts w:cs="Times New Roman"/>
          <w:szCs w:val="24"/>
        </w:rPr>
        <w:t>Não sei avaliar: 0%</w:t>
      </w:r>
    </w:p>
    <w:p w14:paraId="56887DBC" w14:textId="77777777" w:rsidR="00981A36" w:rsidRDefault="00981A36" w:rsidP="00981A36">
      <w:pPr>
        <w:pStyle w:val="PargrafodaLista"/>
        <w:rPr>
          <w:rFonts w:cs="Times New Roman"/>
          <w:szCs w:val="24"/>
        </w:rPr>
      </w:pPr>
    </w:p>
    <w:p w14:paraId="207D0241" w14:textId="77777777" w:rsidR="00981A36" w:rsidRPr="00F111AA" w:rsidRDefault="00981A36" w:rsidP="00981A36">
      <w:pPr>
        <w:ind w:left="709" w:firstLine="0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F111AA">
        <w:rPr>
          <w:rFonts w:cs="Times New Roman"/>
          <w:szCs w:val="24"/>
        </w:rPr>
        <w:t xml:space="preserve">redominância </w:t>
      </w:r>
      <w:r>
        <w:rPr>
          <w:rFonts w:cs="Times New Roman"/>
          <w:szCs w:val="24"/>
        </w:rPr>
        <w:t xml:space="preserve">amplamente </w:t>
      </w:r>
      <w:r w:rsidRPr="00F111AA">
        <w:rPr>
          <w:rFonts w:cs="Times New Roman"/>
          <w:szCs w:val="24"/>
        </w:rPr>
        <w:t>favorável</w:t>
      </w:r>
      <w:r>
        <w:rPr>
          <w:rFonts w:cs="Times New Roman"/>
          <w:szCs w:val="24"/>
        </w:rPr>
        <w:t xml:space="preserve">. </w:t>
      </w:r>
    </w:p>
    <w:p w14:paraId="4CBB23B0" w14:textId="77777777" w:rsidR="00804315" w:rsidRDefault="00804315" w:rsidP="00981A36">
      <w:pPr>
        <w:ind w:firstLine="0"/>
        <w:rPr>
          <w:rFonts w:cs="Times New Roman"/>
          <w:szCs w:val="24"/>
        </w:rPr>
      </w:pPr>
    </w:p>
    <w:p w14:paraId="6A306583" w14:textId="33E1424E" w:rsidR="00804315" w:rsidRPr="006373F3" w:rsidRDefault="00804315" w:rsidP="00804315">
      <w:pPr>
        <w:ind w:firstLine="0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t xml:space="preserve">Questão 41 </w:t>
      </w:r>
      <w:r w:rsidRPr="006373F3">
        <w:rPr>
          <w:rFonts w:cs="Times New Roman"/>
          <w:i/>
          <w:iCs/>
          <w:szCs w:val="24"/>
        </w:rPr>
        <w:t xml:space="preserve">– </w:t>
      </w:r>
      <w:r w:rsidRPr="00804315">
        <w:rPr>
          <w:rFonts w:cs="Times New Roman"/>
          <w:i/>
          <w:iCs/>
          <w:szCs w:val="24"/>
        </w:rPr>
        <w:t>Quais aspectos positivos você destacaria na atuação da coordenação, do corpo docente e na qualidade acadêmica da Faculdade?</w:t>
      </w:r>
    </w:p>
    <w:p w14:paraId="5DB35138" w14:textId="77777777" w:rsidR="00804315" w:rsidRDefault="00804315" w:rsidP="00804315">
      <w:pPr>
        <w:ind w:firstLine="0"/>
        <w:rPr>
          <w:rFonts w:cs="Times New Roman"/>
          <w:szCs w:val="24"/>
        </w:rPr>
      </w:pPr>
    </w:p>
    <w:p w14:paraId="433FAA22" w14:textId="77777777" w:rsidR="00804315" w:rsidRPr="006373F3" w:rsidRDefault="00804315" w:rsidP="00804315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7C6EBD8E" w14:textId="77777777" w:rsidR="00804315" w:rsidRDefault="00804315" w:rsidP="00804315">
      <w:pPr>
        <w:ind w:firstLine="0"/>
        <w:rPr>
          <w:rFonts w:cs="Times New Roman"/>
          <w:b/>
          <w:bCs/>
          <w:szCs w:val="24"/>
        </w:rPr>
      </w:pPr>
    </w:p>
    <w:p w14:paraId="3F6ADD4F" w14:textId="04B43C29" w:rsidR="00804315" w:rsidRPr="006373F3" w:rsidRDefault="00804315" w:rsidP="00804315">
      <w:pPr>
        <w:ind w:firstLine="0"/>
        <w:rPr>
          <w:rFonts w:cs="Times New Roman"/>
          <w:i/>
          <w:iCs/>
          <w:szCs w:val="24"/>
        </w:rPr>
      </w:pPr>
      <w:r w:rsidRPr="00F26E19">
        <w:rPr>
          <w:rFonts w:cs="Times New Roman"/>
          <w:i/>
          <w:iCs/>
          <w:spacing w:val="-4"/>
          <w:szCs w:val="24"/>
        </w:rPr>
        <w:lastRenderedPageBreak/>
        <w:t xml:space="preserve">Questão </w:t>
      </w:r>
      <w:r>
        <w:rPr>
          <w:rFonts w:cs="Times New Roman"/>
          <w:i/>
          <w:iCs/>
          <w:spacing w:val="-4"/>
          <w:szCs w:val="24"/>
        </w:rPr>
        <w:t xml:space="preserve">42 </w:t>
      </w:r>
      <w:r w:rsidRPr="006373F3">
        <w:rPr>
          <w:rFonts w:cs="Times New Roman"/>
          <w:i/>
          <w:iCs/>
          <w:spacing w:val="-4"/>
          <w:szCs w:val="24"/>
        </w:rPr>
        <w:t xml:space="preserve">– </w:t>
      </w:r>
      <w:r w:rsidR="00E41440" w:rsidRPr="00E41440">
        <w:rPr>
          <w:rFonts w:cs="Times New Roman"/>
          <w:i/>
          <w:iCs/>
          <w:spacing w:val="-4"/>
          <w:szCs w:val="24"/>
        </w:rPr>
        <w:t>Que fragilidades você identifica na estrutura didático-pedagógica, na comunicação institucional ou nos processos administrativos? Que melhorias sugere?</w:t>
      </w:r>
    </w:p>
    <w:p w14:paraId="01B8E8C2" w14:textId="77777777" w:rsidR="00804315" w:rsidRDefault="00804315" w:rsidP="00804315">
      <w:pPr>
        <w:ind w:firstLine="0"/>
        <w:rPr>
          <w:rFonts w:cs="Times New Roman"/>
          <w:szCs w:val="24"/>
        </w:rPr>
      </w:pPr>
    </w:p>
    <w:p w14:paraId="2DC611C6" w14:textId="77777777" w:rsidR="00804315" w:rsidRPr="006373F3" w:rsidRDefault="00804315" w:rsidP="00804315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22A4B4B9" w14:textId="77777777" w:rsidR="00804315" w:rsidRPr="006373F3" w:rsidRDefault="00804315" w:rsidP="00804315">
      <w:pPr>
        <w:ind w:firstLine="0"/>
        <w:rPr>
          <w:rFonts w:cs="Times New Roman"/>
          <w:szCs w:val="24"/>
        </w:rPr>
      </w:pPr>
    </w:p>
    <w:p w14:paraId="23B5D4E1" w14:textId="600D8E20" w:rsidR="00804315" w:rsidRPr="006373F3" w:rsidRDefault="00804315" w:rsidP="00804315">
      <w:pPr>
        <w:ind w:firstLine="0"/>
        <w:rPr>
          <w:rFonts w:cs="Times New Roman"/>
          <w:i/>
          <w:iCs/>
          <w:szCs w:val="24"/>
        </w:rPr>
      </w:pPr>
      <w:r w:rsidRPr="00F26E19">
        <w:rPr>
          <w:rFonts w:cs="Times New Roman"/>
          <w:i/>
          <w:iCs/>
          <w:spacing w:val="-4"/>
          <w:szCs w:val="24"/>
        </w:rPr>
        <w:t xml:space="preserve">Questão </w:t>
      </w:r>
      <w:r>
        <w:rPr>
          <w:rFonts w:cs="Times New Roman"/>
          <w:i/>
          <w:iCs/>
          <w:spacing w:val="-4"/>
          <w:szCs w:val="24"/>
        </w:rPr>
        <w:t>43</w:t>
      </w:r>
      <w:r w:rsidRPr="006373F3">
        <w:rPr>
          <w:rFonts w:cs="Times New Roman"/>
          <w:i/>
          <w:iCs/>
          <w:spacing w:val="-4"/>
          <w:szCs w:val="24"/>
        </w:rPr>
        <w:t xml:space="preserve"> – </w:t>
      </w:r>
      <w:r w:rsidR="00E41440" w:rsidRPr="00E41440">
        <w:rPr>
          <w:rFonts w:cs="Times New Roman"/>
          <w:i/>
          <w:iCs/>
          <w:spacing w:val="-4"/>
          <w:szCs w:val="24"/>
        </w:rPr>
        <w:t>Deseja registrar alguma observação específica sobre a Faculdade Católica de Belém?</w:t>
      </w:r>
    </w:p>
    <w:p w14:paraId="11B49402" w14:textId="77777777" w:rsidR="00804315" w:rsidRDefault="00804315" w:rsidP="00804315">
      <w:pPr>
        <w:rPr>
          <w:rFonts w:cs="Times New Roman"/>
          <w:b/>
          <w:bCs/>
          <w:szCs w:val="24"/>
        </w:rPr>
      </w:pPr>
    </w:p>
    <w:p w14:paraId="6B246115" w14:textId="4291D425" w:rsidR="00505A6C" w:rsidRDefault="00804315" w:rsidP="006447FC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0A080A70" w14:textId="77777777" w:rsidR="008111E7" w:rsidRDefault="008111E7" w:rsidP="006447FC">
      <w:pPr>
        <w:ind w:firstLine="708"/>
        <w:rPr>
          <w:rFonts w:cs="Times New Roman"/>
          <w:szCs w:val="24"/>
        </w:rPr>
      </w:pPr>
    </w:p>
    <w:p w14:paraId="0BC31D62" w14:textId="77777777" w:rsidR="008111E7" w:rsidRPr="00705A19" w:rsidRDefault="008111E7" w:rsidP="008111E7">
      <w:r w:rsidRPr="00705A19">
        <w:t>Tal ocorrência</w:t>
      </w:r>
      <w:r>
        <w:t xml:space="preserve"> (inexistência de respostas subjetivas)</w:t>
      </w:r>
      <w:r w:rsidRPr="00705A19">
        <w:t xml:space="preserve"> admite dupla leitura. De um lado, pode indicar que as questões objetivas foram consideradas suficientes pelos respondentes para expressar sua percepção sobre a instituição. De outro, pode sinalizar baixo engajamento nas questões abertas, o que limita a obtenção de elementos qualitativos mais aprofundados.</w:t>
      </w:r>
    </w:p>
    <w:p w14:paraId="574B00FB" w14:textId="77777777" w:rsidR="008111E7" w:rsidRPr="00705A19" w:rsidRDefault="008111E7" w:rsidP="008111E7">
      <w:r w:rsidRPr="00705A19">
        <w:t>A Comissão Própria de Avaliação reconhece a importância dessas contribuições e entende recomendável o aprimoramento das estratégias de estímulo à participação em questões discursivas nas próximas aplicações.</w:t>
      </w:r>
    </w:p>
    <w:p w14:paraId="443832CE" w14:textId="77777777" w:rsidR="006447FC" w:rsidRPr="00681540" w:rsidRDefault="006447FC" w:rsidP="001C5266">
      <w:pPr>
        <w:ind w:firstLine="0"/>
        <w:rPr>
          <w:rFonts w:cs="Times New Roman"/>
          <w:szCs w:val="24"/>
        </w:rPr>
      </w:pPr>
    </w:p>
    <w:p w14:paraId="75623996" w14:textId="29143D99" w:rsidR="005A283A" w:rsidRDefault="00F136E3" w:rsidP="00117C25">
      <w:pPr>
        <w:pStyle w:val="Ttulo1"/>
        <w:ind w:firstLine="0"/>
      </w:pPr>
      <w:bookmarkStart w:id="36" w:name="_Toc225781573"/>
      <w:r>
        <w:t>6</w:t>
      </w:r>
      <w:r w:rsidR="005A283A" w:rsidRPr="00681540">
        <w:t>. AVALIAÇÃO DOS COLABORADORES</w:t>
      </w:r>
      <w:bookmarkEnd w:id="36"/>
    </w:p>
    <w:p w14:paraId="5CC2F5CB" w14:textId="77777777" w:rsidR="00117C25" w:rsidRPr="00117C25" w:rsidRDefault="00117C25" w:rsidP="00117C25"/>
    <w:p w14:paraId="227516DA" w14:textId="77777777" w:rsidR="00505A6C" w:rsidRPr="008504B8" w:rsidRDefault="00505A6C" w:rsidP="00505A6C">
      <w:pPr>
        <w:ind w:left="284" w:firstLine="0"/>
        <w:rPr>
          <w:rFonts w:cs="Times New Roman"/>
          <w:szCs w:val="24"/>
        </w:rPr>
      </w:pPr>
      <w:r w:rsidRPr="008504B8">
        <w:rPr>
          <w:rFonts w:cs="Times New Roman"/>
          <w:szCs w:val="24"/>
        </w:rPr>
        <w:t xml:space="preserve">Aplicação: 30 e 31 de outubro de 2025 </w:t>
      </w:r>
    </w:p>
    <w:p w14:paraId="00FA685D" w14:textId="51DB6D7B" w:rsidR="00505A6C" w:rsidRDefault="00505A6C" w:rsidP="00505A6C">
      <w:pPr>
        <w:ind w:left="284" w:firstLine="0"/>
        <w:rPr>
          <w:rFonts w:cs="Times New Roman"/>
          <w:szCs w:val="24"/>
        </w:rPr>
      </w:pPr>
      <w:r w:rsidRPr="008504B8">
        <w:t>Ano-base da avaliação: 202</w:t>
      </w:r>
      <w:r w:rsidR="008504B8" w:rsidRPr="008504B8">
        <w:t>5</w:t>
      </w:r>
    </w:p>
    <w:p w14:paraId="6EBCA408" w14:textId="56109EBB" w:rsidR="005A283A" w:rsidRPr="00681540" w:rsidRDefault="005A283A" w:rsidP="005A283A">
      <w:pPr>
        <w:rPr>
          <w:rFonts w:cs="Times New Roman"/>
          <w:szCs w:val="24"/>
        </w:rPr>
      </w:pPr>
    </w:p>
    <w:p w14:paraId="55EDB93F" w14:textId="7BB5BADA" w:rsidR="005A283A" w:rsidRDefault="00F136E3" w:rsidP="00117C25">
      <w:pPr>
        <w:pStyle w:val="Ttulo2"/>
      </w:pPr>
      <w:bookmarkStart w:id="37" w:name="_Toc225781574"/>
      <w:r>
        <w:t>6</w:t>
      </w:r>
      <w:r w:rsidR="005A283A" w:rsidRPr="00681540">
        <w:t>.1 Análise da frequência quantitativa por avaliação</w:t>
      </w:r>
      <w:bookmarkEnd w:id="37"/>
    </w:p>
    <w:p w14:paraId="6DC0D683" w14:textId="77777777" w:rsidR="00117C25" w:rsidRPr="00117C25" w:rsidRDefault="00117C25" w:rsidP="00117C25"/>
    <w:p w14:paraId="1BE886EC" w14:textId="548D8E79" w:rsidR="005A283A" w:rsidRDefault="00F136E3" w:rsidP="00117C25">
      <w:pPr>
        <w:pStyle w:val="Ttulo2"/>
      </w:pPr>
      <w:bookmarkStart w:id="38" w:name="_Toc225781575"/>
      <w:r>
        <w:t>6</w:t>
      </w:r>
      <w:r w:rsidR="005A283A" w:rsidRPr="00681540">
        <w:t>.1.1 Delimitação do universo e participação</w:t>
      </w:r>
      <w:bookmarkEnd w:id="38"/>
    </w:p>
    <w:p w14:paraId="5DB1A33B" w14:textId="77777777" w:rsidR="00117C25" w:rsidRPr="00117C25" w:rsidRDefault="00117C25" w:rsidP="00117C25"/>
    <w:p w14:paraId="428CC7D4" w14:textId="77777777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avaliação institucional foi aplicada aos colaboradores da Faculdade Católica de Belém nos dias 30 e 31 de outubro de 2025.</w:t>
      </w:r>
    </w:p>
    <w:p w14:paraId="2DDADD6B" w14:textId="77777777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Participaram do processo avaliativo 8 colaboradores.</w:t>
      </w:r>
    </w:p>
    <w:p w14:paraId="406D1DB3" w14:textId="7813F149" w:rsidR="005A283A" w:rsidRPr="00681540" w:rsidRDefault="00505A6C" w:rsidP="005A283A">
      <w:pPr>
        <w:rPr>
          <w:rFonts w:cs="Times New Roman"/>
          <w:szCs w:val="24"/>
        </w:rPr>
      </w:pPr>
      <w:r>
        <w:rPr>
          <w:rFonts w:cs="Times New Roman"/>
          <w:szCs w:val="24"/>
        </w:rPr>
        <w:t>Salienta-se que o</w:t>
      </w:r>
      <w:r w:rsidR="005A283A" w:rsidRPr="00681540">
        <w:rPr>
          <w:rFonts w:cs="Times New Roman"/>
          <w:szCs w:val="24"/>
        </w:rPr>
        <w:t xml:space="preserve">s resultados apresentados nesta seção </w:t>
      </w:r>
      <w:r w:rsidR="002951AF" w:rsidRPr="00681540">
        <w:rPr>
          <w:rFonts w:cs="Times New Roman"/>
          <w:szCs w:val="24"/>
        </w:rPr>
        <w:t>se referem</w:t>
      </w:r>
      <w:r w:rsidR="005A283A" w:rsidRPr="00681540">
        <w:rPr>
          <w:rFonts w:cs="Times New Roman"/>
          <w:szCs w:val="24"/>
        </w:rPr>
        <w:t xml:space="preserve"> exclusivamente às respostas</w:t>
      </w:r>
      <w:r>
        <w:rPr>
          <w:rFonts w:cs="Times New Roman"/>
          <w:szCs w:val="24"/>
        </w:rPr>
        <w:t> </w:t>
      </w:r>
      <w:r w:rsidR="005A283A" w:rsidRPr="00681540">
        <w:rPr>
          <w:rFonts w:cs="Times New Roman"/>
          <w:szCs w:val="24"/>
        </w:rPr>
        <w:t>registradas no sistema durante o período oficial de aplicação, correspondendo ao universo efetivo de participantes.</w:t>
      </w:r>
    </w:p>
    <w:p w14:paraId="35192EF9" w14:textId="56A65FFF" w:rsidR="005A283A" w:rsidRPr="00681540" w:rsidRDefault="005A283A" w:rsidP="005A283A">
      <w:pPr>
        <w:rPr>
          <w:rFonts w:cs="Times New Roman"/>
          <w:szCs w:val="24"/>
        </w:rPr>
      </w:pPr>
    </w:p>
    <w:p w14:paraId="222BE338" w14:textId="6486BDD7" w:rsidR="005A283A" w:rsidRDefault="00F136E3" w:rsidP="00117C25">
      <w:pPr>
        <w:pStyle w:val="Ttulo2"/>
      </w:pPr>
      <w:bookmarkStart w:id="39" w:name="_Toc225781576"/>
      <w:r>
        <w:lastRenderedPageBreak/>
        <w:t>6</w:t>
      </w:r>
      <w:r w:rsidR="005A283A" w:rsidRPr="00681540">
        <w:t>.1.2 Estrutura do instrumento</w:t>
      </w:r>
      <w:bookmarkEnd w:id="39"/>
    </w:p>
    <w:p w14:paraId="19D36218" w14:textId="77777777" w:rsidR="00117C25" w:rsidRPr="00117C25" w:rsidRDefault="00117C25" w:rsidP="00117C25"/>
    <w:p w14:paraId="63B96A66" w14:textId="77777777" w:rsidR="00D27778" w:rsidRPr="00A15A79" w:rsidRDefault="00D27778" w:rsidP="00D27778">
      <w:r w:rsidRPr="00A15A79">
        <w:t xml:space="preserve">O instrumento avaliativo contemplou itens objetivos organizados conforme os eixos institucionais de avaliação do SINAES – Eixo 1 (Planejamento e Avaliação Institucional), </w:t>
      </w:r>
      <w:r w:rsidRPr="00A15A79">
        <w:rPr>
          <w:spacing w:val="-6"/>
        </w:rPr>
        <w:t>Eixo 2 (Desenvolvimento Institucional), Eixo 3 (Políticas Acadêmicas), Eixo 4 (Políticas de Gestão)</w:t>
      </w:r>
      <w:r w:rsidRPr="00A15A79">
        <w:t xml:space="preserve"> e Eixo 5 (Infraestrutura Física).</w:t>
      </w:r>
    </w:p>
    <w:p w14:paraId="5B33B082" w14:textId="77777777" w:rsidR="00D27778" w:rsidRPr="00A15A79" w:rsidRDefault="00D27778" w:rsidP="00D27778">
      <w:pPr>
        <w:rPr>
          <w:rFonts w:cs="Times New Roman"/>
          <w:szCs w:val="24"/>
        </w:rPr>
      </w:pPr>
      <w:r w:rsidRPr="00DD36F1">
        <w:rPr>
          <w:rFonts w:cs="Times New Roman"/>
          <w:szCs w:val="24"/>
        </w:rPr>
        <w:t>Além das questões objetivas, o questionário também incluiu três questões discursivas, destinadas a identificar:</w:t>
      </w:r>
    </w:p>
    <w:p w14:paraId="690742D1" w14:textId="77777777" w:rsidR="00D27778" w:rsidRPr="00DD36F1" w:rsidRDefault="00D27778" w:rsidP="00D27778">
      <w:pPr>
        <w:rPr>
          <w:rFonts w:cs="Times New Roman"/>
          <w:szCs w:val="24"/>
        </w:rPr>
      </w:pPr>
    </w:p>
    <w:p w14:paraId="569B32BA" w14:textId="0C64C129" w:rsidR="00D27778" w:rsidRPr="00EF3BC1" w:rsidRDefault="00D27778" w:rsidP="00D27778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D27778">
        <w:rPr>
          <w:rFonts w:cs="Times New Roman"/>
          <w:szCs w:val="24"/>
        </w:rPr>
        <w:t>aspectos positivos no seu ambiente de trabalho, na comunicação interna e nas condições de execução das atividades</w:t>
      </w:r>
      <w:r w:rsidRPr="00EF3BC1">
        <w:rPr>
          <w:rFonts w:cs="Times New Roman"/>
          <w:szCs w:val="24"/>
        </w:rPr>
        <w:t>;</w:t>
      </w:r>
    </w:p>
    <w:p w14:paraId="1AF5EB81" w14:textId="77777777" w:rsidR="00D27778" w:rsidRPr="00EF3BC1" w:rsidRDefault="00D27778" w:rsidP="00D27778">
      <w:pPr>
        <w:pStyle w:val="PargrafodaLista"/>
        <w:ind w:left="993" w:firstLine="0"/>
        <w:rPr>
          <w:rFonts w:cs="Times New Roman"/>
          <w:szCs w:val="24"/>
        </w:rPr>
      </w:pPr>
    </w:p>
    <w:p w14:paraId="675876D9" w14:textId="6331B2B7" w:rsidR="00D27778" w:rsidRPr="00EF3BC1" w:rsidRDefault="00D27778" w:rsidP="00D27778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D27778">
        <w:rPr>
          <w:rFonts w:cs="Times New Roman"/>
          <w:szCs w:val="24"/>
        </w:rPr>
        <w:t>fragilidades em processos administrativos, fluxos internos ou infraestrutura</w:t>
      </w:r>
      <w:r w:rsidRPr="00EF3BC1">
        <w:rPr>
          <w:rFonts w:cs="Times New Roman"/>
          <w:szCs w:val="24"/>
        </w:rPr>
        <w:t>; e</w:t>
      </w:r>
    </w:p>
    <w:p w14:paraId="47D44B82" w14:textId="77777777" w:rsidR="00D27778" w:rsidRPr="00EF3BC1" w:rsidRDefault="00D27778" w:rsidP="00D27778">
      <w:pPr>
        <w:pStyle w:val="PargrafodaLista"/>
        <w:rPr>
          <w:rFonts w:cs="Times New Roman"/>
          <w:szCs w:val="24"/>
        </w:rPr>
      </w:pPr>
    </w:p>
    <w:p w14:paraId="36618A8D" w14:textId="77777777" w:rsidR="00D27778" w:rsidRPr="00EF3BC1" w:rsidRDefault="00D27778" w:rsidP="00D27778">
      <w:pPr>
        <w:pStyle w:val="PargrafodaLista"/>
        <w:numPr>
          <w:ilvl w:val="0"/>
          <w:numId w:val="52"/>
        </w:numPr>
        <w:ind w:left="993" w:hanging="284"/>
        <w:rPr>
          <w:rFonts w:cs="Times New Roman"/>
          <w:szCs w:val="24"/>
        </w:rPr>
      </w:pPr>
      <w:r w:rsidRPr="00EF3BC1">
        <w:rPr>
          <w:rFonts w:cs="Times New Roman"/>
          <w:szCs w:val="24"/>
        </w:rPr>
        <w:t>sugestões de melhoria.</w:t>
      </w:r>
    </w:p>
    <w:p w14:paraId="570D1245" w14:textId="77777777" w:rsidR="00D27778" w:rsidRPr="00DD36F1" w:rsidRDefault="00D27778" w:rsidP="00D27778">
      <w:pPr>
        <w:rPr>
          <w:rFonts w:cs="Times New Roman"/>
          <w:szCs w:val="24"/>
        </w:rPr>
      </w:pPr>
    </w:p>
    <w:p w14:paraId="2B82D31C" w14:textId="03FDBA34" w:rsidR="00D27778" w:rsidRPr="00681540" w:rsidRDefault="00D27778" w:rsidP="00D27778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</w:t>
      </w:r>
      <w:r w:rsidRPr="00DD36F1">
        <w:rPr>
          <w:rFonts w:cs="Times New Roman"/>
          <w:szCs w:val="24"/>
        </w:rPr>
        <w:t>resposta</w:t>
      </w:r>
      <w:r>
        <w:rPr>
          <w:rFonts w:cs="Times New Roman"/>
          <w:szCs w:val="24"/>
        </w:rPr>
        <w:t>, porém,</w:t>
      </w:r>
      <w:r w:rsidRPr="00DD36F1">
        <w:rPr>
          <w:rFonts w:cs="Times New Roman"/>
          <w:szCs w:val="24"/>
        </w:rPr>
        <w:t xml:space="preserve"> às questões discursivas no período de aplicação do instrumento</w:t>
      </w:r>
      <w:r w:rsidRPr="00A15A79">
        <w:rPr>
          <w:rFonts w:cs="Times New Roman"/>
          <w:szCs w:val="24"/>
        </w:rPr>
        <w:t xml:space="preserve">, razão pela qual </w:t>
      </w:r>
      <w:r w:rsidRPr="00DD36F1">
        <w:rPr>
          <w:rFonts w:cs="Times New Roman"/>
          <w:szCs w:val="24"/>
        </w:rPr>
        <w:t>a presente subseção restringe-se à análise quantitativa consolidada das respostas objetivas</w:t>
      </w:r>
      <w:r w:rsidRPr="00A15A79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</w:p>
    <w:p w14:paraId="21662FB7" w14:textId="77777777" w:rsidR="00D27778" w:rsidRDefault="00D27778" w:rsidP="00117C25">
      <w:pPr>
        <w:pStyle w:val="Ttulo2"/>
      </w:pPr>
    </w:p>
    <w:p w14:paraId="1B0DBA5E" w14:textId="1A3AD01C" w:rsidR="005A283A" w:rsidRDefault="00F136E3" w:rsidP="00117C25">
      <w:pPr>
        <w:pStyle w:val="Ttulo2"/>
      </w:pPr>
      <w:bookmarkStart w:id="40" w:name="_Toc225781577"/>
      <w:r>
        <w:t>6</w:t>
      </w:r>
      <w:r w:rsidR="005A283A" w:rsidRPr="00681540">
        <w:t>.1.3 Resultados quantitativos – panorama geral (base original)</w:t>
      </w:r>
      <w:bookmarkEnd w:id="40"/>
    </w:p>
    <w:p w14:paraId="0534B2A9" w14:textId="77777777" w:rsidR="00117C25" w:rsidRPr="00117C25" w:rsidRDefault="00117C25" w:rsidP="00117C25"/>
    <w:p w14:paraId="78B36E94" w14:textId="77777777" w:rsidR="005A283A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consolidação inicial dos dados apresentou a seguinte distribuição percentual:</w:t>
      </w:r>
    </w:p>
    <w:p w14:paraId="7BC81409" w14:textId="77777777" w:rsidR="00564E55" w:rsidRPr="00681540" w:rsidRDefault="00564E55" w:rsidP="00564E55">
      <w:pPr>
        <w:ind w:firstLine="0"/>
        <w:rPr>
          <w:rFonts w:cs="Times New Roman"/>
          <w:szCs w:val="24"/>
        </w:rPr>
      </w:pPr>
    </w:p>
    <w:p w14:paraId="16A61A15" w14:textId="77777777" w:rsidR="005A283A" w:rsidRDefault="005A283A">
      <w:pPr>
        <w:numPr>
          <w:ilvl w:val="0"/>
          <w:numId w:val="3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35,27%</w:t>
      </w:r>
    </w:p>
    <w:p w14:paraId="61A690E0" w14:textId="77777777" w:rsidR="00564E55" w:rsidRPr="00681540" w:rsidRDefault="00564E55" w:rsidP="00564E55">
      <w:pPr>
        <w:ind w:left="1068" w:firstLine="0"/>
        <w:rPr>
          <w:rFonts w:cs="Times New Roman"/>
          <w:szCs w:val="24"/>
        </w:rPr>
      </w:pPr>
    </w:p>
    <w:p w14:paraId="7D4343E8" w14:textId="77777777" w:rsidR="005A283A" w:rsidRDefault="005A283A">
      <w:pPr>
        <w:numPr>
          <w:ilvl w:val="0"/>
          <w:numId w:val="3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49,11%</w:t>
      </w:r>
    </w:p>
    <w:p w14:paraId="78406138" w14:textId="77777777" w:rsidR="00564E55" w:rsidRPr="00681540" w:rsidRDefault="00564E55" w:rsidP="00564E55">
      <w:pPr>
        <w:ind w:firstLine="0"/>
        <w:rPr>
          <w:rFonts w:cs="Times New Roman"/>
          <w:szCs w:val="24"/>
        </w:rPr>
      </w:pPr>
    </w:p>
    <w:p w14:paraId="189128E6" w14:textId="77777777" w:rsidR="005A283A" w:rsidRDefault="005A283A">
      <w:pPr>
        <w:numPr>
          <w:ilvl w:val="0"/>
          <w:numId w:val="3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3,57%</w:t>
      </w:r>
    </w:p>
    <w:p w14:paraId="0E1FE3E0" w14:textId="77777777" w:rsidR="00564E55" w:rsidRPr="00681540" w:rsidRDefault="00564E55" w:rsidP="00564E55">
      <w:pPr>
        <w:ind w:firstLine="0"/>
        <w:rPr>
          <w:rFonts w:cs="Times New Roman"/>
          <w:szCs w:val="24"/>
        </w:rPr>
      </w:pPr>
    </w:p>
    <w:p w14:paraId="13DABEB9" w14:textId="77777777" w:rsidR="005A283A" w:rsidRDefault="005A283A">
      <w:pPr>
        <w:numPr>
          <w:ilvl w:val="0"/>
          <w:numId w:val="3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0,45%</w:t>
      </w:r>
    </w:p>
    <w:p w14:paraId="78383052" w14:textId="77777777" w:rsidR="00564E55" w:rsidRPr="00681540" w:rsidRDefault="00564E55" w:rsidP="00564E55">
      <w:pPr>
        <w:ind w:firstLine="0"/>
        <w:rPr>
          <w:rFonts w:cs="Times New Roman"/>
          <w:szCs w:val="24"/>
        </w:rPr>
      </w:pPr>
    </w:p>
    <w:p w14:paraId="49D37767" w14:textId="77777777" w:rsidR="005A283A" w:rsidRDefault="005A283A">
      <w:pPr>
        <w:numPr>
          <w:ilvl w:val="0"/>
          <w:numId w:val="3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0,89%</w:t>
      </w:r>
    </w:p>
    <w:p w14:paraId="108E5547" w14:textId="77777777" w:rsidR="00564E55" w:rsidRPr="00681540" w:rsidRDefault="00564E55" w:rsidP="00564E55">
      <w:pPr>
        <w:ind w:firstLine="0"/>
        <w:rPr>
          <w:rFonts w:cs="Times New Roman"/>
          <w:szCs w:val="24"/>
        </w:rPr>
      </w:pPr>
    </w:p>
    <w:p w14:paraId="50988D19" w14:textId="77777777" w:rsidR="005A283A" w:rsidRDefault="005A283A">
      <w:pPr>
        <w:numPr>
          <w:ilvl w:val="0"/>
          <w:numId w:val="36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Nulo: 10,71%</w:t>
      </w:r>
    </w:p>
    <w:p w14:paraId="5E980233" w14:textId="77777777" w:rsidR="00564E55" w:rsidRPr="00681540" w:rsidRDefault="00564E55" w:rsidP="00564E55">
      <w:pPr>
        <w:ind w:firstLine="0"/>
        <w:rPr>
          <w:rFonts w:cs="Times New Roman"/>
          <w:szCs w:val="24"/>
        </w:rPr>
      </w:pPr>
    </w:p>
    <w:p w14:paraId="0769DA64" w14:textId="6B93FFCC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Verifica-se predominância das categorias Excelente e Bom na base original, ainda que com presença de registros classificados como </w:t>
      </w:r>
      <w:r w:rsidRPr="002342BA">
        <w:rPr>
          <w:rFonts w:cs="Times New Roman"/>
          <w:i/>
          <w:iCs/>
          <w:szCs w:val="24"/>
        </w:rPr>
        <w:t>Nulo</w:t>
      </w:r>
      <w:r w:rsidRPr="00681540">
        <w:rPr>
          <w:rFonts w:cs="Times New Roman"/>
          <w:szCs w:val="24"/>
        </w:rPr>
        <w:t>.</w:t>
      </w:r>
    </w:p>
    <w:p w14:paraId="02EBEDCC" w14:textId="50E34911" w:rsidR="005A283A" w:rsidRPr="00681540" w:rsidRDefault="005A283A" w:rsidP="005A283A">
      <w:pPr>
        <w:rPr>
          <w:rFonts w:cs="Times New Roman"/>
          <w:szCs w:val="24"/>
        </w:rPr>
      </w:pPr>
    </w:p>
    <w:p w14:paraId="300E58D1" w14:textId="25775951" w:rsidR="005A283A" w:rsidRDefault="00F136E3" w:rsidP="00117C25">
      <w:pPr>
        <w:pStyle w:val="Ttulo2"/>
      </w:pPr>
      <w:bookmarkStart w:id="41" w:name="_Toc225781578"/>
      <w:r>
        <w:t>6</w:t>
      </w:r>
      <w:r w:rsidR="005A283A" w:rsidRPr="00681540">
        <w:t>.1.4 Procedimento metodológico (base válida)</w:t>
      </w:r>
      <w:bookmarkEnd w:id="41"/>
    </w:p>
    <w:p w14:paraId="6ABD14E3" w14:textId="77777777" w:rsidR="00117C25" w:rsidRPr="00681540" w:rsidRDefault="00117C25" w:rsidP="005A283A">
      <w:pPr>
        <w:rPr>
          <w:rFonts w:cs="Times New Roman"/>
          <w:b/>
          <w:bCs/>
          <w:szCs w:val="24"/>
        </w:rPr>
      </w:pPr>
    </w:p>
    <w:p w14:paraId="31721C20" w14:textId="6843A6F4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Considerando que a categoria </w:t>
      </w:r>
      <w:r w:rsidRPr="002342BA">
        <w:rPr>
          <w:rFonts w:cs="Times New Roman"/>
          <w:i/>
          <w:iCs/>
          <w:szCs w:val="24"/>
        </w:rPr>
        <w:t>Nulo</w:t>
      </w:r>
      <w:r w:rsidRPr="00681540">
        <w:rPr>
          <w:rFonts w:cs="Times New Roman"/>
          <w:szCs w:val="24"/>
        </w:rPr>
        <w:t xml:space="preserve"> não integra formalmente as alternativas previstas no instrumento avaliativo, procedeu-se à sua exclusão da base analítica.</w:t>
      </w:r>
    </w:p>
    <w:p w14:paraId="01ADCC13" w14:textId="77777777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base válida passou a corresponder a 89,29% do total de registros.</w:t>
      </w:r>
    </w:p>
    <w:p w14:paraId="037A9D38" w14:textId="79BFCECD" w:rsidR="005A283A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Após o recálculo proporcional sobre a base válida, obteve-se a seguinte distribuição:</w:t>
      </w:r>
    </w:p>
    <w:p w14:paraId="1B5FACE1" w14:textId="77777777" w:rsidR="00186394" w:rsidRPr="00681540" w:rsidRDefault="00186394" w:rsidP="00186394">
      <w:pPr>
        <w:ind w:firstLine="0"/>
        <w:rPr>
          <w:rFonts w:cs="Times New Roman"/>
          <w:szCs w:val="24"/>
        </w:rPr>
      </w:pPr>
    </w:p>
    <w:p w14:paraId="11EE162F" w14:textId="77777777" w:rsidR="005A283A" w:rsidRDefault="005A283A">
      <w:pPr>
        <w:numPr>
          <w:ilvl w:val="0"/>
          <w:numId w:val="3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Excelente: 39,50%</w:t>
      </w:r>
    </w:p>
    <w:p w14:paraId="552CE0C9" w14:textId="77777777" w:rsidR="00186394" w:rsidRPr="00681540" w:rsidRDefault="00186394" w:rsidP="00186394">
      <w:pPr>
        <w:ind w:left="1068" w:firstLine="0"/>
        <w:rPr>
          <w:rFonts w:cs="Times New Roman"/>
          <w:szCs w:val="24"/>
        </w:rPr>
      </w:pPr>
    </w:p>
    <w:p w14:paraId="75D5D351" w14:textId="77777777" w:rsidR="005A283A" w:rsidRDefault="005A283A">
      <w:pPr>
        <w:numPr>
          <w:ilvl w:val="0"/>
          <w:numId w:val="3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Bom: 55,00%</w:t>
      </w:r>
    </w:p>
    <w:p w14:paraId="7F1B6039" w14:textId="77777777" w:rsidR="00186394" w:rsidRPr="00681540" w:rsidRDefault="00186394" w:rsidP="00186394">
      <w:pPr>
        <w:ind w:firstLine="0"/>
        <w:rPr>
          <w:rFonts w:cs="Times New Roman"/>
          <w:szCs w:val="24"/>
        </w:rPr>
      </w:pPr>
    </w:p>
    <w:p w14:paraId="2718BB9B" w14:textId="77777777" w:rsidR="005A283A" w:rsidRDefault="005A283A">
      <w:pPr>
        <w:numPr>
          <w:ilvl w:val="0"/>
          <w:numId w:val="3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Regular: 4,00%</w:t>
      </w:r>
    </w:p>
    <w:p w14:paraId="7F314B60" w14:textId="77777777" w:rsidR="00186394" w:rsidRPr="00681540" w:rsidRDefault="00186394" w:rsidP="00186394">
      <w:pPr>
        <w:ind w:firstLine="0"/>
        <w:rPr>
          <w:rFonts w:cs="Times New Roman"/>
          <w:szCs w:val="24"/>
        </w:rPr>
      </w:pPr>
    </w:p>
    <w:p w14:paraId="7AE1FE33" w14:textId="77777777" w:rsidR="005A283A" w:rsidRDefault="005A283A">
      <w:pPr>
        <w:numPr>
          <w:ilvl w:val="0"/>
          <w:numId w:val="3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Insatisfatório: 0,50%</w:t>
      </w:r>
    </w:p>
    <w:p w14:paraId="7BEB58DA" w14:textId="77777777" w:rsidR="00186394" w:rsidRPr="00681540" w:rsidRDefault="00186394" w:rsidP="00186394">
      <w:pPr>
        <w:ind w:firstLine="0"/>
        <w:rPr>
          <w:rFonts w:cs="Times New Roman"/>
          <w:szCs w:val="24"/>
        </w:rPr>
      </w:pPr>
    </w:p>
    <w:p w14:paraId="4AE1E303" w14:textId="77777777" w:rsidR="005A283A" w:rsidRDefault="005A283A">
      <w:pPr>
        <w:numPr>
          <w:ilvl w:val="0"/>
          <w:numId w:val="37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sei avaliar: 1,00%</w:t>
      </w:r>
    </w:p>
    <w:p w14:paraId="3BABA8D2" w14:textId="77777777" w:rsidR="00186394" w:rsidRPr="00681540" w:rsidRDefault="00186394" w:rsidP="00186394">
      <w:pPr>
        <w:ind w:firstLine="0"/>
        <w:rPr>
          <w:rFonts w:cs="Times New Roman"/>
          <w:szCs w:val="24"/>
        </w:rPr>
      </w:pPr>
    </w:p>
    <w:p w14:paraId="56CEC6ED" w14:textId="487CD90B" w:rsidR="005A283A" w:rsidRPr="00681540" w:rsidRDefault="002342BA" w:rsidP="005A283A">
      <w:pPr>
        <w:rPr>
          <w:rFonts w:cs="Times New Roman"/>
          <w:szCs w:val="24"/>
        </w:rPr>
      </w:pPr>
      <w:r>
        <w:rPr>
          <w:rFonts w:cs="Times New Roman"/>
          <w:szCs w:val="24"/>
        </w:rPr>
        <w:t>Há de notar que a</w:t>
      </w:r>
      <w:r w:rsidR="005A283A" w:rsidRPr="00681540">
        <w:rPr>
          <w:rFonts w:cs="Times New Roman"/>
          <w:szCs w:val="24"/>
        </w:rPr>
        <w:t xml:space="preserve"> soma das categorias </w:t>
      </w:r>
      <w:r w:rsidR="005A283A" w:rsidRPr="002342BA">
        <w:rPr>
          <w:rFonts w:cs="Times New Roman"/>
          <w:i/>
          <w:iCs/>
          <w:szCs w:val="24"/>
        </w:rPr>
        <w:t>Excelente</w:t>
      </w:r>
      <w:r w:rsidR="005A283A" w:rsidRPr="00681540">
        <w:rPr>
          <w:rFonts w:cs="Times New Roman"/>
          <w:szCs w:val="24"/>
        </w:rPr>
        <w:t xml:space="preserve"> e </w:t>
      </w:r>
      <w:r w:rsidR="005A283A" w:rsidRPr="002342BA">
        <w:rPr>
          <w:rFonts w:cs="Times New Roman"/>
          <w:i/>
          <w:iCs/>
          <w:szCs w:val="24"/>
        </w:rPr>
        <w:t>Bom</w:t>
      </w:r>
      <w:r w:rsidR="005A283A" w:rsidRPr="00681540">
        <w:rPr>
          <w:rFonts w:cs="Times New Roman"/>
          <w:szCs w:val="24"/>
        </w:rPr>
        <w:t xml:space="preserve"> corresponde a 94,50% das respostas válidas, </w:t>
      </w:r>
      <w:r>
        <w:rPr>
          <w:rFonts w:cs="Times New Roman"/>
          <w:szCs w:val="24"/>
        </w:rPr>
        <w:t>de modo a configurar</w:t>
      </w:r>
      <w:r w:rsidR="005A283A" w:rsidRPr="00681540">
        <w:rPr>
          <w:rFonts w:cs="Times New Roman"/>
          <w:szCs w:val="24"/>
        </w:rPr>
        <w:t xml:space="preserve"> predominância expressiva de avaliações favoráveis.</w:t>
      </w:r>
    </w:p>
    <w:p w14:paraId="55B24DF5" w14:textId="3A76EF70" w:rsidR="005A283A" w:rsidRPr="00681540" w:rsidRDefault="005A283A" w:rsidP="005A283A">
      <w:pPr>
        <w:rPr>
          <w:rFonts w:cs="Times New Roman"/>
          <w:szCs w:val="24"/>
        </w:rPr>
      </w:pPr>
    </w:p>
    <w:p w14:paraId="3465A45E" w14:textId="12D5DDE9" w:rsidR="005A283A" w:rsidRDefault="00F136E3" w:rsidP="00117C25">
      <w:pPr>
        <w:pStyle w:val="Ttulo2"/>
      </w:pPr>
      <w:bookmarkStart w:id="42" w:name="_Toc225781579"/>
      <w:r>
        <w:t>6</w:t>
      </w:r>
      <w:r w:rsidR="005A283A" w:rsidRPr="00681540">
        <w:t>.1.5 Análise técnica</w:t>
      </w:r>
      <w:bookmarkEnd w:id="42"/>
    </w:p>
    <w:p w14:paraId="0567A03A" w14:textId="77777777" w:rsidR="00117C25" w:rsidRPr="00117C25" w:rsidRDefault="00117C25" w:rsidP="00117C25"/>
    <w:p w14:paraId="3A5F875C" w14:textId="73020031" w:rsidR="005A283A" w:rsidRPr="00681540" w:rsidRDefault="0038326C" w:rsidP="005A283A">
      <w:pPr>
        <w:rPr>
          <w:rFonts w:cs="Times New Roman"/>
          <w:szCs w:val="24"/>
        </w:rPr>
      </w:pPr>
      <w:r>
        <w:rPr>
          <w:rFonts w:cs="Times New Roman"/>
          <w:szCs w:val="24"/>
        </w:rPr>
        <w:t>Vê-se que o</w:t>
      </w:r>
      <w:r w:rsidR="005A283A" w:rsidRPr="00681540">
        <w:rPr>
          <w:rFonts w:cs="Times New Roman"/>
          <w:szCs w:val="24"/>
        </w:rPr>
        <w:t xml:space="preserve">s resultados </w:t>
      </w:r>
      <w:r>
        <w:rPr>
          <w:rFonts w:cs="Times New Roman"/>
          <w:szCs w:val="24"/>
        </w:rPr>
        <w:t>comportam uma</w:t>
      </w:r>
      <w:r w:rsidR="005A283A" w:rsidRPr="00681540">
        <w:rPr>
          <w:rFonts w:cs="Times New Roman"/>
          <w:szCs w:val="24"/>
        </w:rPr>
        <w:t xml:space="preserve"> percepção amplamente positiva por parte dos colaboradores em relação aos aspectos avaliados.</w:t>
      </w:r>
    </w:p>
    <w:p w14:paraId="7DD8ACC2" w14:textId="1BE20F2C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As categorias </w:t>
      </w:r>
      <w:r w:rsidRPr="0038326C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38326C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 concentram</w:t>
      </w:r>
      <w:r w:rsidR="00EC3B95">
        <w:rPr>
          <w:rFonts w:cs="Times New Roman"/>
          <w:szCs w:val="24"/>
        </w:rPr>
        <w:t>, em verdade,</w:t>
      </w:r>
      <w:r w:rsidRPr="00681540">
        <w:rPr>
          <w:rFonts w:cs="Times New Roman"/>
          <w:szCs w:val="24"/>
        </w:rPr>
        <w:t xml:space="preserve"> </w:t>
      </w:r>
      <w:r w:rsidR="00EC3B95">
        <w:rPr>
          <w:rFonts w:cs="Times New Roman"/>
          <w:szCs w:val="24"/>
        </w:rPr>
        <w:t>quase que</w:t>
      </w:r>
      <w:r w:rsidRPr="00681540">
        <w:rPr>
          <w:rFonts w:cs="Times New Roman"/>
          <w:szCs w:val="24"/>
        </w:rPr>
        <w:t xml:space="preserve"> a totalidade das respostas</w:t>
      </w:r>
      <w:r w:rsidR="0038326C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válidas, enquanto a categoria </w:t>
      </w:r>
      <w:r w:rsidRPr="00EC3B95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apresenta incidência reduzida e a categoria </w:t>
      </w:r>
      <w:r w:rsidRPr="00EC3B95">
        <w:rPr>
          <w:rFonts w:cs="Times New Roman"/>
          <w:i/>
          <w:iCs/>
          <w:szCs w:val="24"/>
        </w:rPr>
        <w:t>Insatisfatório</w:t>
      </w:r>
      <w:r w:rsidRPr="00681540">
        <w:rPr>
          <w:rFonts w:cs="Times New Roman"/>
          <w:szCs w:val="24"/>
        </w:rPr>
        <w:t xml:space="preserve"> mantém percentual residual.</w:t>
      </w:r>
    </w:p>
    <w:p w14:paraId="7C689498" w14:textId="600C215A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O índice de</w:t>
      </w:r>
      <w:r w:rsidR="00EC3B95">
        <w:rPr>
          <w:rFonts w:cs="Times New Roman"/>
          <w:szCs w:val="24"/>
        </w:rPr>
        <w:t xml:space="preserve"> </w:t>
      </w:r>
      <w:r w:rsidRPr="00EC3B95">
        <w:rPr>
          <w:rFonts w:cs="Times New Roman"/>
          <w:i/>
          <w:iCs/>
          <w:szCs w:val="24"/>
        </w:rPr>
        <w:t>Não sei avaliar</w:t>
      </w:r>
      <w:r w:rsidRPr="00681540">
        <w:rPr>
          <w:rFonts w:cs="Times New Roman"/>
          <w:szCs w:val="24"/>
        </w:rPr>
        <w:t xml:space="preserve"> é estatisticamente mínimo</w:t>
      </w:r>
      <w:r w:rsidR="00EC3B95">
        <w:rPr>
          <w:rFonts w:cs="Times New Roman"/>
          <w:szCs w:val="24"/>
        </w:rPr>
        <w:t xml:space="preserve">. </w:t>
      </w:r>
    </w:p>
    <w:p w14:paraId="531990D1" w14:textId="5DA1DACB" w:rsidR="005A283A" w:rsidRPr="00681540" w:rsidRDefault="005A283A" w:rsidP="005A283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A consolidação ajustada</w:t>
      </w:r>
      <w:r w:rsidR="00EC3B95">
        <w:rPr>
          <w:rFonts w:cs="Times New Roman"/>
          <w:szCs w:val="24"/>
        </w:rPr>
        <w:t xml:space="preserve">, pois, </w:t>
      </w:r>
      <w:r w:rsidRPr="00681540">
        <w:rPr>
          <w:rFonts w:cs="Times New Roman"/>
          <w:szCs w:val="24"/>
        </w:rPr>
        <w:t>demonstra elevado grau de satisfação institucional entre os colaboradores</w:t>
      </w:r>
      <w:r w:rsidR="008D0EAA">
        <w:rPr>
          <w:rFonts w:cs="Times New Roman"/>
          <w:szCs w:val="24"/>
        </w:rPr>
        <w:t xml:space="preserve"> (</w:t>
      </w:r>
      <w:r w:rsidRPr="00681540">
        <w:rPr>
          <w:rFonts w:cs="Times New Roman"/>
          <w:szCs w:val="24"/>
        </w:rPr>
        <w:t>sem prejuízo da análise segmentada por eixo temático na seção subsequente do relatório</w:t>
      </w:r>
      <w:r w:rsidR="008D0EAA">
        <w:rPr>
          <w:rFonts w:cs="Times New Roman"/>
          <w:szCs w:val="24"/>
        </w:rPr>
        <w:t>)</w:t>
      </w:r>
    </w:p>
    <w:p w14:paraId="5797B303" w14:textId="77777777" w:rsidR="005A283A" w:rsidRPr="00681540" w:rsidRDefault="005A283A" w:rsidP="008E2A60">
      <w:pPr>
        <w:rPr>
          <w:rFonts w:cs="Times New Roman"/>
          <w:szCs w:val="24"/>
        </w:rPr>
      </w:pPr>
    </w:p>
    <w:p w14:paraId="36E66561" w14:textId="1EA8D924" w:rsidR="00156A42" w:rsidRDefault="00F136E3" w:rsidP="00117C25">
      <w:pPr>
        <w:pStyle w:val="Ttulo2"/>
      </w:pPr>
      <w:bookmarkStart w:id="43" w:name="_Toc225781580"/>
      <w:r>
        <w:t>6</w:t>
      </w:r>
      <w:r w:rsidR="00156A42" w:rsidRPr="00681540">
        <w:t>.2 Análise da frequência quantitativa por pergunta</w:t>
      </w:r>
      <w:bookmarkEnd w:id="43"/>
    </w:p>
    <w:p w14:paraId="16767A80" w14:textId="77777777" w:rsidR="00117C25" w:rsidRPr="00117C25" w:rsidRDefault="00117C25" w:rsidP="00117C25"/>
    <w:p w14:paraId="41F7ABD4" w14:textId="77777777" w:rsidR="0078779F" w:rsidRDefault="0078779F" w:rsidP="0078779F">
      <w:pPr>
        <w:ind w:left="284" w:firstLine="0"/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Aplicação: 30 e 31 de outubro de 2025</w:t>
      </w:r>
      <w:r>
        <w:rPr>
          <w:rFonts w:cs="Times New Roman"/>
          <w:szCs w:val="24"/>
        </w:rPr>
        <w:t xml:space="preserve"> </w:t>
      </w:r>
    </w:p>
    <w:p w14:paraId="5587C951" w14:textId="3442A895" w:rsidR="0078779F" w:rsidRDefault="0078779F" w:rsidP="0078779F">
      <w:pPr>
        <w:ind w:left="284" w:firstLine="0"/>
        <w:rPr>
          <w:rFonts w:cs="Times New Roman"/>
          <w:szCs w:val="24"/>
        </w:rPr>
      </w:pPr>
      <w:r w:rsidRPr="00681540">
        <w:t>Ano-base da avaliação: 202</w:t>
      </w:r>
      <w:r w:rsidR="008504B8">
        <w:t>5</w:t>
      </w:r>
    </w:p>
    <w:p w14:paraId="14B2035A" w14:textId="4253E330" w:rsidR="00156A42" w:rsidRPr="00681540" w:rsidRDefault="00156A42" w:rsidP="00156A42">
      <w:pPr>
        <w:rPr>
          <w:rFonts w:cs="Times New Roman"/>
          <w:szCs w:val="24"/>
        </w:rPr>
      </w:pPr>
    </w:p>
    <w:p w14:paraId="0C3755B6" w14:textId="45FA44FE" w:rsidR="00156A42" w:rsidRDefault="00F136E3" w:rsidP="00117C25">
      <w:pPr>
        <w:pStyle w:val="Ttulo3"/>
      </w:pPr>
      <w:bookmarkStart w:id="44" w:name="_Toc225781581"/>
      <w:r>
        <w:t>6</w:t>
      </w:r>
      <w:r w:rsidR="00156A42" w:rsidRPr="00681540">
        <w:t>.2.1 Eixo 1 – Planejamento e Avaliação Institucional</w:t>
      </w:r>
      <w:r w:rsidR="00654C75" w:rsidRPr="00681540">
        <w:t xml:space="preserve"> (Dimensões 1 e 8)</w:t>
      </w:r>
      <w:bookmarkEnd w:id="44"/>
    </w:p>
    <w:p w14:paraId="35CEFEB1" w14:textId="77777777" w:rsidR="00117C25" w:rsidRPr="00117C25" w:rsidRDefault="00117C25" w:rsidP="00117C25"/>
    <w:p w14:paraId="41DFDB91" w14:textId="234E7A7F" w:rsidR="00156A42" w:rsidRPr="008A5398" w:rsidRDefault="00156A42" w:rsidP="008A5398">
      <w:pPr>
        <w:ind w:firstLine="0"/>
        <w:rPr>
          <w:rFonts w:cs="Times New Roman"/>
          <w:i/>
          <w:iCs/>
          <w:szCs w:val="24"/>
        </w:rPr>
      </w:pPr>
      <w:r w:rsidRPr="008A5398">
        <w:rPr>
          <w:rFonts w:cs="Times New Roman"/>
          <w:i/>
          <w:iCs/>
          <w:szCs w:val="24"/>
        </w:rPr>
        <w:t xml:space="preserve">Questão </w:t>
      </w:r>
      <w:r w:rsidR="008A5398" w:rsidRPr="008A5398">
        <w:rPr>
          <w:rFonts w:cs="Times New Roman"/>
          <w:i/>
          <w:iCs/>
          <w:szCs w:val="24"/>
        </w:rPr>
        <w:t xml:space="preserve">1 – </w:t>
      </w:r>
      <w:r w:rsidRPr="008A5398">
        <w:rPr>
          <w:rFonts w:cs="Times New Roman"/>
          <w:i/>
          <w:iCs/>
          <w:szCs w:val="24"/>
        </w:rPr>
        <w:t>Participação na autoavaliação e conhecimento das ações da CPA</w:t>
      </w:r>
    </w:p>
    <w:p w14:paraId="5BA6C84A" w14:textId="77777777" w:rsidR="008A5398" w:rsidRDefault="008A5398" w:rsidP="00156A42">
      <w:pPr>
        <w:rPr>
          <w:rFonts w:cs="Times New Roman"/>
          <w:szCs w:val="24"/>
        </w:rPr>
      </w:pPr>
    </w:p>
    <w:p w14:paraId="144C261E" w14:textId="77777777" w:rsidR="008A5398" w:rsidRDefault="00156A42" w:rsidP="008A5398">
      <w:pPr>
        <w:pStyle w:val="PargrafodaLista"/>
        <w:numPr>
          <w:ilvl w:val="0"/>
          <w:numId w:val="123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Excelente: 25%</w:t>
      </w:r>
    </w:p>
    <w:p w14:paraId="0805D7BB" w14:textId="77777777" w:rsidR="00FB48E1" w:rsidRDefault="00FB48E1" w:rsidP="00FB48E1">
      <w:pPr>
        <w:pStyle w:val="PargrafodaLista"/>
        <w:ind w:left="1134" w:firstLine="0"/>
        <w:rPr>
          <w:rFonts w:cs="Times New Roman"/>
          <w:szCs w:val="24"/>
        </w:rPr>
      </w:pPr>
    </w:p>
    <w:p w14:paraId="4A43F1B1" w14:textId="77777777" w:rsidR="008A5398" w:rsidRDefault="00156A42" w:rsidP="008A5398">
      <w:pPr>
        <w:pStyle w:val="PargrafodaLista"/>
        <w:numPr>
          <w:ilvl w:val="0"/>
          <w:numId w:val="123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Bom: 75%</w:t>
      </w:r>
    </w:p>
    <w:p w14:paraId="1669E0D3" w14:textId="77777777" w:rsidR="008A5398" w:rsidRDefault="008A5398" w:rsidP="008A5398">
      <w:pPr>
        <w:pStyle w:val="PargrafodaLista"/>
        <w:ind w:left="1134" w:firstLine="0"/>
        <w:rPr>
          <w:rFonts w:cs="Times New Roman"/>
          <w:szCs w:val="24"/>
        </w:rPr>
      </w:pPr>
    </w:p>
    <w:p w14:paraId="74A957D3" w14:textId="77777777" w:rsidR="008A5398" w:rsidRDefault="00156A42" w:rsidP="008A5398">
      <w:pPr>
        <w:pStyle w:val="PargrafodaLista"/>
        <w:numPr>
          <w:ilvl w:val="0"/>
          <w:numId w:val="123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Regular: 0%</w:t>
      </w:r>
    </w:p>
    <w:p w14:paraId="1F9B40D3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78219B04" w14:textId="77777777" w:rsidR="008A5398" w:rsidRDefault="00156A42" w:rsidP="008A5398">
      <w:pPr>
        <w:pStyle w:val="PargrafodaLista"/>
        <w:numPr>
          <w:ilvl w:val="0"/>
          <w:numId w:val="123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Insatisfatório: 0%</w:t>
      </w:r>
    </w:p>
    <w:p w14:paraId="3C44F2C5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43F72936" w14:textId="37093ACD" w:rsidR="00156A42" w:rsidRDefault="00156A42" w:rsidP="008A5398">
      <w:pPr>
        <w:pStyle w:val="PargrafodaLista"/>
        <w:numPr>
          <w:ilvl w:val="0"/>
          <w:numId w:val="123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Não sei avaliar: 0%</w:t>
      </w:r>
    </w:p>
    <w:p w14:paraId="23335EA3" w14:textId="77777777" w:rsidR="008A5398" w:rsidRPr="008A5398" w:rsidRDefault="008A5398" w:rsidP="008A5398">
      <w:pPr>
        <w:ind w:firstLine="0"/>
        <w:rPr>
          <w:rFonts w:cs="Times New Roman"/>
          <w:szCs w:val="24"/>
        </w:rPr>
      </w:pPr>
    </w:p>
    <w:p w14:paraId="7BF4C6CB" w14:textId="6D2D8362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Avaliação integralmente favorável (100% </w:t>
      </w:r>
      <w:r w:rsidRPr="008A5398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+ </w:t>
      </w:r>
      <w:r w:rsidRPr="008A5398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)</w:t>
      </w:r>
      <w:r w:rsidR="00FB48E1">
        <w:rPr>
          <w:rFonts w:cs="Times New Roman"/>
          <w:szCs w:val="24"/>
        </w:rPr>
        <w:t>.</w:t>
      </w:r>
    </w:p>
    <w:p w14:paraId="787B5334" w14:textId="5EE2F181" w:rsidR="00156A42" w:rsidRPr="00681540" w:rsidRDefault="00156A42" w:rsidP="00156A42">
      <w:pPr>
        <w:rPr>
          <w:rFonts w:cs="Times New Roman"/>
          <w:szCs w:val="24"/>
        </w:rPr>
      </w:pPr>
    </w:p>
    <w:p w14:paraId="2E33DCAA" w14:textId="0301FFF3" w:rsidR="00156A42" w:rsidRDefault="00156A42" w:rsidP="008A5398">
      <w:pPr>
        <w:ind w:firstLine="0"/>
        <w:rPr>
          <w:rFonts w:cs="Times New Roman"/>
          <w:i/>
          <w:iCs/>
          <w:szCs w:val="24"/>
        </w:rPr>
      </w:pPr>
      <w:r w:rsidRPr="008A5398">
        <w:rPr>
          <w:rFonts w:cs="Times New Roman"/>
          <w:i/>
          <w:iCs/>
          <w:szCs w:val="24"/>
        </w:rPr>
        <w:t>Questão 2</w:t>
      </w:r>
      <w:r w:rsidR="008A5398" w:rsidRPr="008A5398">
        <w:rPr>
          <w:rFonts w:cs="Times New Roman"/>
          <w:i/>
          <w:iCs/>
          <w:szCs w:val="24"/>
        </w:rPr>
        <w:t xml:space="preserve"> – </w:t>
      </w:r>
      <w:r w:rsidRPr="008A5398">
        <w:rPr>
          <w:rFonts w:cs="Times New Roman"/>
          <w:i/>
          <w:iCs/>
          <w:szCs w:val="24"/>
        </w:rPr>
        <w:t>Comunicação interna sobre metas e resultados</w:t>
      </w:r>
    </w:p>
    <w:p w14:paraId="37409328" w14:textId="77777777" w:rsidR="008A5398" w:rsidRPr="008A5398" w:rsidRDefault="008A5398" w:rsidP="008A5398">
      <w:pPr>
        <w:ind w:firstLine="0"/>
        <w:rPr>
          <w:rFonts w:cs="Times New Roman"/>
          <w:i/>
          <w:iCs/>
          <w:szCs w:val="24"/>
        </w:rPr>
      </w:pPr>
    </w:p>
    <w:p w14:paraId="4B4257B6" w14:textId="77777777" w:rsidR="008A5398" w:rsidRDefault="00156A42" w:rsidP="008A5398">
      <w:pPr>
        <w:pStyle w:val="PargrafodaLista"/>
        <w:numPr>
          <w:ilvl w:val="0"/>
          <w:numId w:val="124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Excelente: 28,6%</w:t>
      </w:r>
    </w:p>
    <w:p w14:paraId="680C1689" w14:textId="77777777" w:rsidR="008A5398" w:rsidRDefault="008A5398" w:rsidP="008A5398">
      <w:pPr>
        <w:pStyle w:val="PargrafodaLista"/>
        <w:ind w:left="1134" w:firstLine="0"/>
        <w:rPr>
          <w:rFonts w:cs="Times New Roman"/>
          <w:szCs w:val="24"/>
        </w:rPr>
      </w:pPr>
    </w:p>
    <w:p w14:paraId="131EA212" w14:textId="77777777" w:rsidR="008A5398" w:rsidRDefault="00156A42" w:rsidP="008A5398">
      <w:pPr>
        <w:pStyle w:val="PargrafodaLista"/>
        <w:numPr>
          <w:ilvl w:val="0"/>
          <w:numId w:val="124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Bom: 71,4%</w:t>
      </w:r>
    </w:p>
    <w:p w14:paraId="193C4E7B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4F6D9F70" w14:textId="77777777" w:rsidR="008A5398" w:rsidRDefault="00156A42" w:rsidP="008A5398">
      <w:pPr>
        <w:pStyle w:val="PargrafodaLista"/>
        <w:numPr>
          <w:ilvl w:val="0"/>
          <w:numId w:val="124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Regular: 0%</w:t>
      </w:r>
    </w:p>
    <w:p w14:paraId="3B8A67DA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351774CE" w14:textId="77777777" w:rsidR="008A5398" w:rsidRDefault="00156A42" w:rsidP="008A5398">
      <w:pPr>
        <w:pStyle w:val="PargrafodaLista"/>
        <w:numPr>
          <w:ilvl w:val="0"/>
          <w:numId w:val="124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Insatisfatório: 0%</w:t>
      </w:r>
    </w:p>
    <w:p w14:paraId="5FE8DF85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5B99ECDB" w14:textId="0D19E29E" w:rsidR="00156A42" w:rsidRDefault="00156A42" w:rsidP="008A5398">
      <w:pPr>
        <w:pStyle w:val="PargrafodaLista"/>
        <w:numPr>
          <w:ilvl w:val="0"/>
          <w:numId w:val="124"/>
        </w:numPr>
        <w:ind w:left="113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Não sei avaliar: 0%</w:t>
      </w:r>
    </w:p>
    <w:p w14:paraId="0FE05049" w14:textId="77777777" w:rsidR="008A5398" w:rsidRPr="008A5398" w:rsidRDefault="008A5398" w:rsidP="008A5398">
      <w:pPr>
        <w:ind w:firstLine="0"/>
        <w:rPr>
          <w:rFonts w:cs="Times New Roman"/>
          <w:szCs w:val="24"/>
        </w:rPr>
      </w:pPr>
    </w:p>
    <w:p w14:paraId="3B2085F8" w14:textId="25C185E0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Totalidade das respostas favoráveis (100%)</w:t>
      </w:r>
      <w:r w:rsidR="002F2390">
        <w:rPr>
          <w:rFonts w:cs="Times New Roman"/>
          <w:szCs w:val="24"/>
        </w:rPr>
        <w:t>.</w:t>
      </w:r>
    </w:p>
    <w:p w14:paraId="69C050F6" w14:textId="01AFA8C2" w:rsidR="00156A42" w:rsidRPr="00681540" w:rsidRDefault="00156A42" w:rsidP="00156A42">
      <w:pPr>
        <w:rPr>
          <w:rFonts w:cs="Times New Roman"/>
          <w:szCs w:val="24"/>
        </w:rPr>
      </w:pPr>
    </w:p>
    <w:p w14:paraId="4521432D" w14:textId="6E75AE2D" w:rsidR="00AA2759" w:rsidRPr="008A5398" w:rsidRDefault="00156A42" w:rsidP="008A5398">
      <w:pPr>
        <w:ind w:firstLine="0"/>
        <w:rPr>
          <w:rFonts w:cs="Times New Roman"/>
          <w:i/>
          <w:iCs/>
          <w:szCs w:val="24"/>
        </w:rPr>
      </w:pPr>
      <w:r w:rsidRPr="008A5398">
        <w:rPr>
          <w:rFonts w:cs="Times New Roman"/>
          <w:i/>
          <w:iCs/>
          <w:szCs w:val="24"/>
        </w:rPr>
        <w:t xml:space="preserve">Questão </w:t>
      </w:r>
      <w:r w:rsidR="008A5398" w:rsidRPr="008A5398">
        <w:rPr>
          <w:rFonts w:cs="Times New Roman"/>
          <w:i/>
          <w:iCs/>
          <w:szCs w:val="24"/>
        </w:rPr>
        <w:t>3 – Clareza das informações sobre o Plano de Desenvolvimento Institucional e objetivos estratégicos</w:t>
      </w:r>
    </w:p>
    <w:p w14:paraId="741F8D9C" w14:textId="77777777" w:rsidR="008A5398" w:rsidRPr="00681540" w:rsidRDefault="008A5398" w:rsidP="00156A42">
      <w:pPr>
        <w:rPr>
          <w:rFonts w:cs="Times New Roman"/>
          <w:b/>
          <w:bCs/>
          <w:szCs w:val="24"/>
        </w:rPr>
      </w:pPr>
    </w:p>
    <w:p w14:paraId="797747C3" w14:textId="77777777" w:rsidR="008A5398" w:rsidRDefault="00156A42" w:rsidP="008A5398">
      <w:pPr>
        <w:pStyle w:val="PargrafodaLista"/>
        <w:numPr>
          <w:ilvl w:val="0"/>
          <w:numId w:val="125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Excelente: 50%</w:t>
      </w:r>
    </w:p>
    <w:p w14:paraId="2382BC0A" w14:textId="77777777" w:rsidR="008A5398" w:rsidRDefault="008A5398" w:rsidP="008A5398">
      <w:pPr>
        <w:pStyle w:val="PargrafodaLista"/>
        <w:ind w:left="993" w:firstLine="0"/>
        <w:rPr>
          <w:rFonts w:cs="Times New Roman"/>
          <w:szCs w:val="24"/>
        </w:rPr>
      </w:pPr>
    </w:p>
    <w:p w14:paraId="128F1927" w14:textId="77777777" w:rsidR="008A5398" w:rsidRDefault="00156A42" w:rsidP="008A5398">
      <w:pPr>
        <w:pStyle w:val="PargrafodaLista"/>
        <w:numPr>
          <w:ilvl w:val="0"/>
          <w:numId w:val="125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Bom: 50%</w:t>
      </w:r>
    </w:p>
    <w:p w14:paraId="16C4AE0F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60C53D9E" w14:textId="77777777" w:rsidR="008A5398" w:rsidRDefault="00156A42" w:rsidP="008A5398">
      <w:pPr>
        <w:pStyle w:val="PargrafodaLista"/>
        <w:numPr>
          <w:ilvl w:val="0"/>
          <w:numId w:val="125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Regular: 0%</w:t>
      </w:r>
    </w:p>
    <w:p w14:paraId="09D9C91E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3C8788DC" w14:textId="77777777" w:rsidR="008A5398" w:rsidRDefault="00156A42" w:rsidP="008A5398">
      <w:pPr>
        <w:pStyle w:val="PargrafodaLista"/>
        <w:numPr>
          <w:ilvl w:val="0"/>
          <w:numId w:val="125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Insatisfatório: 0%</w:t>
      </w:r>
    </w:p>
    <w:p w14:paraId="369A406E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1148C353" w14:textId="1856299F" w:rsidR="00156A42" w:rsidRDefault="00156A42" w:rsidP="008A5398">
      <w:pPr>
        <w:pStyle w:val="PargrafodaLista"/>
        <w:numPr>
          <w:ilvl w:val="0"/>
          <w:numId w:val="125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Não sei avaliar: 0%</w:t>
      </w:r>
    </w:p>
    <w:p w14:paraId="7E22EDF5" w14:textId="77777777" w:rsidR="008A5398" w:rsidRPr="008A5398" w:rsidRDefault="008A5398" w:rsidP="008A5398">
      <w:pPr>
        <w:ind w:firstLine="0"/>
        <w:rPr>
          <w:rFonts w:cs="Times New Roman"/>
          <w:szCs w:val="24"/>
        </w:rPr>
      </w:pPr>
    </w:p>
    <w:p w14:paraId="2F7A0186" w14:textId="02484EAB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Distribuição equilibrada entre </w:t>
      </w:r>
      <w:r w:rsidRPr="008A5398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8A5398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, </w:t>
      </w:r>
      <w:r w:rsidR="00101D6B">
        <w:rPr>
          <w:rFonts w:cs="Times New Roman"/>
          <w:szCs w:val="24"/>
        </w:rPr>
        <w:t xml:space="preserve">o que indica </w:t>
      </w:r>
      <w:r w:rsidRPr="00681540">
        <w:rPr>
          <w:rFonts w:cs="Times New Roman"/>
          <w:szCs w:val="24"/>
        </w:rPr>
        <w:t>compreensão satisfatória dos objetivos estratégicos.</w:t>
      </w:r>
    </w:p>
    <w:p w14:paraId="76993842" w14:textId="70E1BEBF" w:rsidR="00156A42" w:rsidRPr="00681540" w:rsidRDefault="00156A42" w:rsidP="00156A42">
      <w:pPr>
        <w:rPr>
          <w:rFonts w:cs="Times New Roman"/>
          <w:szCs w:val="24"/>
        </w:rPr>
      </w:pPr>
    </w:p>
    <w:p w14:paraId="5BD0B005" w14:textId="019CC9CA" w:rsidR="00AA2759" w:rsidRPr="008A5398" w:rsidRDefault="00156A42" w:rsidP="008A5398">
      <w:pPr>
        <w:ind w:firstLine="0"/>
        <w:rPr>
          <w:rFonts w:cs="Times New Roman"/>
          <w:i/>
          <w:iCs/>
          <w:szCs w:val="24"/>
        </w:rPr>
      </w:pPr>
      <w:r w:rsidRPr="008A5398">
        <w:rPr>
          <w:rFonts w:cs="Times New Roman"/>
          <w:i/>
          <w:iCs/>
          <w:szCs w:val="24"/>
        </w:rPr>
        <w:t xml:space="preserve">Questão </w:t>
      </w:r>
      <w:r w:rsidR="008A5398" w:rsidRPr="008A5398">
        <w:rPr>
          <w:rFonts w:cs="Times New Roman"/>
          <w:i/>
          <w:iCs/>
          <w:szCs w:val="24"/>
        </w:rPr>
        <w:t>4 – Compreensão da missão institucional e percepção de como as atividades do setor contribuem para seu cumprimento</w:t>
      </w:r>
    </w:p>
    <w:p w14:paraId="6F104039" w14:textId="4CF5B27D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b/>
          <w:bCs/>
          <w:szCs w:val="24"/>
        </w:rPr>
        <w:t xml:space="preserve"> </w:t>
      </w:r>
    </w:p>
    <w:p w14:paraId="15C6B147" w14:textId="77777777" w:rsidR="008A5398" w:rsidRDefault="00156A42" w:rsidP="008A5398">
      <w:pPr>
        <w:pStyle w:val="PargrafodaLista"/>
        <w:numPr>
          <w:ilvl w:val="0"/>
          <w:numId w:val="126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Excelente: 12,5%</w:t>
      </w:r>
    </w:p>
    <w:p w14:paraId="46290EB3" w14:textId="77777777" w:rsidR="008A5398" w:rsidRDefault="008A5398" w:rsidP="008A5398">
      <w:pPr>
        <w:pStyle w:val="PargrafodaLista"/>
        <w:ind w:left="993" w:firstLine="0"/>
        <w:rPr>
          <w:rFonts w:cs="Times New Roman"/>
          <w:szCs w:val="24"/>
        </w:rPr>
      </w:pPr>
    </w:p>
    <w:p w14:paraId="12160935" w14:textId="77777777" w:rsidR="008A5398" w:rsidRDefault="00156A42" w:rsidP="008A5398">
      <w:pPr>
        <w:pStyle w:val="PargrafodaLista"/>
        <w:numPr>
          <w:ilvl w:val="0"/>
          <w:numId w:val="126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Bom: 87,5%</w:t>
      </w:r>
    </w:p>
    <w:p w14:paraId="726BF50B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161192DB" w14:textId="77777777" w:rsidR="008A5398" w:rsidRDefault="00156A42" w:rsidP="008A5398">
      <w:pPr>
        <w:pStyle w:val="PargrafodaLista"/>
        <w:numPr>
          <w:ilvl w:val="0"/>
          <w:numId w:val="126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Regular: 0%</w:t>
      </w:r>
    </w:p>
    <w:p w14:paraId="3B3B9C86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7A92E416" w14:textId="77777777" w:rsidR="008A5398" w:rsidRDefault="00156A42" w:rsidP="008A5398">
      <w:pPr>
        <w:pStyle w:val="PargrafodaLista"/>
        <w:numPr>
          <w:ilvl w:val="0"/>
          <w:numId w:val="126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Insatisfatório: 0%</w:t>
      </w:r>
    </w:p>
    <w:p w14:paraId="70451EEB" w14:textId="77777777" w:rsidR="008A5398" w:rsidRPr="008A5398" w:rsidRDefault="008A5398" w:rsidP="008A5398">
      <w:pPr>
        <w:pStyle w:val="PargrafodaLista"/>
        <w:rPr>
          <w:rFonts w:cs="Times New Roman"/>
          <w:szCs w:val="24"/>
        </w:rPr>
      </w:pPr>
    </w:p>
    <w:p w14:paraId="5D7CBB79" w14:textId="0773A523" w:rsidR="00156A42" w:rsidRDefault="00156A42" w:rsidP="008A5398">
      <w:pPr>
        <w:pStyle w:val="PargrafodaLista"/>
        <w:numPr>
          <w:ilvl w:val="0"/>
          <w:numId w:val="126"/>
        </w:numPr>
        <w:ind w:left="993" w:hanging="284"/>
        <w:rPr>
          <w:rFonts w:cs="Times New Roman"/>
          <w:szCs w:val="24"/>
        </w:rPr>
      </w:pPr>
      <w:r w:rsidRPr="008A5398">
        <w:rPr>
          <w:rFonts w:cs="Times New Roman"/>
          <w:szCs w:val="24"/>
        </w:rPr>
        <w:t>Não sei avaliar: 0%</w:t>
      </w:r>
    </w:p>
    <w:p w14:paraId="0F190B4F" w14:textId="77777777" w:rsidR="008A5398" w:rsidRPr="008A5398" w:rsidRDefault="008A5398" w:rsidP="008A5398">
      <w:pPr>
        <w:ind w:firstLine="0"/>
        <w:rPr>
          <w:rFonts w:cs="Times New Roman"/>
          <w:szCs w:val="24"/>
        </w:rPr>
      </w:pPr>
    </w:p>
    <w:p w14:paraId="1530F909" w14:textId="3E3EEFB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 xml:space="preserve">Predomínio da categoria </w:t>
      </w:r>
      <w:r w:rsidRPr="005B4FBF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, sem avaliações intermediárias ou críticas</w:t>
      </w:r>
      <w:r w:rsidR="005B4FBF">
        <w:rPr>
          <w:rFonts w:cs="Times New Roman"/>
          <w:szCs w:val="24"/>
        </w:rPr>
        <w:t>.</w:t>
      </w:r>
    </w:p>
    <w:p w14:paraId="12CE8D36" w14:textId="5B61EFB7" w:rsidR="00156A42" w:rsidRPr="00681540" w:rsidRDefault="00156A42" w:rsidP="00156A42">
      <w:pPr>
        <w:rPr>
          <w:rFonts w:cs="Times New Roman"/>
          <w:szCs w:val="24"/>
        </w:rPr>
      </w:pPr>
    </w:p>
    <w:p w14:paraId="17E76529" w14:textId="3DD02E76" w:rsidR="00AA2759" w:rsidRPr="00681540" w:rsidRDefault="00156A42" w:rsidP="006007F1">
      <w:pPr>
        <w:ind w:firstLine="0"/>
        <w:rPr>
          <w:rFonts w:cs="Times New Roman"/>
          <w:b/>
          <w:bCs/>
          <w:szCs w:val="24"/>
        </w:rPr>
      </w:pPr>
      <w:r w:rsidRPr="006007F1">
        <w:rPr>
          <w:rFonts w:cs="Times New Roman"/>
          <w:i/>
          <w:iCs/>
          <w:szCs w:val="24"/>
        </w:rPr>
        <w:t xml:space="preserve">Questão </w:t>
      </w:r>
      <w:r w:rsidR="008A5398" w:rsidRPr="006007F1">
        <w:rPr>
          <w:rFonts w:cs="Times New Roman"/>
          <w:i/>
          <w:iCs/>
          <w:szCs w:val="24"/>
        </w:rPr>
        <w:t xml:space="preserve">5 – </w:t>
      </w:r>
      <w:r w:rsidR="006007F1" w:rsidRPr="006007F1">
        <w:rPr>
          <w:rFonts w:cs="Times New Roman"/>
          <w:i/>
          <w:iCs/>
          <w:szCs w:val="24"/>
        </w:rPr>
        <w:t>Utilização dos resultados da CPA e das avaliações externas na melhoria dos processos administrativos e institucionais</w:t>
      </w:r>
      <w:r w:rsidR="006007F1" w:rsidRPr="006007F1">
        <w:rPr>
          <w:rFonts w:cs="Times New Roman"/>
          <w:b/>
          <w:bCs/>
          <w:szCs w:val="24"/>
        </w:rPr>
        <w:t>.</w:t>
      </w:r>
    </w:p>
    <w:p w14:paraId="190C1A46" w14:textId="6501A8BF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b/>
          <w:bCs/>
          <w:szCs w:val="24"/>
        </w:rPr>
        <w:t xml:space="preserve"> </w:t>
      </w:r>
    </w:p>
    <w:p w14:paraId="497DCB77" w14:textId="77777777" w:rsidR="006007F1" w:rsidRDefault="00156A42" w:rsidP="006007F1">
      <w:pPr>
        <w:pStyle w:val="PargrafodaLista"/>
        <w:numPr>
          <w:ilvl w:val="0"/>
          <w:numId w:val="127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Excelente: 25%</w:t>
      </w:r>
    </w:p>
    <w:p w14:paraId="0A20423C" w14:textId="77777777" w:rsidR="006007F1" w:rsidRDefault="006007F1" w:rsidP="006007F1">
      <w:pPr>
        <w:pStyle w:val="PargrafodaLista"/>
        <w:ind w:left="993" w:firstLine="0"/>
        <w:rPr>
          <w:rFonts w:cs="Times New Roman"/>
          <w:szCs w:val="24"/>
        </w:rPr>
      </w:pPr>
    </w:p>
    <w:p w14:paraId="26EF77BD" w14:textId="77777777" w:rsidR="006007F1" w:rsidRDefault="00156A42" w:rsidP="006007F1">
      <w:pPr>
        <w:pStyle w:val="PargrafodaLista"/>
        <w:numPr>
          <w:ilvl w:val="0"/>
          <w:numId w:val="127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Bom: 75%</w:t>
      </w:r>
    </w:p>
    <w:p w14:paraId="4BD16421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4DB3B895" w14:textId="77777777" w:rsidR="006007F1" w:rsidRDefault="00156A42" w:rsidP="006007F1">
      <w:pPr>
        <w:pStyle w:val="PargrafodaLista"/>
        <w:numPr>
          <w:ilvl w:val="0"/>
          <w:numId w:val="127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Regular: 0%</w:t>
      </w:r>
    </w:p>
    <w:p w14:paraId="02BCF9E9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11489BC3" w14:textId="77777777" w:rsidR="006007F1" w:rsidRDefault="00156A42" w:rsidP="006007F1">
      <w:pPr>
        <w:pStyle w:val="PargrafodaLista"/>
        <w:numPr>
          <w:ilvl w:val="0"/>
          <w:numId w:val="127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Insatisfatório: 0%</w:t>
      </w:r>
    </w:p>
    <w:p w14:paraId="298C3207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0058B81D" w14:textId="4EAE56E6" w:rsidR="00156A42" w:rsidRDefault="00156A42" w:rsidP="006007F1">
      <w:pPr>
        <w:pStyle w:val="PargrafodaLista"/>
        <w:numPr>
          <w:ilvl w:val="0"/>
          <w:numId w:val="127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Não sei avaliar: 0%</w:t>
      </w:r>
    </w:p>
    <w:p w14:paraId="639ACB9B" w14:textId="77777777" w:rsidR="006007F1" w:rsidRPr="006007F1" w:rsidRDefault="006007F1" w:rsidP="006007F1">
      <w:pPr>
        <w:ind w:firstLine="0"/>
        <w:rPr>
          <w:rFonts w:cs="Times New Roman"/>
          <w:szCs w:val="24"/>
        </w:rPr>
      </w:pPr>
    </w:p>
    <w:p w14:paraId="669BEB5A" w14:textId="1F510D50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Avaliação integralmente positiva (100%)</w:t>
      </w:r>
      <w:r w:rsidR="00175DF9">
        <w:rPr>
          <w:rFonts w:cs="Times New Roman"/>
          <w:szCs w:val="24"/>
        </w:rPr>
        <w:t>.</w:t>
      </w:r>
    </w:p>
    <w:p w14:paraId="06A0CC18" w14:textId="6B8373F2" w:rsidR="00156A42" w:rsidRPr="00681540" w:rsidRDefault="00156A42" w:rsidP="00156A42">
      <w:pPr>
        <w:rPr>
          <w:rFonts w:cs="Times New Roman"/>
          <w:szCs w:val="24"/>
        </w:rPr>
      </w:pPr>
    </w:p>
    <w:p w14:paraId="61C261E6" w14:textId="7F3E7657" w:rsidR="00156A42" w:rsidRDefault="00F136E3" w:rsidP="00117C25">
      <w:pPr>
        <w:pStyle w:val="Ttulo3"/>
      </w:pPr>
      <w:bookmarkStart w:id="45" w:name="_Toc225781582"/>
      <w:r>
        <w:t>6</w:t>
      </w:r>
      <w:r w:rsidR="00156A42" w:rsidRPr="00681540">
        <w:t>.2.2 Eixo 2 – Desenvolvimento Institucional</w:t>
      </w:r>
      <w:r w:rsidR="00654C75" w:rsidRPr="00681540">
        <w:t xml:space="preserve"> (Dimensões 1 e 3)</w:t>
      </w:r>
      <w:bookmarkEnd w:id="45"/>
    </w:p>
    <w:p w14:paraId="685B7C17" w14:textId="77777777" w:rsidR="00117C25" w:rsidRPr="00117C25" w:rsidRDefault="00117C25" w:rsidP="00117C25"/>
    <w:p w14:paraId="423D30A2" w14:textId="3BCEF703" w:rsidR="00AA2759" w:rsidRPr="006007F1" w:rsidRDefault="00156A42" w:rsidP="006007F1">
      <w:pPr>
        <w:ind w:firstLine="0"/>
        <w:rPr>
          <w:rFonts w:cs="Times New Roman"/>
          <w:i/>
          <w:iCs/>
          <w:szCs w:val="24"/>
        </w:rPr>
      </w:pPr>
      <w:r w:rsidRPr="006007F1">
        <w:rPr>
          <w:rFonts w:cs="Times New Roman"/>
          <w:i/>
          <w:iCs/>
          <w:szCs w:val="24"/>
        </w:rPr>
        <w:t xml:space="preserve">Questão </w:t>
      </w:r>
      <w:r w:rsidR="006007F1" w:rsidRPr="006007F1">
        <w:rPr>
          <w:rFonts w:cs="Times New Roman"/>
          <w:i/>
          <w:iCs/>
          <w:szCs w:val="24"/>
        </w:rPr>
        <w:t>6 – Os colaboradores técnico-administrativos demonstram conhecimento da missão institucional e compreensão do papel social da Faculdade.</w:t>
      </w:r>
    </w:p>
    <w:p w14:paraId="7932A2B2" w14:textId="0DE6F8A6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b/>
          <w:bCs/>
          <w:szCs w:val="24"/>
        </w:rPr>
        <w:t xml:space="preserve"> </w:t>
      </w:r>
    </w:p>
    <w:p w14:paraId="4DC6F23A" w14:textId="77777777" w:rsidR="006007F1" w:rsidRDefault="00156A42" w:rsidP="006007F1">
      <w:pPr>
        <w:pStyle w:val="PargrafodaLista"/>
        <w:numPr>
          <w:ilvl w:val="0"/>
          <w:numId w:val="128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Excelente: 50%</w:t>
      </w:r>
    </w:p>
    <w:p w14:paraId="24F81956" w14:textId="77777777" w:rsidR="006007F1" w:rsidRDefault="006007F1" w:rsidP="006007F1">
      <w:pPr>
        <w:pStyle w:val="PargrafodaLista"/>
        <w:ind w:left="993" w:firstLine="0"/>
        <w:rPr>
          <w:rFonts w:cs="Times New Roman"/>
          <w:szCs w:val="24"/>
        </w:rPr>
      </w:pPr>
    </w:p>
    <w:p w14:paraId="0AEC1B2A" w14:textId="77777777" w:rsidR="006007F1" w:rsidRDefault="00156A42" w:rsidP="006007F1">
      <w:pPr>
        <w:pStyle w:val="PargrafodaLista"/>
        <w:numPr>
          <w:ilvl w:val="0"/>
          <w:numId w:val="128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Bom: 37,5%</w:t>
      </w:r>
    </w:p>
    <w:p w14:paraId="1EDAC1E6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620B84C1" w14:textId="77777777" w:rsidR="006007F1" w:rsidRDefault="00156A42" w:rsidP="006007F1">
      <w:pPr>
        <w:pStyle w:val="PargrafodaLista"/>
        <w:numPr>
          <w:ilvl w:val="0"/>
          <w:numId w:val="128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Regular: 12,5%</w:t>
      </w:r>
    </w:p>
    <w:p w14:paraId="6EF0D898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501E7B4B" w14:textId="77777777" w:rsidR="006007F1" w:rsidRDefault="00156A42" w:rsidP="006007F1">
      <w:pPr>
        <w:pStyle w:val="PargrafodaLista"/>
        <w:numPr>
          <w:ilvl w:val="0"/>
          <w:numId w:val="128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Insatisfatório: 0%</w:t>
      </w:r>
    </w:p>
    <w:p w14:paraId="3C6CCF4D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26988751" w14:textId="63370097" w:rsidR="00156A42" w:rsidRDefault="00156A42" w:rsidP="006007F1">
      <w:pPr>
        <w:pStyle w:val="PargrafodaLista"/>
        <w:numPr>
          <w:ilvl w:val="0"/>
          <w:numId w:val="128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Não sei avaliar: 0%</w:t>
      </w:r>
    </w:p>
    <w:p w14:paraId="71DE5164" w14:textId="77777777" w:rsidR="006007F1" w:rsidRPr="006007F1" w:rsidRDefault="006007F1" w:rsidP="006007F1">
      <w:pPr>
        <w:ind w:firstLine="0"/>
        <w:rPr>
          <w:rFonts w:cs="Times New Roman"/>
          <w:szCs w:val="24"/>
        </w:rPr>
      </w:pPr>
    </w:p>
    <w:p w14:paraId="448C039F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Predominância favorável (87,5%), com presença residual de </w:t>
      </w:r>
      <w:r w:rsidRPr="006007F1">
        <w:rPr>
          <w:rFonts w:cs="Times New Roman"/>
          <w:i/>
          <w:iCs/>
          <w:szCs w:val="24"/>
        </w:rPr>
        <w:t>Regular.</w:t>
      </w:r>
    </w:p>
    <w:p w14:paraId="4A73B265" w14:textId="1A32395B" w:rsidR="00156A42" w:rsidRPr="00681540" w:rsidRDefault="00156A42" w:rsidP="00156A42">
      <w:pPr>
        <w:rPr>
          <w:rFonts w:cs="Times New Roman"/>
          <w:szCs w:val="24"/>
        </w:rPr>
      </w:pPr>
    </w:p>
    <w:p w14:paraId="30D44E15" w14:textId="2FFA1FDE" w:rsidR="00AA2759" w:rsidRDefault="00156A42" w:rsidP="006007F1">
      <w:pPr>
        <w:ind w:firstLine="0"/>
        <w:rPr>
          <w:rFonts w:cs="Times New Roman"/>
          <w:i/>
          <w:iCs/>
          <w:szCs w:val="24"/>
        </w:rPr>
      </w:pPr>
      <w:r w:rsidRPr="006007F1">
        <w:rPr>
          <w:rFonts w:cs="Times New Roman"/>
          <w:i/>
          <w:iCs/>
          <w:szCs w:val="24"/>
        </w:rPr>
        <w:lastRenderedPageBreak/>
        <w:t>Questão</w:t>
      </w:r>
      <w:r w:rsidR="006007F1">
        <w:rPr>
          <w:rFonts w:cs="Times New Roman"/>
          <w:i/>
          <w:iCs/>
          <w:szCs w:val="24"/>
        </w:rPr>
        <w:t xml:space="preserve"> </w:t>
      </w:r>
      <w:r w:rsidR="006007F1" w:rsidRPr="006007F1">
        <w:rPr>
          <w:rFonts w:cs="Times New Roman"/>
          <w:i/>
          <w:iCs/>
          <w:szCs w:val="24"/>
        </w:rPr>
        <w:t>7 – As atividades técnico-administrativas contribuem de forma efetiva para o cumprimento da missão institucional e para o alcance dos objetivos estratégicos da Faculdade.</w:t>
      </w:r>
    </w:p>
    <w:p w14:paraId="4A9C8342" w14:textId="77777777" w:rsidR="006007F1" w:rsidRPr="006007F1" w:rsidRDefault="006007F1" w:rsidP="006007F1">
      <w:pPr>
        <w:ind w:firstLine="0"/>
        <w:rPr>
          <w:rFonts w:cs="Times New Roman"/>
          <w:i/>
          <w:iCs/>
          <w:szCs w:val="24"/>
        </w:rPr>
      </w:pPr>
    </w:p>
    <w:p w14:paraId="20CBE366" w14:textId="77777777" w:rsidR="006007F1" w:rsidRDefault="00156A42" w:rsidP="006007F1">
      <w:pPr>
        <w:pStyle w:val="PargrafodaLista"/>
        <w:numPr>
          <w:ilvl w:val="0"/>
          <w:numId w:val="129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Excelente: 50%</w:t>
      </w:r>
    </w:p>
    <w:p w14:paraId="4303502D" w14:textId="77777777" w:rsidR="006007F1" w:rsidRDefault="006007F1" w:rsidP="006007F1">
      <w:pPr>
        <w:pStyle w:val="PargrafodaLista"/>
        <w:ind w:left="993" w:firstLine="0"/>
        <w:rPr>
          <w:rFonts w:cs="Times New Roman"/>
          <w:szCs w:val="24"/>
        </w:rPr>
      </w:pPr>
    </w:p>
    <w:p w14:paraId="331D08CE" w14:textId="77777777" w:rsidR="006007F1" w:rsidRDefault="00156A42" w:rsidP="006007F1">
      <w:pPr>
        <w:pStyle w:val="PargrafodaLista"/>
        <w:numPr>
          <w:ilvl w:val="0"/>
          <w:numId w:val="129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Bom: 50%</w:t>
      </w:r>
    </w:p>
    <w:p w14:paraId="7BE78519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7DEA7725" w14:textId="77777777" w:rsidR="006007F1" w:rsidRDefault="00156A42" w:rsidP="006007F1">
      <w:pPr>
        <w:pStyle w:val="PargrafodaLista"/>
        <w:numPr>
          <w:ilvl w:val="0"/>
          <w:numId w:val="129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Regular: 0%</w:t>
      </w:r>
    </w:p>
    <w:p w14:paraId="26E9BC75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42A5DE97" w14:textId="77777777" w:rsidR="006007F1" w:rsidRDefault="00156A42" w:rsidP="006007F1">
      <w:pPr>
        <w:pStyle w:val="PargrafodaLista"/>
        <w:numPr>
          <w:ilvl w:val="0"/>
          <w:numId w:val="129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Insatisfatório: 0%</w:t>
      </w:r>
    </w:p>
    <w:p w14:paraId="705917ED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46EF185B" w14:textId="51FBC448" w:rsidR="00156A42" w:rsidRDefault="00156A42" w:rsidP="006007F1">
      <w:pPr>
        <w:pStyle w:val="PargrafodaLista"/>
        <w:numPr>
          <w:ilvl w:val="0"/>
          <w:numId w:val="129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Não sei avaliar: 0%</w:t>
      </w:r>
    </w:p>
    <w:p w14:paraId="117C8E62" w14:textId="77777777" w:rsidR="006007F1" w:rsidRPr="006007F1" w:rsidRDefault="006007F1" w:rsidP="006007F1">
      <w:pPr>
        <w:ind w:firstLine="0"/>
        <w:rPr>
          <w:rFonts w:cs="Times New Roman"/>
          <w:szCs w:val="24"/>
        </w:rPr>
      </w:pPr>
    </w:p>
    <w:p w14:paraId="5D864156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Avaliação integralmente positiva.</w:t>
      </w:r>
    </w:p>
    <w:p w14:paraId="028557C3" w14:textId="481DF61E" w:rsidR="00156A42" w:rsidRPr="00681540" w:rsidRDefault="00156A42" w:rsidP="00156A42">
      <w:pPr>
        <w:rPr>
          <w:rFonts w:cs="Times New Roman"/>
          <w:szCs w:val="24"/>
        </w:rPr>
      </w:pPr>
    </w:p>
    <w:p w14:paraId="3C060E21" w14:textId="122216D2" w:rsidR="00AA2759" w:rsidRPr="006007F1" w:rsidRDefault="00156A42" w:rsidP="006007F1">
      <w:pPr>
        <w:ind w:firstLine="0"/>
        <w:rPr>
          <w:rFonts w:cs="Times New Roman"/>
          <w:i/>
          <w:iCs/>
          <w:szCs w:val="24"/>
        </w:rPr>
      </w:pPr>
      <w:r w:rsidRPr="006007F1">
        <w:rPr>
          <w:rFonts w:cs="Times New Roman"/>
          <w:i/>
          <w:iCs/>
          <w:szCs w:val="24"/>
        </w:rPr>
        <w:t xml:space="preserve">Questão </w:t>
      </w:r>
      <w:r w:rsidR="006007F1" w:rsidRPr="006007F1">
        <w:rPr>
          <w:rFonts w:cs="Times New Roman"/>
          <w:i/>
          <w:iCs/>
          <w:szCs w:val="24"/>
        </w:rPr>
        <w:t>8 – A instituição oferece apoio e incentivo à realização de ações de responsabilidade social e comunitária</w:t>
      </w:r>
    </w:p>
    <w:p w14:paraId="082DF5C2" w14:textId="61F87324" w:rsidR="00156A42" w:rsidRPr="00681540" w:rsidRDefault="00156A42" w:rsidP="006007F1">
      <w:pPr>
        <w:ind w:firstLine="0"/>
        <w:rPr>
          <w:rFonts w:cs="Times New Roman"/>
          <w:szCs w:val="24"/>
        </w:rPr>
      </w:pPr>
    </w:p>
    <w:p w14:paraId="152177F1" w14:textId="77777777" w:rsidR="006007F1" w:rsidRDefault="00156A42" w:rsidP="006007F1">
      <w:pPr>
        <w:pStyle w:val="PargrafodaLista"/>
        <w:numPr>
          <w:ilvl w:val="0"/>
          <w:numId w:val="130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Excelente: 57,1%</w:t>
      </w:r>
    </w:p>
    <w:p w14:paraId="4FF13A37" w14:textId="77777777" w:rsidR="006007F1" w:rsidRDefault="006007F1" w:rsidP="006007F1">
      <w:pPr>
        <w:pStyle w:val="PargrafodaLista"/>
        <w:ind w:left="993" w:firstLine="0"/>
        <w:rPr>
          <w:rFonts w:cs="Times New Roman"/>
          <w:szCs w:val="24"/>
        </w:rPr>
      </w:pPr>
    </w:p>
    <w:p w14:paraId="6FEDA55C" w14:textId="77777777" w:rsidR="006007F1" w:rsidRDefault="00156A42" w:rsidP="006007F1">
      <w:pPr>
        <w:pStyle w:val="PargrafodaLista"/>
        <w:numPr>
          <w:ilvl w:val="0"/>
          <w:numId w:val="130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Bom: 28,6%</w:t>
      </w:r>
    </w:p>
    <w:p w14:paraId="0AEDB1F0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324A97F9" w14:textId="77777777" w:rsidR="006007F1" w:rsidRDefault="00156A42" w:rsidP="006007F1">
      <w:pPr>
        <w:pStyle w:val="PargrafodaLista"/>
        <w:numPr>
          <w:ilvl w:val="0"/>
          <w:numId w:val="130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Regular: 14,3%</w:t>
      </w:r>
    </w:p>
    <w:p w14:paraId="72B5054B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358EA03B" w14:textId="77777777" w:rsidR="006007F1" w:rsidRDefault="00156A42" w:rsidP="006007F1">
      <w:pPr>
        <w:pStyle w:val="PargrafodaLista"/>
        <w:numPr>
          <w:ilvl w:val="0"/>
          <w:numId w:val="130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Insatisfatório: 0%</w:t>
      </w:r>
    </w:p>
    <w:p w14:paraId="3BA5BFD1" w14:textId="77777777" w:rsidR="006007F1" w:rsidRPr="006007F1" w:rsidRDefault="006007F1" w:rsidP="006007F1">
      <w:pPr>
        <w:pStyle w:val="PargrafodaLista"/>
        <w:rPr>
          <w:rFonts w:cs="Times New Roman"/>
          <w:szCs w:val="24"/>
        </w:rPr>
      </w:pPr>
    </w:p>
    <w:p w14:paraId="6639C6BA" w14:textId="280A7DF3" w:rsidR="00156A42" w:rsidRDefault="00156A42" w:rsidP="006007F1">
      <w:pPr>
        <w:pStyle w:val="PargrafodaLista"/>
        <w:numPr>
          <w:ilvl w:val="0"/>
          <w:numId w:val="130"/>
        </w:numPr>
        <w:ind w:left="993" w:hanging="284"/>
        <w:rPr>
          <w:rFonts w:cs="Times New Roman"/>
          <w:szCs w:val="24"/>
        </w:rPr>
      </w:pPr>
      <w:r w:rsidRPr="006007F1">
        <w:rPr>
          <w:rFonts w:cs="Times New Roman"/>
          <w:szCs w:val="24"/>
        </w:rPr>
        <w:t>Não sei avaliar: 0%</w:t>
      </w:r>
    </w:p>
    <w:p w14:paraId="68AF4A8D" w14:textId="77777777" w:rsidR="006007F1" w:rsidRPr="006007F1" w:rsidRDefault="006007F1" w:rsidP="006007F1">
      <w:pPr>
        <w:ind w:firstLine="0"/>
        <w:rPr>
          <w:rFonts w:cs="Times New Roman"/>
          <w:szCs w:val="24"/>
        </w:rPr>
      </w:pPr>
    </w:p>
    <w:p w14:paraId="5189B0B3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Predominância favorável (85,7%), com </w:t>
      </w:r>
      <w:r w:rsidRPr="006007F1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residual.</w:t>
      </w:r>
    </w:p>
    <w:p w14:paraId="2A4CA8C8" w14:textId="3726D57F" w:rsidR="00156A42" w:rsidRPr="00681540" w:rsidRDefault="00156A42" w:rsidP="00156A42">
      <w:pPr>
        <w:rPr>
          <w:rFonts w:cs="Times New Roman"/>
          <w:szCs w:val="24"/>
        </w:rPr>
      </w:pPr>
    </w:p>
    <w:p w14:paraId="5008F3B5" w14:textId="522E81EE" w:rsidR="00AA2759" w:rsidRPr="00B663EA" w:rsidRDefault="00156A42" w:rsidP="00B663EA">
      <w:pPr>
        <w:ind w:firstLine="0"/>
        <w:rPr>
          <w:rFonts w:cs="Times New Roman"/>
          <w:i/>
          <w:iCs/>
          <w:szCs w:val="24"/>
        </w:rPr>
      </w:pPr>
      <w:r w:rsidRPr="00B663EA">
        <w:rPr>
          <w:rFonts w:cs="Times New Roman"/>
          <w:i/>
          <w:iCs/>
          <w:szCs w:val="24"/>
        </w:rPr>
        <w:t xml:space="preserve">Questão </w:t>
      </w:r>
      <w:r w:rsidR="00B663EA" w:rsidRPr="00B663EA">
        <w:rPr>
          <w:rFonts w:cs="Times New Roman"/>
          <w:i/>
          <w:iCs/>
          <w:szCs w:val="24"/>
        </w:rPr>
        <w:t xml:space="preserve">9 </w:t>
      </w:r>
      <w:r w:rsidR="00B663EA">
        <w:rPr>
          <w:rFonts w:cs="Times New Roman"/>
          <w:i/>
          <w:iCs/>
          <w:szCs w:val="24"/>
        </w:rPr>
        <w:t xml:space="preserve">– </w:t>
      </w:r>
      <w:r w:rsidR="00B663EA" w:rsidRPr="00B663EA">
        <w:rPr>
          <w:rFonts w:cs="Times New Roman"/>
          <w:i/>
          <w:iCs/>
          <w:szCs w:val="24"/>
        </w:rPr>
        <w:t>As ações da instituição promovem impacto social positivo, contribuindo para os</w:t>
      </w:r>
      <w:r w:rsidR="00B663EA">
        <w:rPr>
          <w:rFonts w:cs="Times New Roman"/>
          <w:i/>
          <w:iCs/>
          <w:szCs w:val="24"/>
        </w:rPr>
        <w:t xml:space="preserve"> </w:t>
      </w:r>
      <w:r w:rsidR="00B663EA" w:rsidRPr="00B663EA">
        <w:rPr>
          <w:rFonts w:cs="Times New Roman"/>
          <w:i/>
          <w:iCs/>
          <w:szCs w:val="24"/>
        </w:rPr>
        <w:t>desenvolvimentos humano e ambiental</w:t>
      </w:r>
    </w:p>
    <w:p w14:paraId="7BC64FBC" w14:textId="77777777" w:rsidR="00B663EA" w:rsidRDefault="00B663EA" w:rsidP="00156A42">
      <w:pPr>
        <w:rPr>
          <w:rFonts w:cs="Times New Roman"/>
          <w:szCs w:val="24"/>
        </w:rPr>
      </w:pPr>
    </w:p>
    <w:p w14:paraId="5AD2F219" w14:textId="77777777" w:rsidR="00B663EA" w:rsidRDefault="00156A42" w:rsidP="00B663EA">
      <w:pPr>
        <w:pStyle w:val="PargrafodaLista"/>
        <w:numPr>
          <w:ilvl w:val="0"/>
          <w:numId w:val="131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Excelente: 25%</w:t>
      </w:r>
    </w:p>
    <w:p w14:paraId="00E64B5A" w14:textId="77777777" w:rsidR="00B663EA" w:rsidRDefault="00B663EA" w:rsidP="00B663EA">
      <w:pPr>
        <w:pStyle w:val="PargrafodaLista"/>
        <w:ind w:left="993" w:firstLine="0"/>
        <w:rPr>
          <w:rFonts w:cs="Times New Roman"/>
          <w:szCs w:val="24"/>
        </w:rPr>
      </w:pPr>
    </w:p>
    <w:p w14:paraId="7C9EC3B6" w14:textId="77777777" w:rsidR="00B663EA" w:rsidRDefault="00156A42" w:rsidP="00B663EA">
      <w:pPr>
        <w:pStyle w:val="PargrafodaLista"/>
        <w:numPr>
          <w:ilvl w:val="0"/>
          <w:numId w:val="131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Bom: 75%</w:t>
      </w:r>
    </w:p>
    <w:p w14:paraId="71C70A23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73FE206B" w14:textId="77777777" w:rsidR="00B663EA" w:rsidRDefault="00156A42" w:rsidP="00B663EA">
      <w:pPr>
        <w:pStyle w:val="PargrafodaLista"/>
        <w:numPr>
          <w:ilvl w:val="0"/>
          <w:numId w:val="131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Regular: 0%</w:t>
      </w:r>
    </w:p>
    <w:p w14:paraId="772E9BE2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0A1661CA" w14:textId="77777777" w:rsidR="00B663EA" w:rsidRDefault="00156A42" w:rsidP="00B663EA">
      <w:pPr>
        <w:pStyle w:val="PargrafodaLista"/>
        <w:numPr>
          <w:ilvl w:val="0"/>
          <w:numId w:val="131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Insatisfatório: 0%</w:t>
      </w:r>
    </w:p>
    <w:p w14:paraId="17B24599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792961CA" w14:textId="41703E64" w:rsidR="00156A42" w:rsidRDefault="00156A42" w:rsidP="00B663EA">
      <w:pPr>
        <w:pStyle w:val="PargrafodaLista"/>
        <w:numPr>
          <w:ilvl w:val="0"/>
          <w:numId w:val="131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Não sei avaliar: 0%</w:t>
      </w:r>
    </w:p>
    <w:p w14:paraId="1E05EFC7" w14:textId="77777777" w:rsidR="0018355E" w:rsidRPr="0018355E" w:rsidRDefault="0018355E" w:rsidP="0018355E">
      <w:pPr>
        <w:ind w:firstLine="0"/>
        <w:rPr>
          <w:rFonts w:cs="Times New Roman"/>
          <w:szCs w:val="24"/>
        </w:rPr>
      </w:pPr>
    </w:p>
    <w:p w14:paraId="43998C2D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Avaliação integralmente positiva.</w:t>
      </w:r>
    </w:p>
    <w:p w14:paraId="74A375AF" w14:textId="77D0298D" w:rsidR="00156A42" w:rsidRPr="00681540" w:rsidRDefault="00156A42" w:rsidP="00156A42">
      <w:pPr>
        <w:rPr>
          <w:rFonts w:cs="Times New Roman"/>
          <w:szCs w:val="24"/>
        </w:rPr>
      </w:pPr>
    </w:p>
    <w:p w14:paraId="3DE6A486" w14:textId="5D45A2CB" w:rsidR="00156A42" w:rsidRDefault="00F136E3" w:rsidP="00117C25">
      <w:pPr>
        <w:pStyle w:val="Ttulo3"/>
      </w:pPr>
      <w:bookmarkStart w:id="46" w:name="_Toc225781583"/>
      <w:r>
        <w:t>6</w:t>
      </w:r>
      <w:r w:rsidR="00156A42" w:rsidRPr="00681540">
        <w:t>.2.3 Eixo 3 – Políticas Acadêmicas</w:t>
      </w:r>
      <w:r w:rsidR="00654C75" w:rsidRPr="00681540">
        <w:t xml:space="preserve"> (Dimensões 2,4 e 9)</w:t>
      </w:r>
      <w:bookmarkEnd w:id="46"/>
    </w:p>
    <w:p w14:paraId="5CB12345" w14:textId="77777777" w:rsidR="00117C25" w:rsidRPr="00117C25" w:rsidRDefault="00117C25" w:rsidP="00117C25"/>
    <w:p w14:paraId="035248FB" w14:textId="5EFF19EE" w:rsidR="00AA2759" w:rsidRPr="00B663EA" w:rsidRDefault="00156A42" w:rsidP="00B663EA">
      <w:pPr>
        <w:ind w:firstLine="0"/>
        <w:rPr>
          <w:rFonts w:cs="Times New Roman"/>
          <w:i/>
          <w:iCs/>
          <w:szCs w:val="24"/>
        </w:rPr>
      </w:pPr>
      <w:r w:rsidRPr="00B663EA">
        <w:rPr>
          <w:rFonts w:cs="Times New Roman"/>
          <w:i/>
          <w:iCs/>
          <w:szCs w:val="24"/>
        </w:rPr>
        <w:t xml:space="preserve">Questão </w:t>
      </w:r>
      <w:r w:rsidR="00B663EA" w:rsidRPr="00B663EA">
        <w:rPr>
          <w:rFonts w:cs="Times New Roman"/>
          <w:i/>
          <w:iCs/>
          <w:szCs w:val="24"/>
        </w:rPr>
        <w:t>10 – O Serviço de Apoio ao Professor e ao Aluno atua de forma eficiente, colaborando para o bo</w:t>
      </w:r>
      <w:r w:rsidR="00B663EA">
        <w:rPr>
          <w:rFonts w:cs="Times New Roman"/>
          <w:i/>
          <w:iCs/>
          <w:szCs w:val="24"/>
        </w:rPr>
        <w:t xml:space="preserve">m </w:t>
      </w:r>
      <w:r w:rsidR="00B663EA" w:rsidRPr="00B663EA">
        <w:rPr>
          <w:rFonts w:cs="Times New Roman"/>
          <w:i/>
          <w:iCs/>
          <w:szCs w:val="24"/>
        </w:rPr>
        <w:t>andamento das atividades acadêmicas</w:t>
      </w:r>
    </w:p>
    <w:p w14:paraId="54427C86" w14:textId="7B92B95E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b/>
          <w:bCs/>
          <w:szCs w:val="24"/>
        </w:rPr>
        <w:t xml:space="preserve"> </w:t>
      </w:r>
    </w:p>
    <w:p w14:paraId="4DB781AB" w14:textId="77777777" w:rsidR="00B663EA" w:rsidRDefault="00156A42" w:rsidP="00B663EA">
      <w:pPr>
        <w:pStyle w:val="PargrafodaLista"/>
        <w:numPr>
          <w:ilvl w:val="0"/>
          <w:numId w:val="132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Excelente: 75%</w:t>
      </w:r>
    </w:p>
    <w:p w14:paraId="6F55ABCD" w14:textId="77777777" w:rsidR="00B663EA" w:rsidRDefault="00B663EA" w:rsidP="00B663EA">
      <w:pPr>
        <w:pStyle w:val="PargrafodaLista"/>
        <w:ind w:left="993" w:firstLine="0"/>
        <w:rPr>
          <w:rFonts w:cs="Times New Roman"/>
          <w:szCs w:val="24"/>
        </w:rPr>
      </w:pPr>
    </w:p>
    <w:p w14:paraId="2B4EF50A" w14:textId="77777777" w:rsidR="00B663EA" w:rsidRDefault="00156A42" w:rsidP="00B663EA">
      <w:pPr>
        <w:pStyle w:val="PargrafodaLista"/>
        <w:numPr>
          <w:ilvl w:val="0"/>
          <w:numId w:val="132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Bom: 25%</w:t>
      </w:r>
    </w:p>
    <w:p w14:paraId="0F1B59CD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24D85485" w14:textId="77777777" w:rsidR="00B663EA" w:rsidRDefault="00156A42" w:rsidP="00B663EA">
      <w:pPr>
        <w:pStyle w:val="PargrafodaLista"/>
        <w:numPr>
          <w:ilvl w:val="0"/>
          <w:numId w:val="132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Regular: 0%</w:t>
      </w:r>
    </w:p>
    <w:p w14:paraId="1A2F39E0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583BBACF" w14:textId="77777777" w:rsidR="00B663EA" w:rsidRDefault="00156A42" w:rsidP="00B663EA">
      <w:pPr>
        <w:pStyle w:val="PargrafodaLista"/>
        <w:numPr>
          <w:ilvl w:val="0"/>
          <w:numId w:val="132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Insatisfatório: 0%</w:t>
      </w:r>
    </w:p>
    <w:p w14:paraId="067A75C3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15B00456" w14:textId="483945E8" w:rsidR="00156A42" w:rsidRDefault="00156A42" w:rsidP="00B663EA">
      <w:pPr>
        <w:pStyle w:val="PargrafodaLista"/>
        <w:numPr>
          <w:ilvl w:val="0"/>
          <w:numId w:val="132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Não sei avaliar: 0%</w:t>
      </w:r>
    </w:p>
    <w:p w14:paraId="58669037" w14:textId="77777777" w:rsidR="00B663EA" w:rsidRPr="00B663EA" w:rsidRDefault="00B663EA" w:rsidP="00B663EA">
      <w:pPr>
        <w:ind w:firstLine="0"/>
        <w:rPr>
          <w:rFonts w:cs="Times New Roman"/>
          <w:szCs w:val="24"/>
        </w:rPr>
      </w:pPr>
    </w:p>
    <w:p w14:paraId="1CA3210D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Maior concentração na categoria </w:t>
      </w:r>
      <w:r w:rsidRPr="00B663EA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entre as questões analisadas.</w:t>
      </w:r>
    </w:p>
    <w:p w14:paraId="39379FFA" w14:textId="4038258A" w:rsidR="00156A42" w:rsidRPr="00681540" w:rsidRDefault="00156A42" w:rsidP="00156A42">
      <w:pPr>
        <w:rPr>
          <w:rFonts w:cs="Times New Roman"/>
          <w:szCs w:val="24"/>
        </w:rPr>
      </w:pPr>
    </w:p>
    <w:p w14:paraId="740874AE" w14:textId="5139B7B1" w:rsidR="00AA2759" w:rsidRPr="00B663EA" w:rsidRDefault="00156A42" w:rsidP="00B663EA">
      <w:pPr>
        <w:ind w:firstLine="0"/>
        <w:rPr>
          <w:rFonts w:cs="Times New Roman"/>
          <w:i/>
          <w:iCs/>
          <w:szCs w:val="24"/>
        </w:rPr>
      </w:pPr>
      <w:r w:rsidRPr="00B663EA">
        <w:rPr>
          <w:rFonts w:cs="Times New Roman"/>
          <w:i/>
          <w:iCs/>
          <w:szCs w:val="24"/>
        </w:rPr>
        <w:t xml:space="preserve">Questão </w:t>
      </w:r>
      <w:r w:rsidR="00B663EA" w:rsidRPr="00B663EA">
        <w:rPr>
          <w:rFonts w:cs="Times New Roman"/>
          <w:i/>
          <w:iCs/>
          <w:szCs w:val="24"/>
        </w:rPr>
        <w:t>11 – O atendimento prestado aos docentes e discentes caracteriza-se pela eficiência, cordialidade</w:t>
      </w:r>
      <w:r w:rsidR="00B663EA">
        <w:rPr>
          <w:rFonts w:cs="Times New Roman"/>
          <w:i/>
          <w:iCs/>
          <w:szCs w:val="24"/>
        </w:rPr>
        <w:t xml:space="preserve"> </w:t>
      </w:r>
      <w:r w:rsidR="00B663EA" w:rsidRPr="00B663EA">
        <w:rPr>
          <w:rFonts w:cs="Times New Roman"/>
          <w:i/>
          <w:iCs/>
          <w:szCs w:val="24"/>
        </w:rPr>
        <w:t>e presteza.</w:t>
      </w:r>
    </w:p>
    <w:p w14:paraId="260112C3" w14:textId="2E48E10F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b/>
          <w:bCs/>
          <w:szCs w:val="24"/>
        </w:rPr>
        <w:t xml:space="preserve"> </w:t>
      </w:r>
    </w:p>
    <w:p w14:paraId="587BC88B" w14:textId="77777777" w:rsidR="00B663EA" w:rsidRDefault="00156A42" w:rsidP="00B663EA">
      <w:pPr>
        <w:pStyle w:val="PargrafodaLista"/>
        <w:numPr>
          <w:ilvl w:val="0"/>
          <w:numId w:val="133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Excelente: 62,5%</w:t>
      </w:r>
    </w:p>
    <w:p w14:paraId="0E6E7FF7" w14:textId="77777777" w:rsidR="00B663EA" w:rsidRDefault="00B663EA" w:rsidP="00B663EA">
      <w:pPr>
        <w:pStyle w:val="PargrafodaLista"/>
        <w:ind w:left="993" w:firstLine="0"/>
        <w:rPr>
          <w:rFonts w:cs="Times New Roman"/>
          <w:szCs w:val="24"/>
        </w:rPr>
      </w:pPr>
    </w:p>
    <w:p w14:paraId="2C64F6C9" w14:textId="77777777" w:rsidR="00B663EA" w:rsidRDefault="00156A42" w:rsidP="00B663EA">
      <w:pPr>
        <w:pStyle w:val="PargrafodaLista"/>
        <w:numPr>
          <w:ilvl w:val="0"/>
          <w:numId w:val="133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Bom: 37,5%</w:t>
      </w:r>
    </w:p>
    <w:p w14:paraId="385C4C85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4C64C71A" w14:textId="77777777" w:rsidR="00B663EA" w:rsidRDefault="00156A42" w:rsidP="00B663EA">
      <w:pPr>
        <w:pStyle w:val="PargrafodaLista"/>
        <w:numPr>
          <w:ilvl w:val="0"/>
          <w:numId w:val="133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Regular: 0%</w:t>
      </w:r>
    </w:p>
    <w:p w14:paraId="5136FBF9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5A4AFBBA" w14:textId="77777777" w:rsidR="00B663EA" w:rsidRDefault="00156A42" w:rsidP="00B663EA">
      <w:pPr>
        <w:pStyle w:val="PargrafodaLista"/>
        <w:numPr>
          <w:ilvl w:val="0"/>
          <w:numId w:val="133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Insatisfatório: 0%</w:t>
      </w:r>
    </w:p>
    <w:p w14:paraId="09A80004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12398D9F" w14:textId="48B1710E" w:rsidR="00156A42" w:rsidRDefault="00156A42" w:rsidP="00B663EA">
      <w:pPr>
        <w:pStyle w:val="PargrafodaLista"/>
        <w:numPr>
          <w:ilvl w:val="0"/>
          <w:numId w:val="133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Não sei avaliar: 0%</w:t>
      </w:r>
    </w:p>
    <w:p w14:paraId="2A8C48C7" w14:textId="77777777" w:rsidR="00B663EA" w:rsidRPr="00B663EA" w:rsidRDefault="00B663EA" w:rsidP="00B663EA">
      <w:pPr>
        <w:ind w:firstLine="0"/>
        <w:rPr>
          <w:rFonts w:cs="Times New Roman"/>
          <w:szCs w:val="24"/>
        </w:rPr>
      </w:pPr>
    </w:p>
    <w:p w14:paraId="44FACAE1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Avaliação integralmente favorável (100%).</w:t>
      </w:r>
    </w:p>
    <w:p w14:paraId="6445E377" w14:textId="0F0D72A4" w:rsidR="00156A42" w:rsidRPr="00681540" w:rsidRDefault="00156A42" w:rsidP="00156A42">
      <w:pPr>
        <w:rPr>
          <w:rFonts w:cs="Times New Roman"/>
          <w:szCs w:val="24"/>
        </w:rPr>
      </w:pPr>
    </w:p>
    <w:p w14:paraId="36E0DCEC" w14:textId="3E65D2C8" w:rsidR="00AA2759" w:rsidRPr="00B663EA" w:rsidRDefault="00156A42" w:rsidP="00B663EA">
      <w:pPr>
        <w:ind w:firstLine="0"/>
        <w:rPr>
          <w:rFonts w:cs="Times New Roman"/>
          <w:i/>
          <w:iCs/>
          <w:szCs w:val="24"/>
        </w:rPr>
      </w:pPr>
      <w:r w:rsidRPr="00B663EA">
        <w:rPr>
          <w:rFonts w:cs="Times New Roman"/>
          <w:i/>
          <w:iCs/>
          <w:szCs w:val="24"/>
        </w:rPr>
        <w:t xml:space="preserve">Questão </w:t>
      </w:r>
      <w:r w:rsidR="00B663EA" w:rsidRPr="00B663EA">
        <w:rPr>
          <w:rFonts w:cs="Times New Roman"/>
          <w:i/>
          <w:iCs/>
          <w:szCs w:val="24"/>
        </w:rPr>
        <w:t>12 – O relacionamento interpessoal entre gestores, professores, alunos e equipe técnica favorece</w:t>
      </w:r>
      <w:r w:rsidR="00B663EA">
        <w:rPr>
          <w:rFonts w:cs="Times New Roman"/>
          <w:i/>
          <w:iCs/>
          <w:szCs w:val="24"/>
        </w:rPr>
        <w:t xml:space="preserve"> </w:t>
      </w:r>
      <w:r w:rsidR="00B663EA" w:rsidRPr="00B663EA">
        <w:rPr>
          <w:rFonts w:cs="Times New Roman"/>
          <w:i/>
          <w:iCs/>
          <w:szCs w:val="24"/>
        </w:rPr>
        <w:t>ambiente institucional harmonioso.</w:t>
      </w:r>
    </w:p>
    <w:p w14:paraId="6834423E" w14:textId="1EF0AD54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 </w:t>
      </w:r>
    </w:p>
    <w:p w14:paraId="7B02D0CA" w14:textId="77777777" w:rsidR="00B663EA" w:rsidRDefault="00156A42" w:rsidP="00B663EA">
      <w:pPr>
        <w:pStyle w:val="PargrafodaLista"/>
        <w:numPr>
          <w:ilvl w:val="0"/>
          <w:numId w:val="134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Excelente: 50%</w:t>
      </w:r>
    </w:p>
    <w:p w14:paraId="3E323500" w14:textId="77777777" w:rsidR="00B663EA" w:rsidRDefault="00B663EA" w:rsidP="00B663EA">
      <w:pPr>
        <w:pStyle w:val="PargrafodaLista"/>
        <w:ind w:left="993" w:firstLine="0"/>
        <w:rPr>
          <w:rFonts w:cs="Times New Roman"/>
          <w:szCs w:val="24"/>
        </w:rPr>
      </w:pPr>
    </w:p>
    <w:p w14:paraId="2BFBBE01" w14:textId="77777777" w:rsidR="00B663EA" w:rsidRDefault="00156A42" w:rsidP="00B663EA">
      <w:pPr>
        <w:pStyle w:val="PargrafodaLista"/>
        <w:numPr>
          <w:ilvl w:val="0"/>
          <w:numId w:val="134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Bom: 50%</w:t>
      </w:r>
    </w:p>
    <w:p w14:paraId="73B4E3CF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1C7C89EB" w14:textId="77777777" w:rsidR="00B663EA" w:rsidRDefault="00156A42" w:rsidP="00B663EA">
      <w:pPr>
        <w:pStyle w:val="PargrafodaLista"/>
        <w:numPr>
          <w:ilvl w:val="0"/>
          <w:numId w:val="134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Regular: 0%</w:t>
      </w:r>
    </w:p>
    <w:p w14:paraId="70C3B251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5556F667" w14:textId="77777777" w:rsidR="00B663EA" w:rsidRDefault="00156A42" w:rsidP="00B663EA">
      <w:pPr>
        <w:pStyle w:val="PargrafodaLista"/>
        <w:numPr>
          <w:ilvl w:val="0"/>
          <w:numId w:val="134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Insatisfatório: 0%</w:t>
      </w:r>
    </w:p>
    <w:p w14:paraId="0437B114" w14:textId="77777777" w:rsidR="00B663EA" w:rsidRPr="00B663EA" w:rsidRDefault="00B663EA" w:rsidP="00B663EA">
      <w:pPr>
        <w:pStyle w:val="PargrafodaLista"/>
        <w:rPr>
          <w:rFonts w:cs="Times New Roman"/>
          <w:szCs w:val="24"/>
        </w:rPr>
      </w:pPr>
    </w:p>
    <w:p w14:paraId="37DE2196" w14:textId="057785DC" w:rsidR="00156A42" w:rsidRDefault="00156A42" w:rsidP="00B663EA">
      <w:pPr>
        <w:pStyle w:val="PargrafodaLista"/>
        <w:numPr>
          <w:ilvl w:val="0"/>
          <w:numId w:val="134"/>
        </w:numPr>
        <w:ind w:left="993" w:hanging="284"/>
        <w:rPr>
          <w:rFonts w:cs="Times New Roman"/>
          <w:szCs w:val="24"/>
        </w:rPr>
      </w:pPr>
      <w:r w:rsidRPr="00B663EA">
        <w:rPr>
          <w:rFonts w:cs="Times New Roman"/>
          <w:szCs w:val="24"/>
        </w:rPr>
        <w:t>Não sei avaliar: 0%</w:t>
      </w:r>
    </w:p>
    <w:p w14:paraId="25A63C73" w14:textId="77777777" w:rsidR="00B663EA" w:rsidRPr="00B663EA" w:rsidRDefault="00B663EA" w:rsidP="00B663EA">
      <w:pPr>
        <w:ind w:firstLine="0"/>
        <w:rPr>
          <w:rFonts w:cs="Times New Roman"/>
          <w:szCs w:val="24"/>
        </w:rPr>
      </w:pPr>
    </w:p>
    <w:p w14:paraId="5FBB41E5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Distribuição equilibrada entre </w:t>
      </w:r>
      <w:r w:rsidRPr="00B663EA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B663EA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, sem registros críticos.</w:t>
      </w:r>
    </w:p>
    <w:p w14:paraId="2DDBD631" w14:textId="1D250238" w:rsidR="00156A42" w:rsidRPr="00681540" w:rsidRDefault="00156A42" w:rsidP="00156A42">
      <w:pPr>
        <w:rPr>
          <w:rFonts w:cs="Times New Roman"/>
          <w:szCs w:val="24"/>
        </w:rPr>
      </w:pPr>
    </w:p>
    <w:p w14:paraId="65B4F422" w14:textId="6AFD5107" w:rsidR="00156A42" w:rsidRDefault="00F136E3" w:rsidP="00117C25">
      <w:pPr>
        <w:pStyle w:val="Ttulo3"/>
      </w:pPr>
      <w:bookmarkStart w:id="47" w:name="_Toc225781584"/>
      <w:r>
        <w:t>6</w:t>
      </w:r>
      <w:r w:rsidR="00156A42" w:rsidRPr="00681540">
        <w:t>.2.4 Eixo 4 – Políticas de Gestão</w:t>
      </w:r>
      <w:r w:rsidR="00654C75" w:rsidRPr="00681540">
        <w:t xml:space="preserve"> (Dimensões 5,6 e 10)</w:t>
      </w:r>
      <w:bookmarkEnd w:id="47"/>
    </w:p>
    <w:p w14:paraId="014BEBB9" w14:textId="77777777" w:rsidR="00117C25" w:rsidRPr="00117C25" w:rsidRDefault="00117C25" w:rsidP="00117C25"/>
    <w:p w14:paraId="7EA75F8F" w14:textId="350BBD95" w:rsidR="00AA2759" w:rsidRDefault="00156A42" w:rsidP="002049C2">
      <w:pPr>
        <w:ind w:firstLine="0"/>
        <w:rPr>
          <w:rFonts w:cs="Times New Roman"/>
          <w:i/>
          <w:iCs/>
          <w:szCs w:val="24"/>
        </w:rPr>
      </w:pPr>
      <w:r w:rsidRPr="002049C2">
        <w:rPr>
          <w:rFonts w:cs="Times New Roman"/>
          <w:i/>
          <w:iCs/>
          <w:szCs w:val="24"/>
        </w:rPr>
        <w:t xml:space="preserve">Questão </w:t>
      </w:r>
      <w:r w:rsidR="002049C2" w:rsidRPr="002049C2">
        <w:rPr>
          <w:rFonts w:cs="Times New Roman"/>
          <w:i/>
          <w:iCs/>
          <w:szCs w:val="24"/>
        </w:rPr>
        <w:t>13 – Os fluxos de atendimento e encaminhamento de demandas entre os setores são claros e</w:t>
      </w:r>
      <w:r w:rsidR="002049C2">
        <w:rPr>
          <w:rFonts w:cs="Times New Roman"/>
          <w:i/>
          <w:iCs/>
          <w:szCs w:val="24"/>
        </w:rPr>
        <w:t xml:space="preserve"> </w:t>
      </w:r>
      <w:r w:rsidR="002049C2" w:rsidRPr="002049C2">
        <w:rPr>
          <w:rFonts w:cs="Times New Roman"/>
          <w:i/>
          <w:iCs/>
          <w:szCs w:val="24"/>
        </w:rPr>
        <w:t>eficazes.</w:t>
      </w:r>
    </w:p>
    <w:p w14:paraId="2C77CAE9" w14:textId="77777777" w:rsidR="002049C2" w:rsidRPr="002049C2" w:rsidRDefault="002049C2" w:rsidP="002049C2">
      <w:pPr>
        <w:ind w:firstLine="0"/>
        <w:rPr>
          <w:rFonts w:cs="Times New Roman"/>
          <w:i/>
          <w:iCs/>
          <w:szCs w:val="24"/>
        </w:rPr>
      </w:pPr>
    </w:p>
    <w:p w14:paraId="2A62CB9B" w14:textId="77777777" w:rsidR="002049C2" w:rsidRDefault="00156A42" w:rsidP="002049C2">
      <w:pPr>
        <w:pStyle w:val="PargrafodaLista"/>
        <w:numPr>
          <w:ilvl w:val="0"/>
          <w:numId w:val="135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Excelente: 37,5%</w:t>
      </w:r>
    </w:p>
    <w:p w14:paraId="7CE14C84" w14:textId="77777777" w:rsidR="002049C2" w:rsidRDefault="002049C2" w:rsidP="002049C2">
      <w:pPr>
        <w:pStyle w:val="PargrafodaLista"/>
        <w:ind w:left="993" w:firstLine="0"/>
        <w:rPr>
          <w:rFonts w:cs="Times New Roman"/>
          <w:szCs w:val="24"/>
        </w:rPr>
      </w:pPr>
    </w:p>
    <w:p w14:paraId="09C0088B" w14:textId="77777777" w:rsidR="002049C2" w:rsidRDefault="00156A42" w:rsidP="002049C2">
      <w:pPr>
        <w:pStyle w:val="PargrafodaLista"/>
        <w:numPr>
          <w:ilvl w:val="0"/>
          <w:numId w:val="135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Bom: 62,5%</w:t>
      </w:r>
    </w:p>
    <w:p w14:paraId="27148015" w14:textId="77777777" w:rsidR="002049C2" w:rsidRPr="002049C2" w:rsidRDefault="002049C2" w:rsidP="002049C2">
      <w:pPr>
        <w:pStyle w:val="PargrafodaLista"/>
        <w:rPr>
          <w:rFonts w:cs="Times New Roman"/>
          <w:szCs w:val="24"/>
        </w:rPr>
      </w:pPr>
    </w:p>
    <w:p w14:paraId="10C5AE9B" w14:textId="77777777" w:rsidR="002049C2" w:rsidRDefault="00156A42" w:rsidP="002049C2">
      <w:pPr>
        <w:pStyle w:val="PargrafodaLista"/>
        <w:numPr>
          <w:ilvl w:val="0"/>
          <w:numId w:val="135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Regular: 0%</w:t>
      </w:r>
    </w:p>
    <w:p w14:paraId="0AC817CD" w14:textId="77777777" w:rsidR="002049C2" w:rsidRPr="002049C2" w:rsidRDefault="002049C2" w:rsidP="002049C2">
      <w:pPr>
        <w:pStyle w:val="PargrafodaLista"/>
        <w:rPr>
          <w:rFonts w:cs="Times New Roman"/>
          <w:szCs w:val="24"/>
        </w:rPr>
      </w:pPr>
    </w:p>
    <w:p w14:paraId="6CBBCB7F" w14:textId="77777777" w:rsidR="002049C2" w:rsidRDefault="00156A42" w:rsidP="002049C2">
      <w:pPr>
        <w:pStyle w:val="PargrafodaLista"/>
        <w:numPr>
          <w:ilvl w:val="0"/>
          <w:numId w:val="135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Insatisfatório: 0%</w:t>
      </w:r>
    </w:p>
    <w:p w14:paraId="7B7ABB33" w14:textId="77777777" w:rsidR="002049C2" w:rsidRPr="002049C2" w:rsidRDefault="002049C2" w:rsidP="002049C2">
      <w:pPr>
        <w:pStyle w:val="PargrafodaLista"/>
        <w:rPr>
          <w:rFonts w:cs="Times New Roman"/>
          <w:szCs w:val="24"/>
        </w:rPr>
      </w:pPr>
    </w:p>
    <w:p w14:paraId="1DAD9A15" w14:textId="1BE64A44" w:rsidR="00156A42" w:rsidRDefault="00156A42" w:rsidP="002049C2">
      <w:pPr>
        <w:pStyle w:val="PargrafodaLista"/>
        <w:numPr>
          <w:ilvl w:val="0"/>
          <w:numId w:val="135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Não sei avaliar: 0%</w:t>
      </w:r>
    </w:p>
    <w:p w14:paraId="600D8BF8" w14:textId="77777777" w:rsidR="002049C2" w:rsidRPr="002049C2" w:rsidRDefault="002049C2" w:rsidP="002049C2">
      <w:pPr>
        <w:ind w:firstLine="0"/>
        <w:rPr>
          <w:rFonts w:cs="Times New Roman"/>
          <w:szCs w:val="24"/>
        </w:rPr>
      </w:pPr>
    </w:p>
    <w:p w14:paraId="27FCD5F9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Predomínio da categoria </w:t>
      </w:r>
      <w:r w:rsidRPr="002049C2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, sem avaliações negativas.</w:t>
      </w:r>
    </w:p>
    <w:p w14:paraId="29A969BB" w14:textId="3A43E67A" w:rsidR="00156A42" w:rsidRPr="00681540" w:rsidRDefault="00156A42" w:rsidP="00156A42">
      <w:pPr>
        <w:rPr>
          <w:rFonts w:cs="Times New Roman"/>
          <w:szCs w:val="24"/>
        </w:rPr>
      </w:pPr>
    </w:p>
    <w:p w14:paraId="7C1DDB8A" w14:textId="3F7A79E4" w:rsidR="00AA2759" w:rsidRPr="00681540" w:rsidRDefault="00156A42" w:rsidP="002049C2">
      <w:pPr>
        <w:ind w:firstLine="0"/>
        <w:rPr>
          <w:rFonts w:cs="Times New Roman"/>
          <w:b/>
          <w:bCs/>
          <w:szCs w:val="24"/>
        </w:rPr>
      </w:pPr>
      <w:r w:rsidRPr="002049C2">
        <w:rPr>
          <w:rFonts w:cs="Times New Roman"/>
          <w:i/>
          <w:iCs/>
          <w:szCs w:val="24"/>
        </w:rPr>
        <w:t xml:space="preserve">Questão </w:t>
      </w:r>
      <w:r w:rsidR="002049C2" w:rsidRPr="002049C2">
        <w:rPr>
          <w:rFonts w:cs="Times New Roman"/>
          <w:i/>
          <w:iCs/>
          <w:szCs w:val="24"/>
        </w:rPr>
        <w:t>14 – A instituição adota regras claras e transparentes de progressão funcional, valorizando o mérito e o tempo de serviço dos colaboradores técnico-administrativos</w:t>
      </w:r>
      <w:r w:rsidR="002049C2" w:rsidRPr="002049C2">
        <w:rPr>
          <w:rFonts w:cs="Times New Roman"/>
          <w:b/>
          <w:bCs/>
          <w:szCs w:val="24"/>
        </w:rPr>
        <w:t>.</w:t>
      </w:r>
    </w:p>
    <w:p w14:paraId="6349EE38" w14:textId="45E639AC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b/>
          <w:bCs/>
          <w:szCs w:val="24"/>
        </w:rPr>
        <w:t xml:space="preserve"> </w:t>
      </w:r>
    </w:p>
    <w:p w14:paraId="6C8C993D" w14:textId="77777777" w:rsidR="002049C2" w:rsidRDefault="00156A42" w:rsidP="002049C2">
      <w:pPr>
        <w:pStyle w:val="PargrafodaLista"/>
        <w:numPr>
          <w:ilvl w:val="0"/>
          <w:numId w:val="136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Excelente: 25%</w:t>
      </w:r>
    </w:p>
    <w:p w14:paraId="69A058E9" w14:textId="77777777" w:rsidR="002049C2" w:rsidRDefault="002049C2" w:rsidP="002049C2">
      <w:pPr>
        <w:pStyle w:val="PargrafodaLista"/>
        <w:ind w:left="993" w:firstLine="0"/>
        <w:rPr>
          <w:rFonts w:cs="Times New Roman"/>
          <w:szCs w:val="24"/>
        </w:rPr>
      </w:pPr>
    </w:p>
    <w:p w14:paraId="52095498" w14:textId="77777777" w:rsidR="002049C2" w:rsidRDefault="00156A42" w:rsidP="002049C2">
      <w:pPr>
        <w:pStyle w:val="PargrafodaLista"/>
        <w:numPr>
          <w:ilvl w:val="0"/>
          <w:numId w:val="136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Bom: 62,5%</w:t>
      </w:r>
    </w:p>
    <w:p w14:paraId="4AFF3551" w14:textId="77777777" w:rsidR="002049C2" w:rsidRPr="002049C2" w:rsidRDefault="002049C2" w:rsidP="002049C2">
      <w:pPr>
        <w:pStyle w:val="PargrafodaLista"/>
        <w:rPr>
          <w:rFonts w:cs="Times New Roman"/>
          <w:szCs w:val="24"/>
        </w:rPr>
      </w:pPr>
    </w:p>
    <w:p w14:paraId="4331D568" w14:textId="77777777" w:rsidR="002049C2" w:rsidRDefault="00156A42" w:rsidP="002049C2">
      <w:pPr>
        <w:pStyle w:val="PargrafodaLista"/>
        <w:numPr>
          <w:ilvl w:val="0"/>
          <w:numId w:val="136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Regular: 12,5%</w:t>
      </w:r>
    </w:p>
    <w:p w14:paraId="69D4BE69" w14:textId="77777777" w:rsidR="002049C2" w:rsidRPr="002049C2" w:rsidRDefault="002049C2" w:rsidP="002049C2">
      <w:pPr>
        <w:pStyle w:val="PargrafodaLista"/>
        <w:rPr>
          <w:rFonts w:cs="Times New Roman"/>
          <w:szCs w:val="24"/>
        </w:rPr>
      </w:pPr>
    </w:p>
    <w:p w14:paraId="11214EC6" w14:textId="77777777" w:rsidR="002049C2" w:rsidRDefault="00156A42" w:rsidP="002049C2">
      <w:pPr>
        <w:pStyle w:val="PargrafodaLista"/>
        <w:numPr>
          <w:ilvl w:val="0"/>
          <w:numId w:val="136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Insatisfatório: 0%</w:t>
      </w:r>
    </w:p>
    <w:p w14:paraId="45D7CAC3" w14:textId="77777777" w:rsidR="002049C2" w:rsidRPr="002049C2" w:rsidRDefault="002049C2" w:rsidP="002049C2">
      <w:pPr>
        <w:pStyle w:val="PargrafodaLista"/>
        <w:rPr>
          <w:rFonts w:cs="Times New Roman"/>
          <w:szCs w:val="24"/>
        </w:rPr>
      </w:pPr>
    </w:p>
    <w:p w14:paraId="2644B888" w14:textId="38402D94" w:rsidR="00156A42" w:rsidRDefault="00156A42" w:rsidP="002049C2">
      <w:pPr>
        <w:pStyle w:val="PargrafodaLista"/>
        <w:numPr>
          <w:ilvl w:val="0"/>
          <w:numId w:val="136"/>
        </w:numPr>
        <w:ind w:left="993" w:hanging="284"/>
        <w:rPr>
          <w:rFonts w:cs="Times New Roman"/>
          <w:szCs w:val="24"/>
        </w:rPr>
      </w:pPr>
      <w:r w:rsidRPr="002049C2">
        <w:rPr>
          <w:rFonts w:cs="Times New Roman"/>
          <w:szCs w:val="24"/>
        </w:rPr>
        <w:t>Não sei avaliar: 0%</w:t>
      </w:r>
    </w:p>
    <w:p w14:paraId="73C68946" w14:textId="77777777" w:rsidR="002049C2" w:rsidRPr="002049C2" w:rsidRDefault="002049C2" w:rsidP="002049C2">
      <w:pPr>
        <w:ind w:firstLine="0"/>
        <w:rPr>
          <w:rFonts w:cs="Times New Roman"/>
          <w:szCs w:val="24"/>
        </w:rPr>
      </w:pPr>
    </w:p>
    <w:p w14:paraId="3567F93F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Predominância favorável (87,5%), com </w:t>
      </w:r>
      <w:r w:rsidRPr="002049C2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residual.</w:t>
      </w:r>
    </w:p>
    <w:p w14:paraId="70D1B66F" w14:textId="4F56F72D" w:rsidR="00156A42" w:rsidRPr="00681540" w:rsidRDefault="00156A42" w:rsidP="00156A42">
      <w:pPr>
        <w:rPr>
          <w:rFonts w:cs="Times New Roman"/>
          <w:szCs w:val="24"/>
        </w:rPr>
      </w:pPr>
    </w:p>
    <w:p w14:paraId="455F9387" w14:textId="31EE6878" w:rsidR="00AA2759" w:rsidRPr="002049C2" w:rsidRDefault="00156A42" w:rsidP="00FF41FC">
      <w:pPr>
        <w:ind w:firstLine="0"/>
        <w:rPr>
          <w:rFonts w:cs="Times New Roman"/>
          <w:i/>
          <w:iCs/>
          <w:szCs w:val="24"/>
        </w:rPr>
      </w:pPr>
      <w:r w:rsidRPr="002049C2">
        <w:rPr>
          <w:rFonts w:cs="Times New Roman"/>
          <w:i/>
          <w:iCs/>
          <w:szCs w:val="24"/>
        </w:rPr>
        <w:t xml:space="preserve">Questão </w:t>
      </w:r>
      <w:r w:rsidR="002049C2" w:rsidRPr="002049C2">
        <w:rPr>
          <w:rFonts w:cs="Times New Roman"/>
          <w:i/>
          <w:iCs/>
          <w:szCs w:val="24"/>
        </w:rPr>
        <w:t xml:space="preserve">15 </w:t>
      </w:r>
      <w:r w:rsidR="002049C2">
        <w:rPr>
          <w:rFonts w:cs="Times New Roman"/>
          <w:i/>
          <w:iCs/>
          <w:szCs w:val="24"/>
        </w:rPr>
        <w:t xml:space="preserve">– </w:t>
      </w:r>
      <w:r w:rsidR="00FF41FC" w:rsidRPr="00FF41FC">
        <w:rPr>
          <w:rFonts w:cs="Times New Roman"/>
          <w:i/>
          <w:iCs/>
          <w:szCs w:val="24"/>
        </w:rPr>
        <w:t>A instituição mantém políticas e incentivos de capacitação e aperfeiçoamento profissional,</w:t>
      </w:r>
      <w:r w:rsidR="00FF41FC">
        <w:rPr>
          <w:rFonts w:cs="Times New Roman"/>
          <w:i/>
          <w:iCs/>
          <w:szCs w:val="24"/>
        </w:rPr>
        <w:t xml:space="preserve"> </w:t>
      </w:r>
      <w:r w:rsidR="00FF41FC" w:rsidRPr="00FF41FC">
        <w:rPr>
          <w:rFonts w:cs="Times New Roman"/>
          <w:i/>
          <w:iCs/>
          <w:szCs w:val="24"/>
        </w:rPr>
        <w:t>que favorecem o desenvolvimento contínuo dos colaboradores técnico-administrativos</w:t>
      </w:r>
    </w:p>
    <w:p w14:paraId="73AB5FB0" w14:textId="77777777" w:rsidR="00FF41FC" w:rsidRDefault="00FF41FC" w:rsidP="00156A42">
      <w:pPr>
        <w:rPr>
          <w:rFonts w:cs="Times New Roman"/>
          <w:szCs w:val="24"/>
        </w:rPr>
      </w:pPr>
    </w:p>
    <w:p w14:paraId="13B166AA" w14:textId="77777777" w:rsidR="00FF41FC" w:rsidRDefault="00156A42" w:rsidP="00FF41FC">
      <w:pPr>
        <w:pStyle w:val="PargrafodaLista"/>
        <w:numPr>
          <w:ilvl w:val="0"/>
          <w:numId w:val="137"/>
        </w:numPr>
        <w:ind w:left="993" w:hanging="284"/>
        <w:rPr>
          <w:rFonts w:cs="Times New Roman"/>
          <w:szCs w:val="24"/>
        </w:rPr>
      </w:pPr>
      <w:r w:rsidRPr="00FF41FC">
        <w:rPr>
          <w:rFonts w:cs="Times New Roman"/>
          <w:szCs w:val="24"/>
        </w:rPr>
        <w:t>Excelente: 50%</w:t>
      </w:r>
    </w:p>
    <w:p w14:paraId="2D7DE459" w14:textId="77777777" w:rsidR="00FF41FC" w:rsidRDefault="00FF41FC" w:rsidP="00FF41FC">
      <w:pPr>
        <w:pStyle w:val="PargrafodaLista"/>
        <w:ind w:left="993" w:firstLine="0"/>
        <w:rPr>
          <w:rFonts w:cs="Times New Roman"/>
          <w:szCs w:val="24"/>
        </w:rPr>
      </w:pPr>
    </w:p>
    <w:p w14:paraId="00EDC11D" w14:textId="77777777" w:rsidR="00FF41FC" w:rsidRDefault="00156A42" w:rsidP="00FF41FC">
      <w:pPr>
        <w:pStyle w:val="PargrafodaLista"/>
        <w:numPr>
          <w:ilvl w:val="0"/>
          <w:numId w:val="137"/>
        </w:numPr>
        <w:ind w:left="993" w:hanging="284"/>
        <w:rPr>
          <w:rFonts w:cs="Times New Roman"/>
          <w:szCs w:val="24"/>
        </w:rPr>
      </w:pPr>
      <w:r w:rsidRPr="00FF41FC">
        <w:rPr>
          <w:rFonts w:cs="Times New Roman"/>
          <w:szCs w:val="24"/>
        </w:rPr>
        <w:t>Bom: 37,5%</w:t>
      </w:r>
    </w:p>
    <w:p w14:paraId="3C1636A6" w14:textId="77777777" w:rsidR="00FF41FC" w:rsidRPr="00FF41FC" w:rsidRDefault="00FF41FC" w:rsidP="00FF41FC">
      <w:pPr>
        <w:pStyle w:val="PargrafodaLista"/>
        <w:rPr>
          <w:rFonts w:cs="Times New Roman"/>
          <w:szCs w:val="24"/>
        </w:rPr>
      </w:pPr>
    </w:p>
    <w:p w14:paraId="244B3030" w14:textId="77777777" w:rsidR="00FF41FC" w:rsidRDefault="00156A42" w:rsidP="00FF41FC">
      <w:pPr>
        <w:pStyle w:val="PargrafodaLista"/>
        <w:numPr>
          <w:ilvl w:val="0"/>
          <w:numId w:val="137"/>
        </w:numPr>
        <w:ind w:left="993" w:hanging="284"/>
        <w:rPr>
          <w:rFonts w:cs="Times New Roman"/>
          <w:szCs w:val="24"/>
        </w:rPr>
      </w:pPr>
      <w:r w:rsidRPr="00FF41FC">
        <w:rPr>
          <w:rFonts w:cs="Times New Roman"/>
          <w:szCs w:val="24"/>
        </w:rPr>
        <w:t>Regular: 12,5%</w:t>
      </w:r>
    </w:p>
    <w:p w14:paraId="73846864" w14:textId="77777777" w:rsidR="00FF41FC" w:rsidRPr="00FF41FC" w:rsidRDefault="00FF41FC" w:rsidP="00FF41FC">
      <w:pPr>
        <w:pStyle w:val="PargrafodaLista"/>
        <w:rPr>
          <w:rFonts w:cs="Times New Roman"/>
          <w:szCs w:val="24"/>
        </w:rPr>
      </w:pPr>
    </w:p>
    <w:p w14:paraId="2EFD4FA8" w14:textId="77777777" w:rsidR="00FF41FC" w:rsidRDefault="00156A42" w:rsidP="00FF41FC">
      <w:pPr>
        <w:pStyle w:val="PargrafodaLista"/>
        <w:numPr>
          <w:ilvl w:val="0"/>
          <w:numId w:val="137"/>
        </w:numPr>
        <w:ind w:left="993" w:hanging="284"/>
        <w:rPr>
          <w:rFonts w:cs="Times New Roman"/>
          <w:szCs w:val="24"/>
        </w:rPr>
      </w:pPr>
      <w:r w:rsidRPr="00FF41FC">
        <w:rPr>
          <w:rFonts w:cs="Times New Roman"/>
          <w:szCs w:val="24"/>
        </w:rPr>
        <w:t>Insatisfatório: 0%</w:t>
      </w:r>
    </w:p>
    <w:p w14:paraId="46E5B526" w14:textId="77777777" w:rsidR="00FF41FC" w:rsidRPr="00FF41FC" w:rsidRDefault="00FF41FC" w:rsidP="00FF41FC">
      <w:pPr>
        <w:pStyle w:val="PargrafodaLista"/>
        <w:rPr>
          <w:rFonts w:cs="Times New Roman"/>
          <w:szCs w:val="24"/>
        </w:rPr>
      </w:pPr>
    </w:p>
    <w:p w14:paraId="08BB1DA0" w14:textId="4C1078F6" w:rsidR="00156A42" w:rsidRDefault="00156A42" w:rsidP="00FF41FC">
      <w:pPr>
        <w:pStyle w:val="PargrafodaLista"/>
        <w:numPr>
          <w:ilvl w:val="0"/>
          <w:numId w:val="137"/>
        </w:numPr>
        <w:ind w:left="993" w:hanging="284"/>
        <w:rPr>
          <w:rFonts w:cs="Times New Roman"/>
          <w:szCs w:val="24"/>
        </w:rPr>
      </w:pPr>
      <w:r w:rsidRPr="00FF41FC">
        <w:rPr>
          <w:rFonts w:cs="Times New Roman"/>
          <w:szCs w:val="24"/>
        </w:rPr>
        <w:lastRenderedPageBreak/>
        <w:t>Não sei avaliar: 0%</w:t>
      </w:r>
    </w:p>
    <w:p w14:paraId="1170A198" w14:textId="77777777" w:rsidR="00FF41FC" w:rsidRPr="00FF41FC" w:rsidRDefault="00FF41FC" w:rsidP="00FF41FC">
      <w:pPr>
        <w:ind w:firstLine="0"/>
        <w:rPr>
          <w:rFonts w:cs="Times New Roman"/>
          <w:szCs w:val="24"/>
        </w:rPr>
      </w:pPr>
    </w:p>
    <w:p w14:paraId="0D6C30D6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Avaliação predominantemente positiva (87,5%).</w:t>
      </w:r>
    </w:p>
    <w:p w14:paraId="0A9A2D94" w14:textId="246B805E" w:rsidR="00156A42" w:rsidRPr="00681540" w:rsidRDefault="00156A42" w:rsidP="00156A42">
      <w:pPr>
        <w:rPr>
          <w:rFonts w:cs="Times New Roman"/>
          <w:szCs w:val="24"/>
        </w:rPr>
      </w:pPr>
    </w:p>
    <w:p w14:paraId="57D34435" w14:textId="798108EC" w:rsidR="00156A42" w:rsidRDefault="00F136E3" w:rsidP="00117C25">
      <w:pPr>
        <w:pStyle w:val="Ttulo3"/>
      </w:pPr>
      <w:bookmarkStart w:id="48" w:name="_Toc225781585"/>
      <w:r>
        <w:t>6</w:t>
      </w:r>
      <w:r w:rsidR="00156A42" w:rsidRPr="00681540">
        <w:t>.2.5 Eixo 5 – Infraestrutura Física</w:t>
      </w:r>
      <w:r w:rsidR="00654C75" w:rsidRPr="00681540">
        <w:t xml:space="preserve"> e Tecnológica (Dimensão 7)</w:t>
      </w:r>
      <w:bookmarkEnd w:id="48"/>
    </w:p>
    <w:p w14:paraId="652C0AEA" w14:textId="77777777" w:rsidR="00117C25" w:rsidRPr="00117C25" w:rsidRDefault="00117C25" w:rsidP="00117C25"/>
    <w:p w14:paraId="64693146" w14:textId="2ECA4D5A" w:rsidR="00AA2759" w:rsidRDefault="00156A42" w:rsidP="007049C0">
      <w:pPr>
        <w:ind w:firstLine="0"/>
        <w:rPr>
          <w:rFonts w:cs="Times New Roman"/>
          <w:i/>
          <w:iCs/>
          <w:szCs w:val="24"/>
        </w:rPr>
      </w:pPr>
      <w:r w:rsidRPr="007049C0">
        <w:rPr>
          <w:rFonts w:cs="Times New Roman"/>
          <w:i/>
          <w:iCs/>
          <w:szCs w:val="24"/>
        </w:rPr>
        <w:t xml:space="preserve">Questão </w:t>
      </w:r>
      <w:r w:rsidR="007049C0" w:rsidRPr="007049C0">
        <w:rPr>
          <w:rFonts w:cs="Times New Roman"/>
          <w:i/>
          <w:iCs/>
          <w:szCs w:val="24"/>
        </w:rPr>
        <w:t xml:space="preserve">16 </w:t>
      </w:r>
      <w:r w:rsidR="007049C0">
        <w:rPr>
          <w:rFonts w:cs="Times New Roman"/>
          <w:i/>
          <w:iCs/>
          <w:szCs w:val="24"/>
        </w:rPr>
        <w:t xml:space="preserve">– </w:t>
      </w:r>
      <w:r w:rsidR="007049C0" w:rsidRPr="007049C0">
        <w:rPr>
          <w:rFonts w:cs="Times New Roman"/>
          <w:i/>
          <w:iCs/>
          <w:szCs w:val="24"/>
        </w:rPr>
        <w:t>Os equipamentos eletrônicos disponíveis (computadores, impressoras e copiadoras)</w:t>
      </w:r>
      <w:r w:rsidR="007049C0">
        <w:rPr>
          <w:rFonts w:cs="Times New Roman"/>
          <w:i/>
          <w:iCs/>
          <w:szCs w:val="24"/>
        </w:rPr>
        <w:t xml:space="preserve"> </w:t>
      </w:r>
      <w:r w:rsidR="007049C0" w:rsidRPr="007049C0">
        <w:rPr>
          <w:rFonts w:cs="Times New Roman"/>
          <w:i/>
          <w:iCs/>
          <w:szCs w:val="24"/>
        </w:rPr>
        <w:t>apresentam quantidade e qualidade adequadas às necessidades do setor</w:t>
      </w:r>
    </w:p>
    <w:p w14:paraId="16233978" w14:textId="77777777" w:rsidR="007049C0" w:rsidRPr="007049C0" w:rsidRDefault="007049C0" w:rsidP="007049C0">
      <w:pPr>
        <w:ind w:firstLine="0"/>
        <w:rPr>
          <w:rFonts w:cs="Times New Roman"/>
          <w:i/>
          <w:iCs/>
          <w:szCs w:val="24"/>
        </w:rPr>
      </w:pPr>
    </w:p>
    <w:p w14:paraId="49802877" w14:textId="77777777" w:rsidR="007049C0" w:rsidRDefault="00156A42" w:rsidP="007049C0">
      <w:pPr>
        <w:pStyle w:val="PargrafodaLista"/>
        <w:numPr>
          <w:ilvl w:val="0"/>
          <w:numId w:val="138"/>
        </w:numPr>
        <w:ind w:left="993" w:hanging="284"/>
        <w:rPr>
          <w:rFonts w:cs="Times New Roman"/>
          <w:szCs w:val="24"/>
        </w:rPr>
      </w:pPr>
      <w:r w:rsidRPr="007049C0">
        <w:rPr>
          <w:rFonts w:cs="Times New Roman"/>
          <w:szCs w:val="24"/>
        </w:rPr>
        <w:t>Excelente: 25%</w:t>
      </w:r>
    </w:p>
    <w:p w14:paraId="2E4DDF9A" w14:textId="77777777" w:rsidR="007049C0" w:rsidRDefault="007049C0" w:rsidP="007049C0">
      <w:pPr>
        <w:pStyle w:val="PargrafodaLista"/>
        <w:ind w:left="993" w:firstLine="0"/>
        <w:rPr>
          <w:rFonts w:cs="Times New Roman"/>
          <w:szCs w:val="24"/>
        </w:rPr>
      </w:pPr>
    </w:p>
    <w:p w14:paraId="13AAD49F" w14:textId="77777777" w:rsidR="00234F85" w:rsidRDefault="00156A42" w:rsidP="00234F85">
      <w:pPr>
        <w:pStyle w:val="PargrafodaLista"/>
        <w:numPr>
          <w:ilvl w:val="0"/>
          <w:numId w:val="138"/>
        </w:numPr>
        <w:ind w:left="993" w:hanging="284"/>
        <w:rPr>
          <w:rFonts w:cs="Times New Roman"/>
          <w:szCs w:val="24"/>
        </w:rPr>
      </w:pPr>
      <w:r w:rsidRPr="007049C0">
        <w:rPr>
          <w:rFonts w:cs="Times New Roman"/>
          <w:szCs w:val="24"/>
        </w:rPr>
        <w:t>Bom: 50%</w:t>
      </w:r>
    </w:p>
    <w:p w14:paraId="1BAB8DB6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54D96CBE" w14:textId="77777777" w:rsidR="00234F85" w:rsidRDefault="00156A42" w:rsidP="00234F85">
      <w:pPr>
        <w:pStyle w:val="PargrafodaLista"/>
        <w:numPr>
          <w:ilvl w:val="0"/>
          <w:numId w:val="138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Regular: 25%</w:t>
      </w:r>
    </w:p>
    <w:p w14:paraId="342D92C3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2754FB22" w14:textId="77777777" w:rsidR="00234F85" w:rsidRDefault="00156A42" w:rsidP="00234F85">
      <w:pPr>
        <w:pStyle w:val="PargrafodaLista"/>
        <w:numPr>
          <w:ilvl w:val="0"/>
          <w:numId w:val="138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Insatisfatório: 0%</w:t>
      </w:r>
    </w:p>
    <w:p w14:paraId="02331B0D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31841103" w14:textId="4F1D04FB" w:rsidR="00156A42" w:rsidRDefault="00156A42" w:rsidP="00234F85">
      <w:pPr>
        <w:pStyle w:val="PargrafodaLista"/>
        <w:numPr>
          <w:ilvl w:val="0"/>
          <w:numId w:val="138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Não sei avaliar: 0%</w:t>
      </w:r>
    </w:p>
    <w:p w14:paraId="721DA88F" w14:textId="77777777" w:rsidR="00234F85" w:rsidRPr="00234F85" w:rsidRDefault="00234F85" w:rsidP="00234F85">
      <w:pPr>
        <w:ind w:firstLine="0"/>
        <w:rPr>
          <w:rFonts w:cs="Times New Roman"/>
          <w:szCs w:val="24"/>
        </w:rPr>
      </w:pPr>
    </w:p>
    <w:p w14:paraId="328D79C8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75% de avaliações favoráveis, com 25% </w:t>
      </w:r>
      <w:r w:rsidRPr="00234F85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indicando possibilidade de aprimoramento.</w:t>
      </w:r>
    </w:p>
    <w:p w14:paraId="7885B163" w14:textId="4A08BF5A" w:rsidR="00156A42" w:rsidRPr="00681540" w:rsidRDefault="00156A42" w:rsidP="00156A42">
      <w:pPr>
        <w:rPr>
          <w:rFonts w:cs="Times New Roman"/>
          <w:szCs w:val="24"/>
        </w:rPr>
      </w:pPr>
    </w:p>
    <w:p w14:paraId="4099314C" w14:textId="12536223" w:rsidR="00AA2759" w:rsidRPr="00234F85" w:rsidRDefault="00156A42" w:rsidP="00234F85">
      <w:pPr>
        <w:ind w:firstLine="0"/>
        <w:rPr>
          <w:rFonts w:cs="Times New Roman"/>
          <w:i/>
          <w:iCs/>
          <w:szCs w:val="24"/>
        </w:rPr>
      </w:pPr>
      <w:r w:rsidRPr="00234F85">
        <w:rPr>
          <w:rFonts w:cs="Times New Roman"/>
          <w:i/>
          <w:iCs/>
          <w:szCs w:val="24"/>
        </w:rPr>
        <w:t xml:space="preserve">Questão </w:t>
      </w:r>
      <w:r w:rsidR="00234F85" w:rsidRPr="00234F85">
        <w:rPr>
          <w:rFonts w:cs="Times New Roman"/>
          <w:i/>
          <w:iCs/>
          <w:szCs w:val="24"/>
        </w:rPr>
        <w:t>17 – Os equipamentos e materiais de segurança disponíveis no ambiente de trabalho são</w:t>
      </w:r>
      <w:r w:rsidR="00234F85">
        <w:rPr>
          <w:rFonts w:cs="Times New Roman"/>
          <w:i/>
          <w:iCs/>
          <w:szCs w:val="24"/>
        </w:rPr>
        <w:t xml:space="preserve"> </w:t>
      </w:r>
      <w:r w:rsidR="00234F85" w:rsidRPr="00234F85">
        <w:rPr>
          <w:rFonts w:cs="Times New Roman"/>
          <w:i/>
          <w:iCs/>
          <w:szCs w:val="24"/>
        </w:rPr>
        <w:t>suficientes e bem conservados</w:t>
      </w:r>
    </w:p>
    <w:p w14:paraId="6407B914" w14:textId="77777777" w:rsidR="00234F85" w:rsidRDefault="00234F85" w:rsidP="00156A42">
      <w:pPr>
        <w:rPr>
          <w:rFonts w:cs="Times New Roman"/>
          <w:szCs w:val="24"/>
        </w:rPr>
      </w:pPr>
    </w:p>
    <w:p w14:paraId="29F1E0C0" w14:textId="77777777" w:rsidR="00234F85" w:rsidRDefault="00156A42" w:rsidP="00234F85">
      <w:pPr>
        <w:pStyle w:val="PargrafodaLista"/>
        <w:numPr>
          <w:ilvl w:val="0"/>
          <w:numId w:val="139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Excelente: 12,5%</w:t>
      </w:r>
    </w:p>
    <w:p w14:paraId="46D7A487" w14:textId="77777777" w:rsidR="00234F85" w:rsidRDefault="00234F85" w:rsidP="00234F85">
      <w:pPr>
        <w:pStyle w:val="PargrafodaLista"/>
        <w:ind w:left="993" w:firstLine="0"/>
        <w:rPr>
          <w:rFonts w:cs="Times New Roman"/>
          <w:szCs w:val="24"/>
        </w:rPr>
      </w:pPr>
    </w:p>
    <w:p w14:paraId="4979B05F" w14:textId="77777777" w:rsidR="00234F85" w:rsidRDefault="00156A42" w:rsidP="00234F85">
      <w:pPr>
        <w:pStyle w:val="PargrafodaLista"/>
        <w:numPr>
          <w:ilvl w:val="0"/>
          <w:numId w:val="139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Bom: 75%</w:t>
      </w:r>
    </w:p>
    <w:p w14:paraId="5C700CF1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712FA294" w14:textId="77777777" w:rsidR="00234F85" w:rsidRDefault="00156A42" w:rsidP="00234F85">
      <w:pPr>
        <w:pStyle w:val="PargrafodaLista"/>
        <w:numPr>
          <w:ilvl w:val="0"/>
          <w:numId w:val="139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Regular: 12,5%</w:t>
      </w:r>
    </w:p>
    <w:p w14:paraId="4B7D08DE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185E6DE5" w14:textId="77777777" w:rsidR="00234F85" w:rsidRDefault="00156A42" w:rsidP="00234F85">
      <w:pPr>
        <w:pStyle w:val="PargrafodaLista"/>
        <w:numPr>
          <w:ilvl w:val="0"/>
          <w:numId w:val="139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Insatisfatório: 0%</w:t>
      </w:r>
    </w:p>
    <w:p w14:paraId="79AAA8FA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7AC3ECEA" w14:textId="68E79C27" w:rsidR="00156A42" w:rsidRDefault="00156A42" w:rsidP="00234F85">
      <w:pPr>
        <w:pStyle w:val="PargrafodaLista"/>
        <w:numPr>
          <w:ilvl w:val="0"/>
          <w:numId w:val="139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Não sei avaliar: 0%</w:t>
      </w:r>
    </w:p>
    <w:p w14:paraId="49FFD0DF" w14:textId="77777777" w:rsidR="00234F85" w:rsidRPr="00234F85" w:rsidRDefault="00234F85" w:rsidP="00234F85">
      <w:pPr>
        <w:ind w:firstLine="0"/>
        <w:rPr>
          <w:rFonts w:cs="Times New Roman"/>
          <w:szCs w:val="24"/>
        </w:rPr>
      </w:pPr>
    </w:p>
    <w:p w14:paraId="4964CD23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Predominância significativa da categoria </w:t>
      </w:r>
      <w:r w:rsidRPr="00234F85">
        <w:rPr>
          <w:rFonts w:cs="Times New Roman"/>
          <w:i/>
          <w:iCs/>
          <w:szCs w:val="24"/>
        </w:rPr>
        <w:t>Bom.</w:t>
      </w:r>
    </w:p>
    <w:p w14:paraId="3B1E8292" w14:textId="4214E9EA" w:rsidR="00156A42" w:rsidRPr="00681540" w:rsidRDefault="00156A42" w:rsidP="00156A42">
      <w:pPr>
        <w:rPr>
          <w:rFonts w:cs="Times New Roman"/>
          <w:szCs w:val="24"/>
        </w:rPr>
      </w:pPr>
    </w:p>
    <w:p w14:paraId="7ABD01B8" w14:textId="0E98D0E6" w:rsidR="00AA2759" w:rsidRPr="00234F85" w:rsidRDefault="00156A42" w:rsidP="00234F85">
      <w:pPr>
        <w:ind w:firstLine="0"/>
        <w:rPr>
          <w:rFonts w:cs="Times New Roman"/>
          <w:i/>
          <w:iCs/>
          <w:szCs w:val="24"/>
        </w:rPr>
      </w:pPr>
      <w:r w:rsidRPr="00234F85">
        <w:rPr>
          <w:rFonts w:cs="Times New Roman"/>
          <w:i/>
          <w:iCs/>
          <w:szCs w:val="24"/>
        </w:rPr>
        <w:t xml:space="preserve">Questão </w:t>
      </w:r>
      <w:r w:rsidR="00234F85" w:rsidRPr="00234F85">
        <w:rPr>
          <w:rFonts w:cs="Times New Roman"/>
          <w:i/>
          <w:iCs/>
          <w:szCs w:val="24"/>
        </w:rPr>
        <w:t xml:space="preserve">18 </w:t>
      </w:r>
      <w:r w:rsidR="00234F85">
        <w:rPr>
          <w:rFonts w:cs="Times New Roman"/>
          <w:i/>
          <w:iCs/>
          <w:szCs w:val="24"/>
        </w:rPr>
        <w:t xml:space="preserve">– </w:t>
      </w:r>
      <w:r w:rsidR="00234F85" w:rsidRPr="00234F85">
        <w:rPr>
          <w:rFonts w:cs="Times New Roman"/>
          <w:i/>
          <w:iCs/>
          <w:szCs w:val="24"/>
        </w:rPr>
        <w:t>As instalações físicas (secretarias, recepção e setores administrativos) apresentam</w:t>
      </w:r>
      <w:r w:rsidR="00234F85">
        <w:rPr>
          <w:rFonts w:cs="Times New Roman"/>
          <w:i/>
          <w:iCs/>
          <w:szCs w:val="24"/>
        </w:rPr>
        <w:t xml:space="preserve"> </w:t>
      </w:r>
      <w:r w:rsidR="00234F85" w:rsidRPr="00234F85">
        <w:rPr>
          <w:rFonts w:cs="Times New Roman"/>
          <w:i/>
          <w:iCs/>
          <w:szCs w:val="24"/>
        </w:rPr>
        <w:t>condições adequadas de conforto, conservação e funcionalidade.</w:t>
      </w:r>
    </w:p>
    <w:p w14:paraId="1C83E020" w14:textId="364A5EF3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 </w:t>
      </w:r>
    </w:p>
    <w:p w14:paraId="6E31A832" w14:textId="77777777" w:rsidR="00234F85" w:rsidRDefault="00156A42" w:rsidP="00234F85">
      <w:pPr>
        <w:pStyle w:val="PargrafodaLista"/>
        <w:numPr>
          <w:ilvl w:val="0"/>
          <w:numId w:val="140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Excelente: 75%</w:t>
      </w:r>
    </w:p>
    <w:p w14:paraId="01E99A0A" w14:textId="77777777" w:rsidR="00234F85" w:rsidRDefault="00234F85" w:rsidP="00234F85">
      <w:pPr>
        <w:pStyle w:val="PargrafodaLista"/>
        <w:ind w:left="993" w:firstLine="0"/>
        <w:rPr>
          <w:rFonts w:cs="Times New Roman"/>
          <w:szCs w:val="24"/>
        </w:rPr>
      </w:pPr>
    </w:p>
    <w:p w14:paraId="29F2B6DC" w14:textId="77777777" w:rsidR="00234F85" w:rsidRDefault="00156A42" w:rsidP="00234F85">
      <w:pPr>
        <w:pStyle w:val="PargrafodaLista"/>
        <w:numPr>
          <w:ilvl w:val="0"/>
          <w:numId w:val="140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Bom: 25%</w:t>
      </w:r>
    </w:p>
    <w:p w14:paraId="5F5DEEB6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1A5F91AB" w14:textId="77777777" w:rsidR="00234F85" w:rsidRDefault="00156A42" w:rsidP="00234F85">
      <w:pPr>
        <w:pStyle w:val="PargrafodaLista"/>
        <w:numPr>
          <w:ilvl w:val="0"/>
          <w:numId w:val="140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Regular: 0%</w:t>
      </w:r>
    </w:p>
    <w:p w14:paraId="5F64199F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7D82679E" w14:textId="77777777" w:rsidR="00234F85" w:rsidRDefault="00156A42" w:rsidP="00234F85">
      <w:pPr>
        <w:pStyle w:val="PargrafodaLista"/>
        <w:numPr>
          <w:ilvl w:val="0"/>
          <w:numId w:val="140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Insatisfatório: 0%</w:t>
      </w:r>
    </w:p>
    <w:p w14:paraId="0ECE214C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0A39F13D" w14:textId="128B1A73" w:rsidR="00156A42" w:rsidRDefault="00156A42" w:rsidP="00234F85">
      <w:pPr>
        <w:pStyle w:val="PargrafodaLista"/>
        <w:numPr>
          <w:ilvl w:val="0"/>
          <w:numId w:val="140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Não sei avaliar: 0%</w:t>
      </w:r>
    </w:p>
    <w:p w14:paraId="31BCD21E" w14:textId="77777777" w:rsidR="00234F85" w:rsidRPr="00234F85" w:rsidRDefault="00234F85" w:rsidP="00234F85">
      <w:pPr>
        <w:ind w:firstLine="0"/>
        <w:rPr>
          <w:rFonts w:cs="Times New Roman"/>
          <w:szCs w:val="24"/>
        </w:rPr>
      </w:pPr>
    </w:p>
    <w:p w14:paraId="6BE85AD1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Avaliação integralmente positiva.</w:t>
      </w:r>
    </w:p>
    <w:p w14:paraId="4BF103D4" w14:textId="375E83B6" w:rsidR="00156A42" w:rsidRPr="00681540" w:rsidRDefault="00156A42" w:rsidP="00156A42">
      <w:pPr>
        <w:rPr>
          <w:rFonts w:cs="Times New Roman"/>
          <w:szCs w:val="24"/>
        </w:rPr>
      </w:pPr>
    </w:p>
    <w:p w14:paraId="5592D4D8" w14:textId="678C3256" w:rsidR="00AA2759" w:rsidRPr="00234F85" w:rsidRDefault="00156A42" w:rsidP="00234F85">
      <w:pPr>
        <w:ind w:firstLine="0"/>
        <w:rPr>
          <w:rFonts w:cs="Times New Roman"/>
          <w:i/>
          <w:iCs/>
          <w:szCs w:val="24"/>
        </w:rPr>
      </w:pPr>
      <w:r w:rsidRPr="00234F85">
        <w:rPr>
          <w:rFonts w:cs="Times New Roman"/>
          <w:i/>
          <w:iCs/>
          <w:szCs w:val="24"/>
        </w:rPr>
        <w:t xml:space="preserve">Questão </w:t>
      </w:r>
      <w:r w:rsidR="00234F85" w:rsidRPr="00234F85">
        <w:rPr>
          <w:rFonts w:cs="Times New Roman"/>
          <w:i/>
          <w:iCs/>
          <w:szCs w:val="24"/>
        </w:rPr>
        <w:t>19 – O material de expediente e didático é disponibilizado em quantidade e qualidade</w:t>
      </w:r>
      <w:r w:rsidR="00234F85">
        <w:rPr>
          <w:rFonts w:cs="Times New Roman"/>
          <w:i/>
          <w:iCs/>
          <w:szCs w:val="24"/>
        </w:rPr>
        <w:t xml:space="preserve"> </w:t>
      </w:r>
      <w:r w:rsidR="00234F85" w:rsidRPr="00234F85">
        <w:rPr>
          <w:rFonts w:cs="Times New Roman"/>
          <w:i/>
          <w:iCs/>
          <w:szCs w:val="24"/>
        </w:rPr>
        <w:t>compatíveis com as demandas de trabalho.</w:t>
      </w:r>
    </w:p>
    <w:p w14:paraId="782CB840" w14:textId="78C135CF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b/>
          <w:bCs/>
          <w:szCs w:val="24"/>
        </w:rPr>
        <w:t xml:space="preserve"> </w:t>
      </w:r>
    </w:p>
    <w:p w14:paraId="6ED90644" w14:textId="77777777" w:rsidR="00234F85" w:rsidRDefault="00156A42" w:rsidP="00234F85">
      <w:pPr>
        <w:pStyle w:val="PargrafodaLista"/>
        <w:numPr>
          <w:ilvl w:val="0"/>
          <w:numId w:val="141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Excelente: 37,5%</w:t>
      </w:r>
    </w:p>
    <w:p w14:paraId="1AAA746B" w14:textId="77777777" w:rsidR="00234F85" w:rsidRDefault="00234F85" w:rsidP="00234F85">
      <w:pPr>
        <w:pStyle w:val="PargrafodaLista"/>
        <w:ind w:left="993" w:firstLine="0"/>
        <w:rPr>
          <w:rFonts w:cs="Times New Roman"/>
          <w:szCs w:val="24"/>
        </w:rPr>
      </w:pPr>
    </w:p>
    <w:p w14:paraId="2E271D8F" w14:textId="77777777" w:rsidR="00234F85" w:rsidRDefault="00156A42" w:rsidP="00234F85">
      <w:pPr>
        <w:pStyle w:val="PargrafodaLista"/>
        <w:numPr>
          <w:ilvl w:val="0"/>
          <w:numId w:val="141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Bom: 50%</w:t>
      </w:r>
    </w:p>
    <w:p w14:paraId="2DA5D56F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52996B7D" w14:textId="77777777" w:rsidR="00234F85" w:rsidRDefault="00156A42" w:rsidP="00234F85">
      <w:pPr>
        <w:pStyle w:val="PargrafodaLista"/>
        <w:numPr>
          <w:ilvl w:val="0"/>
          <w:numId w:val="141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Regular: 12,5%</w:t>
      </w:r>
    </w:p>
    <w:p w14:paraId="62BD7286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62EA2D93" w14:textId="77777777" w:rsidR="00234F85" w:rsidRDefault="00156A42" w:rsidP="00234F85">
      <w:pPr>
        <w:pStyle w:val="PargrafodaLista"/>
        <w:numPr>
          <w:ilvl w:val="0"/>
          <w:numId w:val="141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Insatisfatório: 0%</w:t>
      </w:r>
    </w:p>
    <w:p w14:paraId="4CE34089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66A56017" w14:textId="66F51316" w:rsidR="00156A42" w:rsidRDefault="00156A42" w:rsidP="00234F85">
      <w:pPr>
        <w:pStyle w:val="PargrafodaLista"/>
        <w:numPr>
          <w:ilvl w:val="0"/>
          <w:numId w:val="141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Não sei avaliar: 0%</w:t>
      </w:r>
    </w:p>
    <w:p w14:paraId="42202AD2" w14:textId="77777777" w:rsidR="00234F85" w:rsidRPr="00234F85" w:rsidRDefault="00234F85" w:rsidP="00234F85">
      <w:pPr>
        <w:ind w:firstLine="0"/>
        <w:rPr>
          <w:rFonts w:cs="Times New Roman"/>
          <w:szCs w:val="24"/>
        </w:rPr>
      </w:pPr>
    </w:p>
    <w:p w14:paraId="71644179" w14:textId="05B39B28" w:rsidR="00156A42" w:rsidRPr="00681540" w:rsidRDefault="007568E0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t>Como se vê</w:t>
      </w:r>
      <w:r w:rsidR="00AF05A6">
        <w:rPr>
          <w:rFonts w:cs="Times New Roman"/>
          <w:szCs w:val="24"/>
        </w:rPr>
        <w:t xml:space="preserve"> – </w:t>
      </w:r>
      <w:r w:rsidR="00156A42" w:rsidRPr="00681540">
        <w:rPr>
          <w:rFonts w:cs="Times New Roman"/>
          <w:szCs w:val="24"/>
        </w:rPr>
        <w:t>87,5% de avaliações favoráveis.</w:t>
      </w:r>
    </w:p>
    <w:p w14:paraId="2E30A71C" w14:textId="0DAE5F4F" w:rsidR="00156A42" w:rsidRPr="00681540" w:rsidRDefault="00156A42" w:rsidP="00156A42">
      <w:pPr>
        <w:rPr>
          <w:rFonts w:cs="Times New Roman"/>
          <w:szCs w:val="24"/>
        </w:rPr>
      </w:pPr>
    </w:p>
    <w:p w14:paraId="637F124F" w14:textId="07F234F7" w:rsidR="00AA2759" w:rsidRPr="00234F85" w:rsidRDefault="00156A42" w:rsidP="00234F85">
      <w:pPr>
        <w:ind w:firstLine="0"/>
        <w:rPr>
          <w:rFonts w:cs="Times New Roman"/>
          <w:i/>
          <w:iCs/>
          <w:szCs w:val="24"/>
        </w:rPr>
      </w:pPr>
      <w:r w:rsidRPr="00234F85">
        <w:rPr>
          <w:rFonts w:cs="Times New Roman"/>
          <w:i/>
          <w:iCs/>
          <w:szCs w:val="24"/>
        </w:rPr>
        <w:lastRenderedPageBreak/>
        <w:t xml:space="preserve">Questão </w:t>
      </w:r>
      <w:r w:rsidR="00234F85" w:rsidRPr="00234F85">
        <w:rPr>
          <w:rFonts w:cs="Times New Roman"/>
          <w:i/>
          <w:iCs/>
          <w:szCs w:val="24"/>
        </w:rPr>
        <w:t>20 – O website institucional, a internet e os sistemas internos funcionam de forma eficiente,</w:t>
      </w:r>
      <w:r w:rsidR="00234F85">
        <w:rPr>
          <w:rFonts w:cs="Times New Roman"/>
          <w:i/>
          <w:iCs/>
          <w:szCs w:val="24"/>
        </w:rPr>
        <w:t xml:space="preserve"> </w:t>
      </w:r>
      <w:r w:rsidR="00234F85" w:rsidRPr="00234F85">
        <w:rPr>
          <w:rFonts w:cs="Times New Roman"/>
          <w:i/>
          <w:iCs/>
          <w:szCs w:val="24"/>
        </w:rPr>
        <w:t>estável e acessível aos usuários.</w:t>
      </w:r>
    </w:p>
    <w:p w14:paraId="64BA865C" w14:textId="77777777" w:rsidR="00234F85" w:rsidRDefault="00234F85" w:rsidP="00156A42">
      <w:pPr>
        <w:rPr>
          <w:rFonts w:cs="Times New Roman"/>
          <w:szCs w:val="24"/>
        </w:rPr>
      </w:pPr>
    </w:p>
    <w:p w14:paraId="06460031" w14:textId="77777777" w:rsidR="00234F85" w:rsidRDefault="00156A42" w:rsidP="00234F85">
      <w:pPr>
        <w:pStyle w:val="PargrafodaLista"/>
        <w:numPr>
          <w:ilvl w:val="0"/>
          <w:numId w:val="142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Excelente: 28,6%</w:t>
      </w:r>
    </w:p>
    <w:p w14:paraId="056D7AAD" w14:textId="77777777" w:rsidR="00234F85" w:rsidRDefault="00234F85" w:rsidP="00234F85">
      <w:pPr>
        <w:pStyle w:val="PargrafodaLista"/>
        <w:ind w:left="993" w:firstLine="0"/>
        <w:rPr>
          <w:rFonts w:cs="Times New Roman"/>
          <w:szCs w:val="24"/>
        </w:rPr>
      </w:pPr>
    </w:p>
    <w:p w14:paraId="7F079031" w14:textId="77777777" w:rsidR="00234F85" w:rsidRDefault="00156A42" w:rsidP="00234F85">
      <w:pPr>
        <w:pStyle w:val="PargrafodaLista"/>
        <w:numPr>
          <w:ilvl w:val="0"/>
          <w:numId w:val="142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Bom: 71,4%</w:t>
      </w:r>
    </w:p>
    <w:p w14:paraId="6033B2A4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5D88C4DD" w14:textId="77777777" w:rsidR="00234F85" w:rsidRDefault="00156A42" w:rsidP="00234F85">
      <w:pPr>
        <w:pStyle w:val="PargrafodaLista"/>
        <w:numPr>
          <w:ilvl w:val="0"/>
          <w:numId w:val="142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Regular: 0%</w:t>
      </w:r>
    </w:p>
    <w:p w14:paraId="62F5405A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33F6E212" w14:textId="77777777" w:rsidR="00234F85" w:rsidRDefault="00156A42" w:rsidP="00234F85">
      <w:pPr>
        <w:pStyle w:val="PargrafodaLista"/>
        <w:numPr>
          <w:ilvl w:val="0"/>
          <w:numId w:val="142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Insatisfatório: 0%</w:t>
      </w:r>
    </w:p>
    <w:p w14:paraId="214B9C57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07204219" w14:textId="4ED74820" w:rsidR="00156A42" w:rsidRDefault="00156A42" w:rsidP="00234F85">
      <w:pPr>
        <w:pStyle w:val="PargrafodaLista"/>
        <w:numPr>
          <w:ilvl w:val="0"/>
          <w:numId w:val="142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Não sei avaliar: 0%</w:t>
      </w:r>
    </w:p>
    <w:p w14:paraId="517F396D" w14:textId="77777777" w:rsidR="00234F85" w:rsidRPr="00234F85" w:rsidRDefault="00234F85" w:rsidP="00234F85">
      <w:pPr>
        <w:ind w:firstLine="0"/>
        <w:rPr>
          <w:rFonts w:cs="Times New Roman"/>
          <w:szCs w:val="24"/>
        </w:rPr>
      </w:pPr>
    </w:p>
    <w:p w14:paraId="7B947120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Totalidade das respostas favoráveis.</w:t>
      </w:r>
    </w:p>
    <w:p w14:paraId="08C4D3BC" w14:textId="30295C89" w:rsidR="00156A42" w:rsidRPr="00681540" w:rsidRDefault="00156A42" w:rsidP="00156A42">
      <w:pPr>
        <w:rPr>
          <w:rFonts w:cs="Times New Roman"/>
          <w:szCs w:val="24"/>
        </w:rPr>
      </w:pPr>
    </w:p>
    <w:p w14:paraId="4479EC1D" w14:textId="1D8F3163" w:rsidR="00AA2759" w:rsidRPr="00234F85" w:rsidRDefault="00156A42" w:rsidP="00234F85">
      <w:pPr>
        <w:ind w:firstLine="0"/>
        <w:rPr>
          <w:rFonts w:cs="Times New Roman"/>
          <w:i/>
          <w:iCs/>
          <w:szCs w:val="24"/>
        </w:rPr>
      </w:pPr>
      <w:r w:rsidRPr="00234F85">
        <w:rPr>
          <w:rFonts w:cs="Times New Roman"/>
          <w:i/>
          <w:iCs/>
          <w:szCs w:val="24"/>
        </w:rPr>
        <w:t>Questão 2</w:t>
      </w:r>
      <w:r w:rsidR="00234F85" w:rsidRPr="00234F85">
        <w:rPr>
          <w:rFonts w:cs="Times New Roman"/>
          <w:i/>
          <w:iCs/>
          <w:szCs w:val="24"/>
        </w:rPr>
        <w:t xml:space="preserve">1 </w:t>
      </w:r>
      <w:r w:rsidR="00234F85">
        <w:rPr>
          <w:rFonts w:cs="Times New Roman"/>
          <w:i/>
          <w:iCs/>
          <w:szCs w:val="24"/>
        </w:rPr>
        <w:t xml:space="preserve">– </w:t>
      </w:r>
      <w:r w:rsidR="00234F85" w:rsidRPr="00234F85">
        <w:rPr>
          <w:rFonts w:cs="Times New Roman"/>
          <w:i/>
          <w:iCs/>
          <w:szCs w:val="24"/>
        </w:rPr>
        <w:t>A Biblioteca conta com número suficiente e qualificação adequada de funcionários para</w:t>
      </w:r>
      <w:r w:rsidR="00234F85">
        <w:rPr>
          <w:rFonts w:cs="Times New Roman"/>
          <w:i/>
          <w:iCs/>
          <w:szCs w:val="24"/>
        </w:rPr>
        <w:t xml:space="preserve"> </w:t>
      </w:r>
      <w:r w:rsidR="00234F85" w:rsidRPr="00234F85">
        <w:rPr>
          <w:rFonts w:cs="Times New Roman"/>
          <w:i/>
          <w:iCs/>
          <w:szCs w:val="24"/>
        </w:rPr>
        <w:t>atender às demandas da comunidade acadêmica.</w:t>
      </w:r>
    </w:p>
    <w:p w14:paraId="01FB9790" w14:textId="4336586F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 </w:t>
      </w:r>
    </w:p>
    <w:p w14:paraId="69DB03CC" w14:textId="77777777" w:rsidR="00234F85" w:rsidRDefault="00156A42" w:rsidP="00234F85">
      <w:pPr>
        <w:pStyle w:val="PargrafodaLista"/>
        <w:numPr>
          <w:ilvl w:val="0"/>
          <w:numId w:val="143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Excelente: 50%</w:t>
      </w:r>
    </w:p>
    <w:p w14:paraId="7991F897" w14:textId="77777777" w:rsidR="00234F85" w:rsidRDefault="00234F85" w:rsidP="00234F85">
      <w:pPr>
        <w:pStyle w:val="PargrafodaLista"/>
        <w:ind w:left="993" w:firstLine="0"/>
        <w:rPr>
          <w:rFonts w:cs="Times New Roman"/>
          <w:szCs w:val="24"/>
        </w:rPr>
      </w:pPr>
    </w:p>
    <w:p w14:paraId="2629E192" w14:textId="77777777" w:rsidR="00234F85" w:rsidRDefault="00156A42" w:rsidP="00234F85">
      <w:pPr>
        <w:pStyle w:val="PargrafodaLista"/>
        <w:numPr>
          <w:ilvl w:val="0"/>
          <w:numId w:val="143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Bom: 50%</w:t>
      </w:r>
    </w:p>
    <w:p w14:paraId="2FBF6D8A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1A320DB5" w14:textId="77777777" w:rsidR="00234F85" w:rsidRDefault="00156A42" w:rsidP="00234F85">
      <w:pPr>
        <w:pStyle w:val="PargrafodaLista"/>
        <w:numPr>
          <w:ilvl w:val="0"/>
          <w:numId w:val="143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Regular: 0%</w:t>
      </w:r>
    </w:p>
    <w:p w14:paraId="0D44A8B5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7DC22B38" w14:textId="77777777" w:rsidR="00234F85" w:rsidRDefault="00156A42" w:rsidP="00234F85">
      <w:pPr>
        <w:pStyle w:val="PargrafodaLista"/>
        <w:numPr>
          <w:ilvl w:val="0"/>
          <w:numId w:val="143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Insatisfatório: 0%</w:t>
      </w:r>
    </w:p>
    <w:p w14:paraId="1D00F9A8" w14:textId="77777777" w:rsidR="00234F85" w:rsidRPr="00234F85" w:rsidRDefault="00234F85" w:rsidP="00234F85">
      <w:pPr>
        <w:pStyle w:val="PargrafodaLista"/>
        <w:rPr>
          <w:rFonts w:cs="Times New Roman"/>
          <w:szCs w:val="24"/>
        </w:rPr>
      </w:pPr>
    </w:p>
    <w:p w14:paraId="2BF20EA2" w14:textId="2325D752" w:rsidR="00156A42" w:rsidRDefault="00156A42" w:rsidP="00234F85">
      <w:pPr>
        <w:pStyle w:val="PargrafodaLista"/>
        <w:numPr>
          <w:ilvl w:val="0"/>
          <w:numId w:val="143"/>
        </w:numPr>
        <w:ind w:left="993" w:hanging="284"/>
        <w:rPr>
          <w:rFonts w:cs="Times New Roman"/>
          <w:szCs w:val="24"/>
        </w:rPr>
      </w:pPr>
      <w:r w:rsidRPr="00234F85">
        <w:rPr>
          <w:rFonts w:cs="Times New Roman"/>
          <w:szCs w:val="24"/>
        </w:rPr>
        <w:t>Não sei avaliar: 0%</w:t>
      </w:r>
    </w:p>
    <w:p w14:paraId="71814F14" w14:textId="77777777" w:rsidR="00234F85" w:rsidRPr="00234F85" w:rsidRDefault="00234F85" w:rsidP="00234F85">
      <w:pPr>
        <w:ind w:firstLine="0"/>
        <w:rPr>
          <w:rFonts w:cs="Times New Roman"/>
          <w:szCs w:val="24"/>
        </w:rPr>
      </w:pPr>
    </w:p>
    <w:p w14:paraId="002833DA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Avaliação integralmente positiva e equilibrada.</w:t>
      </w:r>
    </w:p>
    <w:p w14:paraId="2159D1E4" w14:textId="762E4B3D" w:rsidR="00156A42" w:rsidRPr="00681540" w:rsidRDefault="00156A42" w:rsidP="00156A42">
      <w:pPr>
        <w:rPr>
          <w:rFonts w:cs="Times New Roman"/>
          <w:szCs w:val="24"/>
        </w:rPr>
      </w:pPr>
    </w:p>
    <w:p w14:paraId="312A2D7A" w14:textId="31D97DA9" w:rsidR="00AA2759" w:rsidRPr="00021984" w:rsidRDefault="00156A42" w:rsidP="00021984">
      <w:pPr>
        <w:ind w:firstLine="0"/>
        <w:rPr>
          <w:rFonts w:cs="Times New Roman"/>
          <w:i/>
          <w:iCs/>
          <w:szCs w:val="24"/>
        </w:rPr>
      </w:pPr>
      <w:r w:rsidRPr="00021984">
        <w:rPr>
          <w:rFonts w:cs="Times New Roman"/>
          <w:i/>
          <w:iCs/>
          <w:szCs w:val="24"/>
        </w:rPr>
        <w:t>Questão 22</w:t>
      </w:r>
      <w:r w:rsidR="00021984">
        <w:rPr>
          <w:rFonts w:cs="Times New Roman"/>
          <w:i/>
          <w:iCs/>
          <w:szCs w:val="24"/>
        </w:rPr>
        <w:t xml:space="preserve"> – </w:t>
      </w:r>
      <w:r w:rsidR="00021984" w:rsidRPr="00021984">
        <w:rPr>
          <w:rFonts w:cs="Times New Roman"/>
          <w:i/>
          <w:iCs/>
          <w:szCs w:val="24"/>
        </w:rPr>
        <w:t>As condições de segurança e acessibilidade nas dependências da instituição são satisfatórias</w:t>
      </w:r>
      <w:r w:rsidR="00021984">
        <w:rPr>
          <w:rFonts w:cs="Times New Roman"/>
          <w:i/>
          <w:iCs/>
          <w:szCs w:val="24"/>
        </w:rPr>
        <w:t xml:space="preserve"> </w:t>
      </w:r>
      <w:r w:rsidR="00021984" w:rsidRPr="00021984">
        <w:rPr>
          <w:rFonts w:cs="Times New Roman"/>
          <w:i/>
          <w:iCs/>
          <w:szCs w:val="24"/>
        </w:rPr>
        <w:t>e em conformidade com as normas vigentes.</w:t>
      </w:r>
    </w:p>
    <w:p w14:paraId="0749DDB0" w14:textId="77777777" w:rsidR="00021984" w:rsidRDefault="00021984" w:rsidP="00156A42">
      <w:pPr>
        <w:rPr>
          <w:rFonts w:cs="Times New Roman"/>
          <w:szCs w:val="24"/>
        </w:rPr>
      </w:pPr>
    </w:p>
    <w:p w14:paraId="0E988E14" w14:textId="77777777" w:rsidR="007F13D1" w:rsidRDefault="00156A42" w:rsidP="007F13D1">
      <w:pPr>
        <w:pStyle w:val="PargrafodaLista"/>
        <w:numPr>
          <w:ilvl w:val="0"/>
          <w:numId w:val="144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lastRenderedPageBreak/>
        <w:t>Excelente: 37,5%</w:t>
      </w:r>
    </w:p>
    <w:p w14:paraId="4CE392D3" w14:textId="77777777" w:rsidR="007F13D1" w:rsidRDefault="007F13D1" w:rsidP="007F13D1">
      <w:pPr>
        <w:pStyle w:val="PargrafodaLista"/>
        <w:ind w:left="993" w:firstLine="0"/>
        <w:rPr>
          <w:rFonts w:cs="Times New Roman"/>
          <w:szCs w:val="24"/>
        </w:rPr>
      </w:pPr>
    </w:p>
    <w:p w14:paraId="0E48FF7F" w14:textId="77777777" w:rsidR="007F13D1" w:rsidRDefault="00156A42" w:rsidP="007F13D1">
      <w:pPr>
        <w:pStyle w:val="PargrafodaLista"/>
        <w:numPr>
          <w:ilvl w:val="0"/>
          <w:numId w:val="144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Bom: 62,5%</w:t>
      </w:r>
    </w:p>
    <w:p w14:paraId="217E73D2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056071B8" w14:textId="77777777" w:rsidR="007F13D1" w:rsidRDefault="00156A42" w:rsidP="007F13D1">
      <w:pPr>
        <w:pStyle w:val="PargrafodaLista"/>
        <w:numPr>
          <w:ilvl w:val="0"/>
          <w:numId w:val="144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Regular: 0%</w:t>
      </w:r>
    </w:p>
    <w:p w14:paraId="5FF74C89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2D35AC93" w14:textId="77777777" w:rsidR="007F13D1" w:rsidRDefault="00156A42" w:rsidP="007F13D1">
      <w:pPr>
        <w:pStyle w:val="PargrafodaLista"/>
        <w:numPr>
          <w:ilvl w:val="0"/>
          <w:numId w:val="144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Insatisfatório: 0%</w:t>
      </w:r>
    </w:p>
    <w:p w14:paraId="7F2A5AB1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62B0B82C" w14:textId="17838FF0" w:rsidR="00156A42" w:rsidRDefault="00156A42" w:rsidP="007F13D1">
      <w:pPr>
        <w:pStyle w:val="PargrafodaLista"/>
        <w:numPr>
          <w:ilvl w:val="0"/>
          <w:numId w:val="144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Não sei avaliar: 0%</w:t>
      </w:r>
    </w:p>
    <w:p w14:paraId="5693334B" w14:textId="77777777" w:rsidR="007F13D1" w:rsidRPr="007F13D1" w:rsidRDefault="007F13D1" w:rsidP="007F13D1">
      <w:pPr>
        <w:ind w:firstLine="0"/>
        <w:rPr>
          <w:rFonts w:cs="Times New Roman"/>
          <w:szCs w:val="24"/>
        </w:rPr>
      </w:pPr>
    </w:p>
    <w:p w14:paraId="3096499A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Predominância favorável, sem registros críticos.</w:t>
      </w:r>
    </w:p>
    <w:p w14:paraId="109255B7" w14:textId="45FCC471" w:rsidR="00156A42" w:rsidRPr="00681540" w:rsidRDefault="00156A42" w:rsidP="00156A42">
      <w:pPr>
        <w:rPr>
          <w:rFonts w:cs="Times New Roman"/>
          <w:szCs w:val="24"/>
        </w:rPr>
      </w:pPr>
    </w:p>
    <w:p w14:paraId="4213CC1B" w14:textId="18C1E8C9" w:rsidR="00AA2759" w:rsidRPr="007F13D1" w:rsidRDefault="00156A42" w:rsidP="007F13D1">
      <w:pPr>
        <w:ind w:firstLine="0"/>
        <w:rPr>
          <w:rFonts w:cs="Times New Roman"/>
          <w:i/>
          <w:iCs/>
          <w:szCs w:val="24"/>
        </w:rPr>
      </w:pPr>
      <w:r w:rsidRPr="007F13D1">
        <w:rPr>
          <w:rFonts w:cs="Times New Roman"/>
          <w:i/>
          <w:iCs/>
          <w:szCs w:val="24"/>
        </w:rPr>
        <w:t>Questão 2</w:t>
      </w:r>
      <w:r w:rsidR="007F13D1" w:rsidRPr="007F13D1">
        <w:rPr>
          <w:rFonts w:cs="Times New Roman"/>
          <w:i/>
          <w:iCs/>
          <w:szCs w:val="24"/>
        </w:rPr>
        <w:t>3 – As instalações sanitárias e áreas de convivência apresentam limpeza, manutenção e conforto</w:t>
      </w:r>
      <w:r w:rsidR="007F13D1">
        <w:rPr>
          <w:rFonts w:cs="Times New Roman"/>
          <w:i/>
          <w:iCs/>
          <w:szCs w:val="24"/>
        </w:rPr>
        <w:t xml:space="preserve"> </w:t>
      </w:r>
      <w:r w:rsidR="007F13D1" w:rsidRPr="007F13D1">
        <w:rPr>
          <w:rFonts w:cs="Times New Roman"/>
          <w:i/>
          <w:iCs/>
          <w:szCs w:val="24"/>
        </w:rPr>
        <w:t>adequados.</w:t>
      </w:r>
    </w:p>
    <w:p w14:paraId="58EF0CDE" w14:textId="185C580E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b/>
          <w:bCs/>
          <w:szCs w:val="24"/>
        </w:rPr>
        <w:t xml:space="preserve"> </w:t>
      </w:r>
    </w:p>
    <w:p w14:paraId="4B23F87C" w14:textId="77777777" w:rsidR="007F13D1" w:rsidRDefault="00156A42" w:rsidP="007F13D1">
      <w:pPr>
        <w:pStyle w:val="PargrafodaLista"/>
        <w:numPr>
          <w:ilvl w:val="0"/>
          <w:numId w:val="145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Excelente: 50%</w:t>
      </w:r>
    </w:p>
    <w:p w14:paraId="37D006C8" w14:textId="77777777" w:rsidR="007F13D1" w:rsidRDefault="007F13D1" w:rsidP="007F13D1">
      <w:pPr>
        <w:pStyle w:val="PargrafodaLista"/>
        <w:ind w:left="993" w:firstLine="0"/>
        <w:rPr>
          <w:rFonts w:cs="Times New Roman"/>
          <w:szCs w:val="24"/>
        </w:rPr>
      </w:pPr>
    </w:p>
    <w:p w14:paraId="421D82FA" w14:textId="77777777" w:rsidR="007F13D1" w:rsidRDefault="00156A42" w:rsidP="007F13D1">
      <w:pPr>
        <w:pStyle w:val="PargrafodaLista"/>
        <w:numPr>
          <w:ilvl w:val="0"/>
          <w:numId w:val="145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Bom: 50%</w:t>
      </w:r>
    </w:p>
    <w:p w14:paraId="0136881E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0E2BFAD5" w14:textId="77777777" w:rsidR="007F13D1" w:rsidRDefault="00156A42" w:rsidP="007F13D1">
      <w:pPr>
        <w:pStyle w:val="PargrafodaLista"/>
        <w:numPr>
          <w:ilvl w:val="0"/>
          <w:numId w:val="145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Regular: 0%</w:t>
      </w:r>
    </w:p>
    <w:p w14:paraId="48426B89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217A55C1" w14:textId="77777777" w:rsidR="007F13D1" w:rsidRDefault="00156A42" w:rsidP="007F13D1">
      <w:pPr>
        <w:pStyle w:val="PargrafodaLista"/>
        <w:numPr>
          <w:ilvl w:val="0"/>
          <w:numId w:val="145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Insatisfatório: 0%</w:t>
      </w:r>
    </w:p>
    <w:p w14:paraId="6D3897D0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65CD941C" w14:textId="2B2E1221" w:rsidR="00156A42" w:rsidRDefault="00156A42" w:rsidP="007F13D1">
      <w:pPr>
        <w:pStyle w:val="PargrafodaLista"/>
        <w:numPr>
          <w:ilvl w:val="0"/>
          <w:numId w:val="145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Não sei avaliar: 0%</w:t>
      </w:r>
    </w:p>
    <w:p w14:paraId="491050DE" w14:textId="77777777" w:rsidR="007F13D1" w:rsidRPr="007F13D1" w:rsidRDefault="007F13D1" w:rsidP="007F13D1">
      <w:pPr>
        <w:ind w:firstLine="0"/>
        <w:rPr>
          <w:rFonts w:cs="Times New Roman"/>
          <w:szCs w:val="24"/>
        </w:rPr>
      </w:pPr>
    </w:p>
    <w:p w14:paraId="1AB7F2DB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Distribuição equilibrada e integralmente positiva.</w:t>
      </w:r>
    </w:p>
    <w:p w14:paraId="1DEC78A1" w14:textId="0F1096E4" w:rsidR="00156A42" w:rsidRPr="00681540" w:rsidRDefault="00156A42" w:rsidP="00156A42">
      <w:pPr>
        <w:rPr>
          <w:rFonts w:cs="Times New Roman"/>
          <w:szCs w:val="24"/>
        </w:rPr>
      </w:pPr>
    </w:p>
    <w:p w14:paraId="14F987A9" w14:textId="43D6225B" w:rsidR="007F13D1" w:rsidRDefault="00156A42" w:rsidP="007F13D1">
      <w:pPr>
        <w:ind w:firstLine="0"/>
        <w:rPr>
          <w:rFonts w:cs="Times New Roman"/>
          <w:i/>
          <w:iCs/>
          <w:szCs w:val="24"/>
        </w:rPr>
      </w:pPr>
      <w:r w:rsidRPr="007F13D1">
        <w:rPr>
          <w:rFonts w:cs="Times New Roman"/>
          <w:i/>
          <w:iCs/>
          <w:szCs w:val="24"/>
        </w:rPr>
        <w:t>Questão 2</w:t>
      </w:r>
      <w:r w:rsidR="007F13D1" w:rsidRPr="007F13D1">
        <w:rPr>
          <w:rFonts w:cs="Times New Roman"/>
          <w:i/>
          <w:iCs/>
          <w:szCs w:val="24"/>
        </w:rPr>
        <w:t>4 – A lanchonete oferece produtos e serviços de qualidade, com preços acessíveis e bom</w:t>
      </w:r>
      <w:r w:rsidR="007F13D1">
        <w:rPr>
          <w:rFonts w:cs="Times New Roman"/>
          <w:i/>
          <w:iCs/>
          <w:szCs w:val="24"/>
        </w:rPr>
        <w:t xml:space="preserve"> </w:t>
      </w:r>
      <w:r w:rsidR="007F13D1" w:rsidRPr="007F13D1">
        <w:rPr>
          <w:rFonts w:cs="Times New Roman"/>
          <w:i/>
          <w:iCs/>
          <w:szCs w:val="24"/>
        </w:rPr>
        <w:t>atendimento.</w:t>
      </w:r>
    </w:p>
    <w:p w14:paraId="18FE37EA" w14:textId="77777777" w:rsidR="007F13D1" w:rsidRPr="007F13D1" w:rsidRDefault="007F13D1" w:rsidP="007F13D1">
      <w:pPr>
        <w:ind w:firstLine="0"/>
        <w:rPr>
          <w:rFonts w:cs="Times New Roman"/>
          <w:i/>
          <w:iCs/>
          <w:szCs w:val="24"/>
        </w:rPr>
      </w:pPr>
    </w:p>
    <w:p w14:paraId="32C4DEF5" w14:textId="77777777" w:rsidR="007F13D1" w:rsidRDefault="00156A42" w:rsidP="007F13D1">
      <w:pPr>
        <w:pStyle w:val="PargrafodaLista"/>
        <w:numPr>
          <w:ilvl w:val="0"/>
          <w:numId w:val="146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Excelente: 25%</w:t>
      </w:r>
    </w:p>
    <w:p w14:paraId="2E7CA8D7" w14:textId="77777777" w:rsidR="007F13D1" w:rsidRDefault="007F13D1" w:rsidP="007F13D1">
      <w:pPr>
        <w:pStyle w:val="PargrafodaLista"/>
        <w:ind w:left="993" w:firstLine="0"/>
        <w:rPr>
          <w:rFonts w:cs="Times New Roman"/>
          <w:szCs w:val="24"/>
        </w:rPr>
      </w:pPr>
    </w:p>
    <w:p w14:paraId="6C755280" w14:textId="77777777" w:rsidR="007F13D1" w:rsidRDefault="00156A42" w:rsidP="007F13D1">
      <w:pPr>
        <w:pStyle w:val="PargrafodaLista"/>
        <w:numPr>
          <w:ilvl w:val="0"/>
          <w:numId w:val="146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Bom: 75%</w:t>
      </w:r>
    </w:p>
    <w:p w14:paraId="6BEAF4E1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3CC87AC0" w14:textId="77777777" w:rsidR="007F13D1" w:rsidRDefault="00156A42" w:rsidP="007F13D1">
      <w:pPr>
        <w:pStyle w:val="PargrafodaLista"/>
        <w:numPr>
          <w:ilvl w:val="0"/>
          <w:numId w:val="146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lastRenderedPageBreak/>
        <w:t>Regular: 0%</w:t>
      </w:r>
    </w:p>
    <w:p w14:paraId="7219DAE2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1A24CEB1" w14:textId="77777777" w:rsidR="007F13D1" w:rsidRDefault="00156A42" w:rsidP="007F13D1">
      <w:pPr>
        <w:pStyle w:val="PargrafodaLista"/>
        <w:numPr>
          <w:ilvl w:val="0"/>
          <w:numId w:val="146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Insatisfatório: 0%</w:t>
      </w:r>
    </w:p>
    <w:p w14:paraId="111A10D4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0A5D51F3" w14:textId="432C6B7F" w:rsidR="00156A42" w:rsidRDefault="00156A42" w:rsidP="007F13D1">
      <w:pPr>
        <w:pStyle w:val="PargrafodaLista"/>
        <w:numPr>
          <w:ilvl w:val="0"/>
          <w:numId w:val="146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Não sei avaliar: 0%</w:t>
      </w:r>
    </w:p>
    <w:p w14:paraId="170229C0" w14:textId="77777777" w:rsidR="007F13D1" w:rsidRPr="007F13D1" w:rsidRDefault="007F13D1" w:rsidP="007F13D1">
      <w:pPr>
        <w:ind w:firstLine="0"/>
        <w:rPr>
          <w:rFonts w:cs="Times New Roman"/>
          <w:szCs w:val="24"/>
        </w:rPr>
      </w:pPr>
    </w:p>
    <w:p w14:paraId="391D88BB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Avaliação favorável, com predominância da categoria </w:t>
      </w:r>
      <w:r w:rsidRPr="007F13D1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.</w:t>
      </w:r>
    </w:p>
    <w:p w14:paraId="3D134347" w14:textId="60387F1C" w:rsidR="00156A42" w:rsidRPr="00681540" w:rsidRDefault="00156A42" w:rsidP="00156A42">
      <w:pPr>
        <w:rPr>
          <w:rFonts w:cs="Times New Roman"/>
          <w:szCs w:val="24"/>
        </w:rPr>
      </w:pPr>
    </w:p>
    <w:p w14:paraId="08E94196" w14:textId="6CA06E9A" w:rsidR="00AA2759" w:rsidRPr="007F13D1" w:rsidRDefault="00156A42" w:rsidP="007F13D1">
      <w:pPr>
        <w:ind w:firstLine="0"/>
        <w:rPr>
          <w:rFonts w:cs="Times New Roman"/>
          <w:i/>
          <w:iCs/>
          <w:szCs w:val="24"/>
        </w:rPr>
      </w:pPr>
      <w:r w:rsidRPr="007F13D1">
        <w:rPr>
          <w:rFonts w:cs="Times New Roman"/>
          <w:i/>
          <w:iCs/>
          <w:szCs w:val="24"/>
        </w:rPr>
        <w:t>Questão 2</w:t>
      </w:r>
      <w:r w:rsidR="007F13D1" w:rsidRPr="007F13D1">
        <w:rPr>
          <w:rFonts w:cs="Times New Roman"/>
          <w:i/>
          <w:iCs/>
          <w:szCs w:val="24"/>
        </w:rPr>
        <w:t>5 – Os sistemas de climatização (ar-condicionado e ventilação) proporcionam conforto térmico</w:t>
      </w:r>
      <w:r w:rsidR="007F13D1">
        <w:rPr>
          <w:rFonts w:cs="Times New Roman"/>
          <w:i/>
          <w:iCs/>
          <w:szCs w:val="24"/>
        </w:rPr>
        <w:t xml:space="preserve"> </w:t>
      </w:r>
      <w:r w:rsidR="007F13D1" w:rsidRPr="007F13D1">
        <w:rPr>
          <w:rFonts w:cs="Times New Roman"/>
          <w:i/>
          <w:iCs/>
          <w:szCs w:val="24"/>
        </w:rPr>
        <w:t>adequado e funcionamento regular.</w:t>
      </w:r>
    </w:p>
    <w:p w14:paraId="03902B4E" w14:textId="77777777" w:rsidR="007F13D1" w:rsidRDefault="007F13D1" w:rsidP="00156A42">
      <w:pPr>
        <w:rPr>
          <w:rFonts w:cs="Times New Roman"/>
          <w:szCs w:val="24"/>
        </w:rPr>
      </w:pPr>
    </w:p>
    <w:p w14:paraId="2BC0ED4A" w14:textId="77777777" w:rsidR="007F13D1" w:rsidRDefault="00156A42" w:rsidP="007F13D1">
      <w:pPr>
        <w:pStyle w:val="PargrafodaLista"/>
        <w:numPr>
          <w:ilvl w:val="0"/>
          <w:numId w:val="147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Excelente: 37,5%</w:t>
      </w:r>
    </w:p>
    <w:p w14:paraId="18CBFF79" w14:textId="77777777" w:rsidR="007F13D1" w:rsidRDefault="007F13D1" w:rsidP="007F13D1">
      <w:pPr>
        <w:pStyle w:val="PargrafodaLista"/>
        <w:ind w:left="993" w:firstLine="0"/>
        <w:rPr>
          <w:rFonts w:cs="Times New Roman"/>
          <w:szCs w:val="24"/>
        </w:rPr>
      </w:pPr>
    </w:p>
    <w:p w14:paraId="4171675E" w14:textId="77777777" w:rsidR="007F13D1" w:rsidRDefault="00156A42" w:rsidP="007F13D1">
      <w:pPr>
        <w:pStyle w:val="PargrafodaLista"/>
        <w:numPr>
          <w:ilvl w:val="0"/>
          <w:numId w:val="147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Bom: 62,5%</w:t>
      </w:r>
    </w:p>
    <w:p w14:paraId="36976BB3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438B16CD" w14:textId="77777777" w:rsidR="007F13D1" w:rsidRDefault="00156A42" w:rsidP="007F13D1">
      <w:pPr>
        <w:pStyle w:val="PargrafodaLista"/>
        <w:numPr>
          <w:ilvl w:val="0"/>
          <w:numId w:val="147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Regular: 0%</w:t>
      </w:r>
    </w:p>
    <w:p w14:paraId="49F6879F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71B1CD56" w14:textId="77777777" w:rsidR="007F13D1" w:rsidRDefault="00156A42" w:rsidP="007F13D1">
      <w:pPr>
        <w:pStyle w:val="PargrafodaLista"/>
        <w:numPr>
          <w:ilvl w:val="0"/>
          <w:numId w:val="147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Insatisfatório: 0%</w:t>
      </w:r>
    </w:p>
    <w:p w14:paraId="4D1F5421" w14:textId="77777777" w:rsidR="007F13D1" w:rsidRPr="007F13D1" w:rsidRDefault="007F13D1" w:rsidP="007F13D1">
      <w:pPr>
        <w:pStyle w:val="PargrafodaLista"/>
        <w:rPr>
          <w:rFonts w:cs="Times New Roman"/>
          <w:szCs w:val="24"/>
        </w:rPr>
      </w:pPr>
    </w:p>
    <w:p w14:paraId="182E43E6" w14:textId="0F3EA7A3" w:rsidR="00156A42" w:rsidRDefault="00156A42" w:rsidP="007F13D1">
      <w:pPr>
        <w:pStyle w:val="PargrafodaLista"/>
        <w:numPr>
          <w:ilvl w:val="0"/>
          <w:numId w:val="147"/>
        </w:numPr>
        <w:ind w:left="993" w:hanging="284"/>
        <w:rPr>
          <w:rFonts w:cs="Times New Roman"/>
          <w:szCs w:val="24"/>
        </w:rPr>
      </w:pPr>
      <w:r w:rsidRPr="007F13D1">
        <w:rPr>
          <w:rFonts w:cs="Times New Roman"/>
          <w:szCs w:val="24"/>
        </w:rPr>
        <w:t>Não sei avaliar: 0%</w:t>
      </w:r>
    </w:p>
    <w:p w14:paraId="500B9C22" w14:textId="77777777" w:rsidR="007F13D1" w:rsidRPr="007F13D1" w:rsidRDefault="007F13D1" w:rsidP="007F13D1">
      <w:pPr>
        <w:ind w:firstLine="0"/>
        <w:rPr>
          <w:rFonts w:cs="Times New Roman"/>
          <w:szCs w:val="24"/>
        </w:rPr>
      </w:pPr>
    </w:p>
    <w:p w14:paraId="2B5EA47C" w14:textId="110927FF" w:rsidR="00EF5F3D" w:rsidRDefault="00156A42" w:rsidP="00EF5F3D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Percepção amplamente positiva quanto às condições térmicas.</w:t>
      </w:r>
    </w:p>
    <w:p w14:paraId="4A181F3C" w14:textId="77777777" w:rsidR="00EF5F3D" w:rsidRDefault="00EF5F3D" w:rsidP="00EF5F3D">
      <w:pPr>
        <w:rPr>
          <w:rFonts w:cs="Times New Roman"/>
          <w:szCs w:val="24"/>
        </w:rPr>
      </w:pPr>
    </w:p>
    <w:p w14:paraId="68D8F28D" w14:textId="3DF2ACC6" w:rsidR="00EF5F3D" w:rsidRPr="006373F3" w:rsidRDefault="00EF5F3D" w:rsidP="00EF5F3D">
      <w:pPr>
        <w:ind w:firstLine="0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t xml:space="preserve">Questão 26 </w:t>
      </w:r>
      <w:r w:rsidRPr="006373F3">
        <w:rPr>
          <w:rFonts w:cs="Times New Roman"/>
          <w:i/>
          <w:iCs/>
          <w:szCs w:val="24"/>
        </w:rPr>
        <w:t xml:space="preserve">– </w:t>
      </w:r>
      <w:r w:rsidRPr="00EF5F3D">
        <w:rPr>
          <w:rFonts w:cs="Times New Roman"/>
          <w:i/>
          <w:iCs/>
          <w:szCs w:val="24"/>
        </w:rPr>
        <w:tab/>
        <w:t>Quais aspectos positivos você destacaria no seu ambiente de trabalho, na comunicação interna e nas condições de execução das atividades?</w:t>
      </w:r>
    </w:p>
    <w:p w14:paraId="65DDEC54" w14:textId="77777777" w:rsidR="00EF5F3D" w:rsidRDefault="00EF5F3D" w:rsidP="00EF5F3D">
      <w:pPr>
        <w:ind w:firstLine="0"/>
        <w:rPr>
          <w:rFonts w:cs="Times New Roman"/>
          <w:szCs w:val="24"/>
        </w:rPr>
      </w:pPr>
    </w:p>
    <w:p w14:paraId="0DC03BF1" w14:textId="77777777" w:rsidR="00EF5F3D" w:rsidRPr="006373F3" w:rsidRDefault="00EF5F3D" w:rsidP="00EF5F3D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22C855D5" w14:textId="77777777" w:rsidR="00EF5F3D" w:rsidRDefault="00EF5F3D" w:rsidP="00EF5F3D">
      <w:pPr>
        <w:ind w:firstLine="0"/>
        <w:rPr>
          <w:rFonts w:cs="Times New Roman"/>
          <w:b/>
          <w:bCs/>
          <w:szCs w:val="24"/>
        </w:rPr>
      </w:pPr>
    </w:p>
    <w:p w14:paraId="7A919894" w14:textId="09131B31" w:rsidR="00EF5F3D" w:rsidRPr="006373F3" w:rsidRDefault="00EF5F3D" w:rsidP="00EF5F3D">
      <w:pPr>
        <w:ind w:firstLine="0"/>
        <w:rPr>
          <w:rFonts w:cs="Times New Roman"/>
          <w:i/>
          <w:iCs/>
          <w:szCs w:val="24"/>
        </w:rPr>
      </w:pPr>
      <w:r w:rsidRPr="00F26E19">
        <w:rPr>
          <w:rFonts w:cs="Times New Roman"/>
          <w:i/>
          <w:iCs/>
          <w:spacing w:val="-4"/>
          <w:szCs w:val="24"/>
        </w:rPr>
        <w:t xml:space="preserve">Questão </w:t>
      </w:r>
      <w:r>
        <w:rPr>
          <w:rFonts w:cs="Times New Roman"/>
          <w:i/>
          <w:iCs/>
          <w:spacing w:val="-4"/>
          <w:szCs w:val="24"/>
        </w:rPr>
        <w:t xml:space="preserve">27 </w:t>
      </w:r>
      <w:r w:rsidRPr="006373F3">
        <w:rPr>
          <w:rFonts w:cs="Times New Roman"/>
          <w:i/>
          <w:iCs/>
          <w:spacing w:val="-4"/>
          <w:szCs w:val="24"/>
        </w:rPr>
        <w:t xml:space="preserve">– </w:t>
      </w:r>
      <w:r w:rsidRPr="00EF5F3D">
        <w:rPr>
          <w:rFonts w:cs="Times New Roman"/>
          <w:i/>
          <w:iCs/>
          <w:spacing w:val="-4"/>
          <w:szCs w:val="24"/>
        </w:rPr>
        <w:t>Há fragilidades em processos administrativos, fluxos internos ou infraestrutura? Quais melhorias poderiam ser implementadas?</w:t>
      </w:r>
    </w:p>
    <w:p w14:paraId="3E975B8E" w14:textId="77777777" w:rsidR="00EF5F3D" w:rsidRDefault="00EF5F3D" w:rsidP="00EF5F3D">
      <w:pPr>
        <w:ind w:firstLine="0"/>
        <w:rPr>
          <w:rFonts w:cs="Times New Roman"/>
          <w:szCs w:val="24"/>
        </w:rPr>
      </w:pPr>
    </w:p>
    <w:p w14:paraId="4FA01EBE" w14:textId="77777777" w:rsidR="00EF5F3D" w:rsidRPr="006373F3" w:rsidRDefault="00EF5F3D" w:rsidP="00EF5F3D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4CC835CA" w14:textId="77777777" w:rsidR="00EF5F3D" w:rsidRPr="006373F3" w:rsidRDefault="00EF5F3D" w:rsidP="00EF5F3D">
      <w:pPr>
        <w:ind w:firstLine="0"/>
        <w:rPr>
          <w:rFonts w:cs="Times New Roman"/>
          <w:szCs w:val="24"/>
        </w:rPr>
      </w:pPr>
    </w:p>
    <w:p w14:paraId="37C46D43" w14:textId="4EA334CA" w:rsidR="00EF5F3D" w:rsidRPr="006373F3" w:rsidRDefault="00EF5F3D" w:rsidP="00EF5F3D">
      <w:pPr>
        <w:ind w:firstLine="0"/>
        <w:rPr>
          <w:rFonts w:cs="Times New Roman"/>
          <w:i/>
          <w:iCs/>
          <w:szCs w:val="24"/>
        </w:rPr>
      </w:pPr>
      <w:r w:rsidRPr="00F26E19">
        <w:rPr>
          <w:rFonts w:cs="Times New Roman"/>
          <w:i/>
          <w:iCs/>
          <w:spacing w:val="-4"/>
          <w:szCs w:val="24"/>
        </w:rPr>
        <w:lastRenderedPageBreak/>
        <w:t>Questão</w:t>
      </w:r>
      <w:r>
        <w:rPr>
          <w:rFonts w:cs="Times New Roman"/>
          <w:i/>
          <w:iCs/>
          <w:spacing w:val="-4"/>
          <w:szCs w:val="24"/>
        </w:rPr>
        <w:t xml:space="preserve"> 28 – </w:t>
      </w:r>
      <w:r w:rsidRPr="00EF5F3D">
        <w:rPr>
          <w:rFonts w:cs="Times New Roman"/>
          <w:i/>
          <w:iCs/>
          <w:spacing w:val="-4"/>
          <w:szCs w:val="24"/>
        </w:rPr>
        <w:t>Gostaria de propor alguma ação que contribua para o bem-estar e a eficiência do trabalho institucional?</w:t>
      </w:r>
    </w:p>
    <w:p w14:paraId="05A065E1" w14:textId="77777777" w:rsidR="00EF5F3D" w:rsidRDefault="00EF5F3D" w:rsidP="00EF5F3D">
      <w:pPr>
        <w:rPr>
          <w:rFonts w:cs="Times New Roman"/>
          <w:b/>
          <w:bCs/>
          <w:szCs w:val="24"/>
        </w:rPr>
      </w:pPr>
    </w:p>
    <w:p w14:paraId="5B60CB28" w14:textId="5BD1B4F6" w:rsidR="00EF5F3D" w:rsidRDefault="00EF5F3D" w:rsidP="006447FC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Não houve respostas. </w:t>
      </w:r>
    </w:p>
    <w:p w14:paraId="484AF9B1" w14:textId="77777777" w:rsidR="001C5266" w:rsidRDefault="001C5266" w:rsidP="006447FC">
      <w:pPr>
        <w:ind w:firstLine="708"/>
        <w:rPr>
          <w:rFonts w:cs="Times New Roman"/>
          <w:szCs w:val="24"/>
        </w:rPr>
      </w:pPr>
    </w:p>
    <w:p w14:paraId="751BD873" w14:textId="77777777" w:rsidR="001C5266" w:rsidRPr="00705A19" w:rsidRDefault="001C5266" w:rsidP="001C5266">
      <w:r w:rsidRPr="00705A19">
        <w:t>Tal ocorrência</w:t>
      </w:r>
      <w:r>
        <w:t xml:space="preserve"> (inexistência de respostas subjetivas)</w:t>
      </w:r>
      <w:r w:rsidRPr="00705A19">
        <w:t xml:space="preserve"> admite dupla leitura. De um lado, pode indicar que as questões objetivas foram consideradas suficientes pelos respondentes para expressar sua percepção sobre a instituição. De outro, pode sinalizar baixo engajamento nas questões abertas, o que limita a obtenção de elementos qualitativos mais aprofundados.</w:t>
      </w:r>
    </w:p>
    <w:p w14:paraId="484BA392" w14:textId="77777777" w:rsidR="001C5266" w:rsidRPr="00705A19" w:rsidRDefault="001C5266" w:rsidP="001C5266">
      <w:r w:rsidRPr="00705A19">
        <w:t>A Comissão Própria de Avaliação reconhece a importância dessas contribuições e entende recomendável o aprimoramento das estratégias de estímulo à participação em questões discursivas nas próximas aplicações.</w:t>
      </w:r>
    </w:p>
    <w:p w14:paraId="0D7A4E93" w14:textId="77777777" w:rsidR="00156A42" w:rsidRPr="00681540" w:rsidRDefault="00156A42" w:rsidP="001C5266">
      <w:pPr>
        <w:ind w:firstLine="0"/>
        <w:rPr>
          <w:rFonts w:cs="Times New Roman"/>
          <w:szCs w:val="24"/>
        </w:rPr>
      </w:pPr>
    </w:p>
    <w:p w14:paraId="06FF4CE0" w14:textId="48861401" w:rsidR="00156A42" w:rsidRDefault="00F136E3" w:rsidP="00117C25">
      <w:pPr>
        <w:pStyle w:val="Ttulo1"/>
        <w:ind w:firstLine="0"/>
      </w:pPr>
      <w:bookmarkStart w:id="49" w:name="_Toc225781586"/>
      <w:r>
        <w:t>7</w:t>
      </w:r>
      <w:r w:rsidR="00156A42" w:rsidRPr="00681540">
        <w:t>. ANÁLISE INSTITUCIONAL INTEGRADA</w:t>
      </w:r>
      <w:bookmarkEnd w:id="49"/>
    </w:p>
    <w:p w14:paraId="556CD10E" w14:textId="77777777" w:rsidR="00117C25" w:rsidRPr="00117C25" w:rsidRDefault="00117C25" w:rsidP="00117C25">
      <w:pPr>
        <w:ind w:firstLine="0"/>
      </w:pPr>
    </w:p>
    <w:p w14:paraId="0B34D2D8" w14:textId="6BBE3E93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presente seção consolida os resultados obtidos</w:t>
      </w:r>
      <w:r w:rsidR="005A3D01">
        <w:rPr>
          <w:rFonts w:cs="Times New Roman"/>
          <w:szCs w:val="24"/>
        </w:rPr>
        <w:t xml:space="preserve"> perante </w:t>
      </w:r>
      <w:r w:rsidRPr="00681540">
        <w:rPr>
          <w:rFonts w:cs="Times New Roman"/>
          <w:szCs w:val="24"/>
        </w:rPr>
        <w:t xml:space="preserve">os diferentes segmentos da comunidade acadêmica </w:t>
      </w:r>
      <w:r w:rsidR="005A3D01">
        <w:rPr>
          <w:rFonts w:cs="Times New Roman"/>
          <w:szCs w:val="24"/>
        </w:rPr>
        <w:t xml:space="preserve">– </w:t>
      </w:r>
      <w:r w:rsidRPr="00681540">
        <w:rPr>
          <w:rFonts w:cs="Times New Roman"/>
          <w:szCs w:val="24"/>
        </w:rPr>
        <w:t>discentes (Filosofia e Teologia), docentes</w:t>
      </w:r>
      <w:r w:rsidR="005A3D01">
        <w:rPr>
          <w:rFonts w:cs="Times New Roman"/>
          <w:szCs w:val="24"/>
        </w:rPr>
        <w:t xml:space="preserve"> </w:t>
      </w:r>
      <w:r w:rsidRPr="00681540">
        <w:rPr>
          <w:rFonts w:cs="Times New Roman"/>
          <w:szCs w:val="24"/>
        </w:rPr>
        <w:t>e</w:t>
      </w:r>
      <w:r w:rsidR="005A3D01">
        <w:rPr>
          <w:rFonts w:cs="Times New Roman"/>
          <w:szCs w:val="24"/>
        </w:rPr>
        <w:t xml:space="preserve"> </w:t>
      </w:r>
      <w:r w:rsidRPr="00681540">
        <w:rPr>
          <w:rFonts w:cs="Times New Roman"/>
          <w:szCs w:val="24"/>
        </w:rPr>
        <w:t>colaboradores técnico</w:t>
      </w:r>
      <w:r w:rsidR="005A3D01">
        <w:rPr>
          <w:rFonts w:cs="Times New Roman"/>
          <w:szCs w:val="24"/>
        </w:rPr>
        <w:noBreakHyphen/>
      </w:r>
      <w:r w:rsidRPr="00681540">
        <w:rPr>
          <w:rFonts w:cs="Times New Roman"/>
          <w:szCs w:val="24"/>
        </w:rPr>
        <w:t xml:space="preserve">administrativos </w:t>
      </w:r>
      <w:r w:rsidR="005A3D01">
        <w:rPr>
          <w:rFonts w:cs="Times New Roman"/>
          <w:szCs w:val="24"/>
        </w:rPr>
        <w:t xml:space="preserve">– </w:t>
      </w:r>
      <w:r w:rsidRPr="00681540">
        <w:rPr>
          <w:rFonts w:cs="Times New Roman"/>
          <w:szCs w:val="24"/>
        </w:rPr>
        <w:t>organizando-os por Eixo do SINAES, com vistas à construção de diagnóstico institucional integrado.</w:t>
      </w:r>
    </w:p>
    <w:p w14:paraId="0489550E" w14:textId="412E0D81" w:rsidR="00156A42" w:rsidRPr="00681540" w:rsidRDefault="00156A42" w:rsidP="00117C25">
      <w:pPr>
        <w:pStyle w:val="Ttulo2"/>
      </w:pPr>
    </w:p>
    <w:p w14:paraId="2390B07C" w14:textId="3683F450" w:rsidR="00156A42" w:rsidRPr="00681540" w:rsidRDefault="00F136E3" w:rsidP="00117C25">
      <w:pPr>
        <w:pStyle w:val="Ttulo2"/>
        <w:rPr>
          <w:bCs/>
        </w:rPr>
      </w:pPr>
      <w:bookmarkStart w:id="50" w:name="_Toc225781587"/>
      <w:r>
        <w:rPr>
          <w:bCs/>
        </w:rPr>
        <w:t>7</w:t>
      </w:r>
      <w:r w:rsidR="00156A42" w:rsidRPr="00681540">
        <w:rPr>
          <w:bCs/>
        </w:rPr>
        <w:t>.1 Consolidação dos resultados por Eixo do SINAES</w:t>
      </w:r>
      <w:bookmarkEnd w:id="50"/>
    </w:p>
    <w:p w14:paraId="00CF59F2" w14:textId="1EC8F305" w:rsidR="00156A42" w:rsidRPr="00681540" w:rsidRDefault="00156A42" w:rsidP="00156A42">
      <w:pPr>
        <w:rPr>
          <w:rFonts w:cs="Times New Roman"/>
          <w:szCs w:val="24"/>
        </w:rPr>
      </w:pPr>
    </w:p>
    <w:p w14:paraId="2DBA44AC" w14:textId="68501ABC" w:rsidR="00156A42" w:rsidRDefault="00F136E3" w:rsidP="00117C25">
      <w:pPr>
        <w:pStyle w:val="Ttulo3"/>
      </w:pPr>
      <w:bookmarkStart w:id="51" w:name="_Toc225781588"/>
      <w:r>
        <w:t>7</w:t>
      </w:r>
      <w:r w:rsidR="00156A42" w:rsidRPr="00681540">
        <w:t>.1.1 Eixo 1 – Planejamento e Avaliação Institucional</w:t>
      </w:r>
      <w:bookmarkEnd w:id="51"/>
    </w:p>
    <w:p w14:paraId="046A1E94" w14:textId="77777777" w:rsidR="00117C25" w:rsidRPr="00117C25" w:rsidRDefault="00117C25" w:rsidP="00117C25"/>
    <w:p w14:paraId="5DE95752" w14:textId="464C08C1" w:rsidR="00156A42" w:rsidRPr="00681540" w:rsidRDefault="005A3D01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t>Ao que se indica, o</w:t>
      </w:r>
      <w:r w:rsidR="00156A42" w:rsidRPr="00681540">
        <w:rPr>
          <w:rFonts w:cs="Times New Roman"/>
          <w:szCs w:val="24"/>
        </w:rPr>
        <w:t xml:space="preserve"> Eixo 1 apresenta </w:t>
      </w:r>
      <w:r w:rsidR="00156A42" w:rsidRPr="005A3D01">
        <w:rPr>
          <w:rFonts w:cs="Times New Roman"/>
          <w:szCs w:val="24"/>
        </w:rPr>
        <w:t>desempenho institucional altamente satisfatório</w:t>
      </w:r>
      <w:r w:rsidR="00156A42" w:rsidRPr="00681540">
        <w:rPr>
          <w:rFonts w:cs="Times New Roman"/>
          <w:szCs w:val="24"/>
        </w:rPr>
        <w:t xml:space="preserve"> em</w:t>
      </w:r>
      <w:r w:rsidR="00FE6D77">
        <w:rPr>
          <w:rFonts w:cs="Times New Roman"/>
          <w:szCs w:val="24"/>
        </w:rPr>
        <w:t> </w:t>
      </w:r>
      <w:r w:rsidR="00156A42" w:rsidRPr="00681540">
        <w:rPr>
          <w:rFonts w:cs="Times New Roman"/>
          <w:szCs w:val="24"/>
        </w:rPr>
        <w:t>todos os segmentos avaliados.</w:t>
      </w:r>
    </w:p>
    <w:p w14:paraId="5BC7CC27" w14:textId="19BFA144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Entre os docentes, </w:t>
      </w:r>
      <w:r w:rsidR="00FE6D77">
        <w:rPr>
          <w:rFonts w:cs="Times New Roman"/>
          <w:szCs w:val="24"/>
        </w:rPr>
        <w:t xml:space="preserve">por exemplo, </w:t>
      </w:r>
      <w:r w:rsidRPr="00681540">
        <w:rPr>
          <w:rFonts w:cs="Times New Roman"/>
          <w:szCs w:val="24"/>
        </w:rPr>
        <w:t xml:space="preserve">as questões relacionadas à atuação da coordenação, clareza da estrutura semestral, participação em colegiado e responsividade administrativa registraram percentuais superiores a 90% nas categorias </w:t>
      </w:r>
      <w:r w:rsidRPr="00FE6D77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FE6D77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, com ausência de avaliações insatisfatórias.</w:t>
      </w:r>
    </w:p>
    <w:p w14:paraId="1AEFD0C8" w14:textId="69BC73E8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Entre os colaboradores, </w:t>
      </w:r>
      <w:r w:rsidR="00A65DC7">
        <w:rPr>
          <w:rFonts w:cs="Times New Roman"/>
          <w:szCs w:val="24"/>
        </w:rPr>
        <w:t xml:space="preserve">ademais, </w:t>
      </w:r>
      <w:r w:rsidRPr="00681540">
        <w:rPr>
          <w:rFonts w:cs="Times New Roman"/>
          <w:szCs w:val="24"/>
        </w:rPr>
        <w:t>as questões relativas à participação na autoavaliação, conhecimento das ações da CPA e clareza do PDI obtiveram 100% de avaliações favoráveis (</w:t>
      </w:r>
      <w:r w:rsidRPr="00A65DC7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+ </w:t>
      </w:r>
      <w:r w:rsidRPr="00A65DC7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).</w:t>
      </w:r>
    </w:p>
    <w:p w14:paraId="7D294F9C" w14:textId="0E665A3E" w:rsidR="00156A42" w:rsidRDefault="00A65DC7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Some-se a isso que, n</w:t>
      </w:r>
      <w:r w:rsidR="00156A42" w:rsidRPr="00681540">
        <w:rPr>
          <w:rFonts w:cs="Times New Roman"/>
          <w:szCs w:val="24"/>
        </w:rPr>
        <w:t xml:space="preserve">os cursos de Filosofia e Teologia, a consolidação geral da avaliação por eixo indica predominância das categorias positivas, com percentuais majoritariamente concentrados em </w:t>
      </w:r>
      <w:r w:rsidR="00156A42" w:rsidRPr="00045FE6">
        <w:rPr>
          <w:rFonts w:cs="Times New Roman"/>
          <w:i/>
          <w:iCs/>
          <w:szCs w:val="24"/>
        </w:rPr>
        <w:t>Excelente</w:t>
      </w:r>
      <w:r w:rsidR="00156A42" w:rsidRPr="00681540">
        <w:rPr>
          <w:rFonts w:cs="Times New Roman"/>
          <w:szCs w:val="24"/>
        </w:rPr>
        <w:t xml:space="preserve"> e </w:t>
      </w:r>
      <w:r w:rsidR="00156A42" w:rsidRPr="00045FE6">
        <w:rPr>
          <w:rFonts w:cs="Times New Roman"/>
          <w:i/>
          <w:iCs/>
          <w:szCs w:val="24"/>
        </w:rPr>
        <w:t>Bom</w:t>
      </w:r>
      <w:r w:rsidR="00156A42" w:rsidRPr="00681540">
        <w:rPr>
          <w:rFonts w:cs="Times New Roman"/>
          <w:szCs w:val="24"/>
        </w:rPr>
        <w:t xml:space="preserve"> </w:t>
      </w:r>
      <w:r w:rsidR="00045FE6">
        <w:rPr>
          <w:rFonts w:cs="Times New Roman"/>
          <w:szCs w:val="24"/>
        </w:rPr>
        <w:t>(</w:t>
      </w:r>
      <w:r w:rsidR="00156A42" w:rsidRPr="00681540">
        <w:rPr>
          <w:rFonts w:cs="Times New Roman"/>
          <w:szCs w:val="24"/>
        </w:rPr>
        <w:t>após ajuste metodológico da base válida</w:t>
      </w:r>
      <w:r w:rsidR="00045FE6">
        <w:rPr>
          <w:rFonts w:cs="Times New Roman"/>
          <w:szCs w:val="24"/>
        </w:rPr>
        <w:t>)</w:t>
      </w:r>
    </w:p>
    <w:p w14:paraId="34E01466" w14:textId="0C689EE0" w:rsidR="00156A42" w:rsidRPr="00681540" w:rsidRDefault="00045FE6" w:rsidP="00045FE6">
      <w:pPr>
        <w:rPr>
          <w:rFonts w:cs="Times New Roman"/>
          <w:szCs w:val="24"/>
        </w:rPr>
      </w:pPr>
      <w:r>
        <w:rPr>
          <w:rFonts w:cs="Times New Roman"/>
          <w:szCs w:val="24"/>
        </w:rPr>
        <w:t>Eis, então, a s</w:t>
      </w:r>
      <w:r w:rsidR="00156A42" w:rsidRPr="00045FE6">
        <w:rPr>
          <w:rFonts w:cs="Times New Roman"/>
          <w:szCs w:val="24"/>
        </w:rPr>
        <w:t>íntese do Eixo 1:</w:t>
      </w:r>
      <w:r>
        <w:rPr>
          <w:rFonts w:cs="Times New Roman"/>
          <w:szCs w:val="24"/>
        </w:rPr>
        <w:t xml:space="preserve"> a</w:t>
      </w:r>
      <w:r w:rsidR="00156A42" w:rsidRPr="00681540">
        <w:rPr>
          <w:rFonts w:cs="Times New Roman"/>
          <w:szCs w:val="24"/>
        </w:rPr>
        <w:t xml:space="preserve"> cultura avaliativa encontra-se institucionalizada, com</w:t>
      </w:r>
      <w:r>
        <w:rPr>
          <w:rFonts w:cs="Times New Roman"/>
          <w:szCs w:val="24"/>
        </w:rPr>
        <w:t> </w:t>
      </w:r>
      <w:r w:rsidR="00156A42" w:rsidRPr="00681540">
        <w:rPr>
          <w:rFonts w:cs="Times New Roman"/>
          <w:szCs w:val="24"/>
        </w:rPr>
        <w:t xml:space="preserve">percepção consolidada de organização acadêmica, transparência e utilização dos resultados da CPA. Não se identificam </w:t>
      </w:r>
      <w:r w:rsidR="007B53E3">
        <w:rPr>
          <w:rFonts w:cs="Times New Roman"/>
          <w:szCs w:val="24"/>
        </w:rPr>
        <w:t xml:space="preserve">grandes </w:t>
      </w:r>
      <w:r w:rsidR="00156A42" w:rsidRPr="00681540">
        <w:rPr>
          <w:rFonts w:cs="Times New Roman"/>
          <w:szCs w:val="24"/>
        </w:rPr>
        <w:t>fragilidades estruturais neste eixo.</w:t>
      </w:r>
    </w:p>
    <w:p w14:paraId="137B694B" w14:textId="407DB0BC" w:rsidR="00156A42" w:rsidRPr="00681540" w:rsidRDefault="00156A42" w:rsidP="00156A42">
      <w:pPr>
        <w:rPr>
          <w:rFonts w:cs="Times New Roman"/>
          <w:szCs w:val="24"/>
        </w:rPr>
      </w:pPr>
    </w:p>
    <w:p w14:paraId="00832CBB" w14:textId="01A894BC" w:rsidR="00156A42" w:rsidRDefault="00F136E3" w:rsidP="00117C25">
      <w:pPr>
        <w:pStyle w:val="Ttulo3"/>
      </w:pPr>
      <w:bookmarkStart w:id="52" w:name="_Toc225781589"/>
      <w:r>
        <w:t>7</w:t>
      </w:r>
      <w:r w:rsidR="00156A42" w:rsidRPr="00681540">
        <w:t>.1.2 Eixo 2 – Desenvolvimento Institucional</w:t>
      </w:r>
      <w:bookmarkEnd w:id="52"/>
    </w:p>
    <w:p w14:paraId="2EB4A3BC" w14:textId="77777777" w:rsidR="00117C25" w:rsidRPr="00117C25" w:rsidRDefault="00117C25" w:rsidP="00117C25"/>
    <w:p w14:paraId="4357A42D" w14:textId="19A84BE6" w:rsidR="00156A42" w:rsidRPr="00681540" w:rsidRDefault="007B53E3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t>Pois bem, o</w:t>
      </w:r>
      <w:r w:rsidR="00156A42" w:rsidRPr="00681540">
        <w:rPr>
          <w:rFonts w:cs="Times New Roman"/>
          <w:szCs w:val="24"/>
        </w:rPr>
        <w:t xml:space="preserve"> Eixo 2 apresenta avaliação globalmente favorável, </w:t>
      </w:r>
      <w:r>
        <w:rPr>
          <w:rFonts w:cs="Times New Roman"/>
          <w:szCs w:val="24"/>
        </w:rPr>
        <w:t>mas</w:t>
      </w:r>
      <w:r w:rsidR="00156A42" w:rsidRPr="00681540">
        <w:rPr>
          <w:rFonts w:cs="Times New Roman"/>
          <w:szCs w:val="24"/>
        </w:rPr>
        <w:t xml:space="preserve"> com maior heterogeneidade interna.</w:t>
      </w:r>
    </w:p>
    <w:p w14:paraId="14422C91" w14:textId="1574C8F5" w:rsidR="00156A42" w:rsidRDefault="007B53E3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t>Vale dizer que, e</w:t>
      </w:r>
      <w:r w:rsidR="00156A42" w:rsidRPr="00681540">
        <w:rPr>
          <w:rFonts w:cs="Times New Roman"/>
          <w:szCs w:val="24"/>
        </w:rPr>
        <w:t>ntre os docentes,</w:t>
      </w:r>
      <w:r>
        <w:rPr>
          <w:rFonts w:cs="Times New Roman"/>
          <w:szCs w:val="24"/>
        </w:rPr>
        <w:t xml:space="preserve"> </w:t>
      </w:r>
      <w:r w:rsidR="00156A42" w:rsidRPr="00681540">
        <w:rPr>
          <w:rFonts w:cs="Times New Roman"/>
          <w:szCs w:val="24"/>
        </w:rPr>
        <w:t>identificaram-se percentuais intermediários e críticos nas questões relacionadas a:</w:t>
      </w:r>
    </w:p>
    <w:p w14:paraId="0737E07E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49B469ED" w14:textId="1832EA89" w:rsidR="00156A42" w:rsidRDefault="00156A42">
      <w:pPr>
        <w:numPr>
          <w:ilvl w:val="0"/>
          <w:numId w:val="3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Política Editorial</w:t>
      </w:r>
      <w:r w:rsidR="00054D8E">
        <w:rPr>
          <w:rFonts w:cs="Times New Roman"/>
          <w:szCs w:val="24"/>
        </w:rPr>
        <w:t>;</w:t>
      </w:r>
    </w:p>
    <w:p w14:paraId="31CC9FD6" w14:textId="77777777" w:rsidR="00371945" w:rsidRPr="00681540" w:rsidRDefault="00371945" w:rsidP="00371945">
      <w:pPr>
        <w:ind w:left="1068" w:firstLine="0"/>
        <w:rPr>
          <w:rFonts w:cs="Times New Roman"/>
          <w:szCs w:val="24"/>
        </w:rPr>
      </w:pPr>
    </w:p>
    <w:p w14:paraId="29508C3B" w14:textId="745C5272" w:rsidR="00156A42" w:rsidRDefault="00156A42">
      <w:pPr>
        <w:numPr>
          <w:ilvl w:val="0"/>
          <w:numId w:val="3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Incentivo à publicação científica</w:t>
      </w:r>
      <w:r w:rsidR="00054D8E">
        <w:rPr>
          <w:rFonts w:cs="Times New Roman"/>
          <w:szCs w:val="24"/>
        </w:rPr>
        <w:t>;</w:t>
      </w:r>
    </w:p>
    <w:p w14:paraId="6F2375AA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122072D3" w14:textId="40202F16" w:rsidR="00156A42" w:rsidRDefault="00156A42">
      <w:pPr>
        <w:numPr>
          <w:ilvl w:val="0"/>
          <w:numId w:val="3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Acompanhamento de egressos</w:t>
      </w:r>
      <w:r w:rsidR="00054D8E">
        <w:rPr>
          <w:rFonts w:cs="Times New Roman"/>
          <w:szCs w:val="24"/>
        </w:rPr>
        <w:t>; e</w:t>
      </w:r>
    </w:p>
    <w:p w14:paraId="5B77676A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01E1D5C2" w14:textId="77777777" w:rsidR="00156A42" w:rsidRDefault="00156A42">
      <w:pPr>
        <w:numPr>
          <w:ilvl w:val="0"/>
          <w:numId w:val="38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Ações de responsabilidade social</w:t>
      </w:r>
    </w:p>
    <w:p w14:paraId="1C4CD1A8" w14:textId="77777777" w:rsidR="007B53E3" w:rsidRPr="00681540" w:rsidRDefault="007B53E3" w:rsidP="007B53E3">
      <w:pPr>
        <w:ind w:firstLine="0"/>
        <w:rPr>
          <w:rFonts w:cs="Times New Roman"/>
          <w:szCs w:val="24"/>
        </w:rPr>
      </w:pPr>
    </w:p>
    <w:p w14:paraId="4FD2236E" w14:textId="7A5C7618" w:rsidR="00156A42" w:rsidRPr="007B53E3" w:rsidRDefault="007B53E3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t>Inobstante</w:t>
      </w:r>
      <w:r w:rsidR="00156A42" w:rsidRPr="00681540">
        <w:rPr>
          <w:rFonts w:cs="Times New Roman"/>
          <w:szCs w:val="24"/>
        </w:rPr>
        <w:t xml:space="preserve"> a predominância seja positiva, esses pontos </w:t>
      </w:r>
      <w:r>
        <w:rPr>
          <w:rFonts w:cs="Times New Roman"/>
          <w:szCs w:val="24"/>
        </w:rPr>
        <w:t xml:space="preserve">sugerem </w:t>
      </w:r>
      <w:r w:rsidR="00156A42" w:rsidRPr="007B53E3">
        <w:rPr>
          <w:rFonts w:cs="Times New Roman"/>
          <w:szCs w:val="24"/>
        </w:rPr>
        <w:t>áreas estratégicas de aprimoramento.</w:t>
      </w:r>
    </w:p>
    <w:p w14:paraId="49D7E5A5" w14:textId="77777777" w:rsidR="008E59FA" w:rsidRDefault="007B53E3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t>Em relação a</w:t>
      </w:r>
      <w:r w:rsidR="00156A42" w:rsidRPr="00681540">
        <w:rPr>
          <w:rFonts w:cs="Times New Roman"/>
          <w:szCs w:val="24"/>
        </w:rPr>
        <w:t>os colaboradores, a percepção permanece majoritariamente favorável, com</w:t>
      </w:r>
      <w:r w:rsidR="008E59FA">
        <w:rPr>
          <w:rFonts w:cs="Times New Roman"/>
          <w:szCs w:val="24"/>
        </w:rPr>
        <w:t> </w:t>
      </w:r>
      <w:r w:rsidR="00156A42" w:rsidRPr="00681540">
        <w:rPr>
          <w:rFonts w:cs="Times New Roman"/>
          <w:szCs w:val="24"/>
        </w:rPr>
        <w:t>percentuais superiores a 85% nas categorias positivas.</w:t>
      </w:r>
      <w:r w:rsidR="008E59FA">
        <w:rPr>
          <w:rFonts w:cs="Times New Roman"/>
          <w:szCs w:val="24"/>
        </w:rPr>
        <w:t xml:space="preserve"> </w:t>
      </w:r>
    </w:p>
    <w:p w14:paraId="3DB5EC98" w14:textId="7B5A97A5" w:rsidR="00156A42" w:rsidRDefault="008E59FA" w:rsidP="008E59FA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Tal consolidação geral de predominância de avaliações positivas se repete entre os discentes, </w:t>
      </w:r>
      <w:r w:rsidR="00156A42" w:rsidRPr="00681540">
        <w:rPr>
          <w:rFonts w:cs="Times New Roman"/>
          <w:szCs w:val="24"/>
        </w:rPr>
        <w:t>ainda que com presença de avaliações regulares em temas institucionais mais amplos.</w:t>
      </w:r>
    </w:p>
    <w:p w14:paraId="07425D23" w14:textId="3496EAD5" w:rsidR="00156A42" w:rsidRPr="00681540" w:rsidRDefault="008E59FA" w:rsidP="008E59FA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Eis, então, a síntese </w:t>
      </w:r>
      <w:r w:rsidR="00156A42" w:rsidRPr="008E59FA">
        <w:rPr>
          <w:rFonts w:cs="Times New Roman"/>
          <w:szCs w:val="24"/>
        </w:rPr>
        <w:t>do Eixo 2:</w:t>
      </w:r>
      <w:r>
        <w:rPr>
          <w:rFonts w:cs="Times New Roman"/>
          <w:szCs w:val="24"/>
        </w:rPr>
        <w:t xml:space="preserve"> a </w:t>
      </w:r>
      <w:r w:rsidR="00156A42" w:rsidRPr="00681540">
        <w:rPr>
          <w:rFonts w:cs="Times New Roman"/>
          <w:szCs w:val="24"/>
        </w:rPr>
        <w:t>instituição apresenta imagem institucional consolidada e reconhecimento social positivo, porém necessita fortalecer políticas estruturadas de pesquisa, extensão e acompanhamento de egressos</w:t>
      </w:r>
      <w:r w:rsidR="00901520">
        <w:rPr>
          <w:rFonts w:cs="Times New Roman"/>
          <w:szCs w:val="24"/>
        </w:rPr>
        <w:t xml:space="preserve">, </w:t>
      </w:r>
      <w:r w:rsidR="00156A42" w:rsidRPr="00681540">
        <w:rPr>
          <w:rFonts w:cs="Times New Roman"/>
          <w:szCs w:val="24"/>
        </w:rPr>
        <w:t>especialmente na percepção docente.</w:t>
      </w:r>
    </w:p>
    <w:p w14:paraId="17FBB9FF" w14:textId="53754025" w:rsidR="00156A42" w:rsidRPr="00681540" w:rsidRDefault="00156A42" w:rsidP="00156A42">
      <w:pPr>
        <w:rPr>
          <w:rFonts w:cs="Times New Roman"/>
          <w:szCs w:val="24"/>
        </w:rPr>
      </w:pPr>
    </w:p>
    <w:p w14:paraId="2F1B1A8B" w14:textId="36C98B1B" w:rsidR="00156A42" w:rsidRDefault="00F136E3" w:rsidP="00117C25">
      <w:pPr>
        <w:pStyle w:val="Ttulo3"/>
      </w:pPr>
      <w:bookmarkStart w:id="53" w:name="_Toc225781590"/>
      <w:r>
        <w:t>7</w:t>
      </w:r>
      <w:r w:rsidR="00156A42" w:rsidRPr="00681540">
        <w:t>.1.3 Eixo 3 – Políticas Acadêmicas</w:t>
      </w:r>
      <w:bookmarkEnd w:id="53"/>
    </w:p>
    <w:p w14:paraId="6E673DE1" w14:textId="77777777" w:rsidR="00117C25" w:rsidRPr="00117C25" w:rsidRDefault="00117C25" w:rsidP="00117C25"/>
    <w:p w14:paraId="3DD61519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 xml:space="preserve">O Eixo 3 apresenta </w:t>
      </w:r>
      <w:r w:rsidRPr="00054D8E">
        <w:rPr>
          <w:rFonts w:cs="Times New Roman"/>
          <w:szCs w:val="24"/>
        </w:rPr>
        <w:t>desempenho consistente e alinhado às diretrizes institucionais</w:t>
      </w:r>
      <w:r w:rsidRPr="00681540">
        <w:rPr>
          <w:rFonts w:cs="Times New Roman"/>
          <w:szCs w:val="24"/>
        </w:rPr>
        <w:t>.</w:t>
      </w:r>
    </w:p>
    <w:p w14:paraId="58F42850" w14:textId="77777777" w:rsidR="00156A42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Entre os docentes, destacam-se percentuais elevados nas categorias </w:t>
      </w:r>
      <w:r w:rsidRPr="00054D8E">
        <w:rPr>
          <w:rFonts w:cs="Times New Roman"/>
          <w:i/>
          <w:iCs/>
          <w:szCs w:val="24"/>
        </w:rPr>
        <w:t xml:space="preserve">Excelente </w:t>
      </w:r>
      <w:r w:rsidRPr="00681540">
        <w:rPr>
          <w:rFonts w:cs="Times New Roman"/>
          <w:szCs w:val="24"/>
        </w:rPr>
        <w:t>nas questões relacionadas a:</w:t>
      </w:r>
    </w:p>
    <w:p w14:paraId="68DB56ED" w14:textId="77777777" w:rsidR="00371945" w:rsidRPr="00681540" w:rsidRDefault="00371945" w:rsidP="00156A42">
      <w:pPr>
        <w:rPr>
          <w:rFonts w:cs="Times New Roman"/>
          <w:szCs w:val="24"/>
        </w:rPr>
      </w:pPr>
    </w:p>
    <w:p w14:paraId="29BB62CD" w14:textId="009422F0" w:rsidR="00156A42" w:rsidRDefault="00156A42">
      <w:pPr>
        <w:numPr>
          <w:ilvl w:val="0"/>
          <w:numId w:val="3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Incentivo à qualificação</w:t>
      </w:r>
      <w:r w:rsidR="00054D8E">
        <w:rPr>
          <w:rFonts w:cs="Times New Roman"/>
          <w:szCs w:val="24"/>
        </w:rPr>
        <w:t>;</w:t>
      </w:r>
    </w:p>
    <w:p w14:paraId="1C389352" w14:textId="77777777" w:rsidR="00371945" w:rsidRPr="00681540" w:rsidRDefault="00371945" w:rsidP="00371945">
      <w:pPr>
        <w:ind w:left="1068" w:firstLine="0"/>
        <w:rPr>
          <w:rFonts w:cs="Times New Roman"/>
          <w:szCs w:val="24"/>
        </w:rPr>
      </w:pPr>
    </w:p>
    <w:p w14:paraId="14CA0EDE" w14:textId="4E0D03C3" w:rsidR="00156A42" w:rsidRDefault="00156A42">
      <w:pPr>
        <w:numPr>
          <w:ilvl w:val="0"/>
          <w:numId w:val="3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Atendimento técnico-administrativo</w:t>
      </w:r>
      <w:r w:rsidR="00054D8E">
        <w:rPr>
          <w:rFonts w:cs="Times New Roman"/>
          <w:szCs w:val="24"/>
        </w:rPr>
        <w:t>;</w:t>
      </w:r>
    </w:p>
    <w:p w14:paraId="42FBD2C1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26A91D90" w14:textId="32552CB4" w:rsidR="00156A42" w:rsidRDefault="00156A42">
      <w:pPr>
        <w:numPr>
          <w:ilvl w:val="0"/>
          <w:numId w:val="3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Secretaria Acadêmica</w:t>
      </w:r>
      <w:r w:rsidR="00054D8E">
        <w:rPr>
          <w:rFonts w:cs="Times New Roman"/>
          <w:szCs w:val="24"/>
        </w:rPr>
        <w:t>; e</w:t>
      </w:r>
    </w:p>
    <w:p w14:paraId="480D148C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40DFD8A8" w14:textId="08A0B456" w:rsidR="00156A42" w:rsidRDefault="00156A42">
      <w:pPr>
        <w:numPr>
          <w:ilvl w:val="0"/>
          <w:numId w:val="39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Alinhamento ao PDI e PPC</w:t>
      </w:r>
      <w:r w:rsidR="00054D8E">
        <w:rPr>
          <w:rFonts w:cs="Times New Roman"/>
          <w:szCs w:val="24"/>
        </w:rPr>
        <w:t>.</w:t>
      </w:r>
    </w:p>
    <w:p w14:paraId="1B784CD5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66877979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Não há concentração significativa de avaliações críticas nesse eixo.</w:t>
      </w:r>
    </w:p>
    <w:p w14:paraId="764C0BFE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Entre os colaboradores, as questões relacionadas ao atendimento, relacionamento institucional e suporte acadêmico registraram 100% de avaliações positivas.</w:t>
      </w:r>
    </w:p>
    <w:p w14:paraId="5E7504D6" w14:textId="77777777" w:rsidR="00156A42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Entre os discentes, a consolidação geral indica maioria favorável nas categorias </w:t>
      </w:r>
      <w:r w:rsidRPr="00865E63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865E63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, com percentuais residuais de</w:t>
      </w:r>
      <w:r w:rsidRPr="00865E63">
        <w:rPr>
          <w:rFonts w:cs="Times New Roman"/>
          <w:i/>
          <w:iCs/>
          <w:szCs w:val="24"/>
        </w:rPr>
        <w:t xml:space="preserve"> Insatisfatório</w:t>
      </w:r>
      <w:r w:rsidRPr="00681540">
        <w:rPr>
          <w:rFonts w:cs="Times New Roman"/>
          <w:szCs w:val="24"/>
        </w:rPr>
        <w:t>.</w:t>
      </w:r>
    </w:p>
    <w:p w14:paraId="4A475F6E" w14:textId="48F350B7" w:rsidR="00156A42" w:rsidRPr="00681540" w:rsidRDefault="00C20BAD" w:rsidP="00C20BAD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Eis, então, a </w:t>
      </w:r>
      <w:r w:rsidRPr="00C20BAD">
        <w:rPr>
          <w:rFonts w:cs="Times New Roman"/>
          <w:szCs w:val="24"/>
        </w:rPr>
        <w:t>s</w:t>
      </w:r>
      <w:r w:rsidR="00156A42" w:rsidRPr="00C20BAD">
        <w:rPr>
          <w:rFonts w:cs="Times New Roman"/>
          <w:szCs w:val="24"/>
        </w:rPr>
        <w:t>íntese do Eixo 3:</w:t>
      </w:r>
      <w:r>
        <w:rPr>
          <w:rFonts w:cs="Times New Roman"/>
          <w:szCs w:val="24"/>
        </w:rPr>
        <w:t xml:space="preserve"> h</w:t>
      </w:r>
      <w:r w:rsidR="00156A42" w:rsidRPr="00681540">
        <w:rPr>
          <w:rFonts w:cs="Times New Roman"/>
          <w:szCs w:val="24"/>
        </w:rPr>
        <w:t>á coerência entre planejamento acadêmico e prática</w:t>
      </w:r>
      <w:r w:rsidR="00685477">
        <w:rPr>
          <w:rFonts w:cs="Times New Roman"/>
          <w:szCs w:val="24"/>
        </w:rPr>
        <w:t> </w:t>
      </w:r>
      <w:r w:rsidR="00156A42" w:rsidRPr="00681540">
        <w:rPr>
          <w:rFonts w:cs="Times New Roman"/>
          <w:szCs w:val="24"/>
        </w:rPr>
        <w:t>institucional. O eixo demonstra estabilidade e maturidade organizacional.</w:t>
      </w:r>
    </w:p>
    <w:p w14:paraId="2F24E910" w14:textId="762BF35A" w:rsidR="00156A42" w:rsidRPr="00681540" w:rsidRDefault="00156A42" w:rsidP="00156A42">
      <w:pPr>
        <w:rPr>
          <w:rFonts w:cs="Times New Roman"/>
          <w:szCs w:val="24"/>
        </w:rPr>
      </w:pPr>
    </w:p>
    <w:p w14:paraId="360DC615" w14:textId="77046765" w:rsidR="00156A42" w:rsidRDefault="00F136E3" w:rsidP="00117C25">
      <w:pPr>
        <w:pStyle w:val="Ttulo3"/>
      </w:pPr>
      <w:bookmarkStart w:id="54" w:name="_Toc225781591"/>
      <w:r>
        <w:t>7</w:t>
      </w:r>
      <w:r w:rsidR="00156A42" w:rsidRPr="00681540">
        <w:t>.1.4 Eixo 4 – Políticas de Gestão</w:t>
      </w:r>
      <w:bookmarkEnd w:id="54"/>
    </w:p>
    <w:p w14:paraId="3CA0018B" w14:textId="77777777" w:rsidR="00117C25" w:rsidRPr="00117C25" w:rsidRDefault="00117C25" w:rsidP="00117C25"/>
    <w:p w14:paraId="4974E11B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O Eixo 4 apresenta avaliação favorável, porém com sinais pontuais de atenção.</w:t>
      </w:r>
    </w:p>
    <w:p w14:paraId="23EC9B9B" w14:textId="77777777" w:rsidR="00156A42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Entre os docentes, observaram-se percentuais de </w:t>
      </w:r>
      <w:r w:rsidRPr="00F8009E">
        <w:rPr>
          <w:rFonts w:cs="Times New Roman"/>
          <w:i/>
          <w:iCs/>
          <w:szCs w:val="24"/>
        </w:rPr>
        <w:t>Regular</w:t>
      </w:r>
      <w:r w:rsidRPr="00681540">
        <w:rPr>
          <w:rFonts w:cs="Times New Roman"/>
          <w:szCs w:val="24"/>
        </w:rPr>
        <w:t xml:space="preserve"> e </w:t>
      </w:r>
      <w:r w:rsidRPr="00F8009E">
        <w:rPr>
          <w:rFonts w:cs="Times New Roman"/>
          <w:i/>
          <w:iCs/>
          <w:szCs w:val="24"/>
        </w:rPr>
        <w:t>Insatisfatório</w:t>
      </w:r>
      <w:r w:rsidRPr="00681540">
        <w:rPr>
          <w:rFonts w:cs="Times New Roman"/>
          <w:szCs w:val="24"/>
        </w:rPr>
        <w:t xml:space="preserve"> nas questões relacionadas a:</w:t>
      </w:r>
    </w:p>
    <w:p w14:paraId="27798E1F" w14:textId="77777777" w:rsidR="00371945" w:rsidRPr="00681540" w:rsidRDefault="00371945" w:rsidP="00156A42">
      <w:pPr>
        <w:rPr>
          <w:rFonts w:cs="Times New Roman"/>
          <w:szCs w:val="24"/>
        </w:rPr>
      </w:pPr>
    </w:p>
    <w:p w14:paraId="471A5822" w14:textId="6145B75B" w:rsidR="00156A42" w:rsidRDefault="00156A42">
      <w:pPr>
        <w:numPr>
          <w:ilvl w:val="0"/>
          <w:numId w:val="4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Política de valorização docente</w:t>
      </w:r>
      <w:r w:rsidR="00F8009E">
        <w:rPr>
          <w:rFonts w:cs="Times New Roman"/>
          <w:szCs w:val="24"/>
        </w:rPr>
        <w:t>;</w:t>
      </w:r>
    </w:p>
    <w:p w14:paraId="36B1E1F2" w14:textId="77777777" w:rsidR="00371945" w:rsidRPr="00681540" w:rsidRDefault="00371945" w:rsidP="00371945">
      <w:pPr>
        <w:ind w:left="1068" w:firstLine="0"/>
        <w:rPr>
          <w:rFonts w:cs="Times New Roman"/>
          <w:szCs w:val="24"/>
        </w:rPr>
      </w:pPr>
    </w:p>
    <w:p w14:paraId="58B3ED7C" w14:textId="5E691B08" w:rsidR="00156A42" w:rsidRDefault="00156A42">
      <w:pPr>
        <w:numPr>
          <w:ilvl w:val="0"/>
          <w:numId w:val="4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Capacitação continuada</w:t>
      </w:r>
      <w:r w:rsidR="00F8009E">
        <w:rPr>
          <w:rFonts w:cs="Times New Roman"/>
          <w:szCs w:val="24"/>
        </w:rPr>
        <w:t>; e</w:t>
      </w:r>
    </w:p>
    <w:p w14:paraId="6AFBE570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09AAA5C9" w14:textId="013EDF7F" w:rsidR="00156A42" w:rsidRDefault="00156A42">
      <w:pPr>
        <w:numPr>
          <w:ilvl w:val="0"/>
          <w:numId w:val="40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Atendimento técnico-financeiro</w:t>
      </w:r>
      <w:r w:rsidR="00F8009E">
        <w:rPr>
          <w:rFonts w:cs="Times New Roman"/>
          <w:szCs w:val="24"/>
        </w:rPr>
        <w:t>.</w:t>
      </w:r>
    </w:p>
    <w:p w14:paraId="0B35BAA8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72A6CD88" w14:textId="6959F5CD" w:rsidR="00156A42" w:rsidRPr="00681540" w:rsidRDefault="009165A4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t>Registre-se que, e</w:t>
      </w:r>
      <w:r w:rsidR="00156A42" w:rsidRPr="00681540">
        <w:rPr>
          <w:rFonts w:cs="Times New Roman"/>
          <w:szCs w:val="24"/>
        </w:rPr>
        <w:t>mbora a maioria das respostas permaneça positiva, este eixo concentra os maiores índices relativos de avaliações intermediárias.</w:t>
      </w:r>
    </w:p>
    <w:p w14:paraId="0427DF7C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 xml:space="preserve">Entre os colaboradores, a percepção é majoritariamente favorável, com percentuais superiores a 85% nas categorias </w:t>
      </w:r>
      <w:r w:rsidRPr="009165A4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9165A4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>.</w:t>
      </w:r>
    </w:p>
    <w:p w14:paraId="08B53BF1" w14:textId="667DC173" w:rsidR="00156A42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Entre os discentes, o panorama geral indica predominância positiva</w:t>
      </w:r>
      <w:r w:rsidR="009165A4">
        <w:rPr>
          <w:rFonts w:cs="Times New Roman"/>
          <w:szCs w:val="24"/>
        </w:rPr>
        <w:t xml:space="preserve"> (</w:t>
      </w:r>
      <w:r w:rsidRPr="00681540">
        <w:rPr>
          <w:rFonts w:cs="Times New Roman"/>
          <w:szCs w:val="24"/>
        </w:rPr>
        <w:t>sem concentração relevante de avaliações críticas</w:t>
      </w:r>
      <w:r w:rsidR="009165A4">
        <w:rPr>
          <w:rFonts w:cs="Times New Roman"/>
          <w:szCs w:val="24"/>
        </w:rPr>
        <w:t>).</w:t>
      </w:r>
    </w:p>
    <w:p w14:paraId="2BC94041" w14:textId="745F735B" w:rsidR="00156A42" w:rsidRPr="00681540" w:rsidRDefault="009165A4" w:rsidP="009165A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Eis, então, a síntese do </w:t>
      </w:r>
      <w:r w:rsidR="00156A42" w:rsidRPr="009165A4">
        <w:rPr>
          <w:rFonts w:cs="Times New Roman"/>
          <w:szCs w:val="24"/>
        </w:rPr>
        <w:t>Eixo 4:</w:t>
      </w:r>
      <w:r>
        <w:rPr>
          <w:rFonts w:cs="Times New Roman"/>
          <w:szCs w:val="24"/>
        </w:rPr>
        <w:t xml:space="preserve"> a</w:t>
      </w:r>
      <w:r w:rsidR="00156A42" w:rsidRPr="00681540">
        <w:rPr>
          <w:rFonts w:cs="Times New Roman"/>
          <w:szCs w:val="24"/>
        </w:rPr>
        <w:t xml:space="preserve"> gestão institucional é percebida como eficiente, mas</w:t>
      </w:r>
      <w:r w:rsidR="00103F45">
        <w:rPr>
          <w:rFonts w:cs="Times New Roman"/>
          <w:szCs w:val="24"/>
        </w:rPr>
        <w:t> </w:t>
      </w:r>
      <w:r w:rsidR="00156A42" w:rsidRPr="00681540">
        <w:rPr>
          <w:rFonts w:cs="Times New Roman"/>
          <w:szCs w:val="24"/>
        </w:rPr>
        <w:t>há</w:t>
      </w:r>
      <w:r w:rsidR="00103F45">
        <w:rPr>
          <w:rFonts w:cs="Times New Roman"/>
          <w:szCs w:val="24"/>
        </w:rPr>
        <w:t> </w:t>
      </w:r>
      <w:r w:rsidR="00156A42" w:rsidRPr="00681540">
        <w:rPr>
          <w:rFonts w:cs="Times New Roman"/>
          <w:szCs w:val="24"/>
        </w:rPr>
        <w:t>espaço para fortalecimento das políticas de valorização e desenvolvimento profissional.</w:t>
      </w:r>
    </w:p>
    <w:p w14:paraId="62B2BDD3" w14:textId="0A9A1218" w:rsidR="00156A42" w:rsidRPr="00681540" w:rsidRDefault="00156A42" w:rsidP="00156A42">
      <w:pPr>
        <w:rPr>
          <w:rFonts w:cs="Times New Roman"/>
          <w:szCs w:val="24"/>
        </w:rPr>
      </w:pPr>
    </w:p>
    <w:p w14:paraId="7E293B0A" w14:textId="2DF0508F" w:rsidR="00156A42" w:rsidRDefault="00F136E3" w:rsidP="00117C25">
      <w:pPr>
        <w:pStyle w:val="Ttulo3"/>
      </w:pPr>
      <w:bookmarkStart w:id="55" w:name="_Toc225781592"/>
      <w:r>
        <w:t>7</w:t>
      </w:r>
      <w:r w:rsidR="00156A42" w:rsidRPr="00681540">
        <w:t>.1.5 Eixo 5 – Infraestrutura Física</w:t>
      </w:r>
      <w:bookmarkEnd w:id="55"/>
    </w:p>
    <w:p w14:paraId="5033EBAC" w14:textId="77777777" w:rsidR="00117C25" w:rsidRPr="00117C25" w:rsidRDefault="00117C25" w:rsidP="00117C25"/>
    <w:p w14:paraId="0ECAE459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O Eixo 5 apresenta avaliação predominantemente positiva, com distinção entre infraestrutura física e tecnológica.</w:t>
      </w:r>
    </w:p>
    <w:p w14:paraId="18A6EB99" w14:textId="77777777" w:rsidR="00156A42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Aspectos fortemente avaliados:</w:t>
      </w:r>
    </w:p>
    <w:p w14:paraId="227BE52C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56A90813" w14:textId="25D60651" w:rsidR="00156A42" w:rsidRDefault="00156A42">
      <w:pPr>
        <w:numPr>
          <w:ilvl w:val="0"/>
          <w:numId w:val="4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Climatização</w:t>
      </w:r>
      <w:r w:rsidR="00A062B3">
        <w:rPr>
          <w:rFonts w:cs="Times New Roman"/>
          <w:szCs w:val="24"/>
        </w:rPr>
        <w:t>;</w:t>
      </w:r>
    </w:p>
    <w:p w14:paraId="56211031" w14:textId="77777777" w:rsidR="00A062B3" w:rsidRPr="00681540" w:rsidRDefault="00A062B3" w:rsidP="00A062B3">
      <w:pPr>
        <w:ind w:left="1068" w:firstLine="0"/>
        <w:rPr>
          <w:rFonts w:cs="Times New Roman"/>
          <w:szCs w:val="24"/>
        </w:rPr>
      </w:pPr>
    </w:p>
    <w:p w14:paraId="2DA7A349" w14:textId="09E056D4" w:rsidR="00156A42" w:rsidRDefault="00156A42">
      <w:pPr>
        <w:numPr>
          <w:ilvl w:val="0"/>
          <w:numId w:val="4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Limpeza e conservação</w:t>
      </w:r>
      <w:r w:rsidR="00A062B3">
        <w:rPr>
          <w:rFonts w:cs="Times New Roman"/>
          <w:szCs w:val="24"/>
        </w:rPr>
        <w:t xml:space="preserve">; </w:t>
      </w:r>
    </w:p>
    <w:p w14:paraId="36CDF331" w14:textId="77777777" w:rsidR="00371945" w:rsidRPr="00681540" w:rsidRDefault="00371945" w:rsidP="00371945">
      <w:pPr>
        <w:ind w:left="1068" w:firstLine="0"/>
        <w:rPr>
          <w:rFonts w:cs="Times New Roman"/>
          <w:szCs w:val="24"/>
        </w:rPr>
      </w:pPr>
    </w:p>
    <w:p w14:paraId="132FEDF5" w14:textId="32CB6787" w:rsidR="00156A42" w:rsidRDefault="00156A42">
      <w:pPr>
        <w:numPr>
          <w:ilvl w:val="0"/>
          <w:numId w:val="4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Instalações físicas administrativas</w:t>
      </w:r>
      <w:r w:rsidR="00A062B3">
        <w:rPr>
          <w:rFonts w:cs="Times New Roman"/>
          <w:szCs w:val="24"/>
        </w:rPr>
        <w:t>; e</w:t>
      </w:r>
    </w:p>
    <w:p w14:paraId="517A41A5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30C87997" w14:textId="404F7086" w:rsidR="00156A42" w:rsidRDefault="00156A42">
      <w:pPr>
        <w:numPr>
          <w:ilvl w:val="0"/>
          <w:numId w:val="41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Salas de aula</w:t>
      </w:r>
      <w:r w:rsidR="00A062B3">
        <w:rPr>
          <w:rFonts w:cs="Times New Roman"/>
          <w:szCs w:val="24"/>
        </w:rPr>
        <w:t>.</w:t>
      </w:r>
    </w:p>
    <w:p w14:paraId="060B2E0C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15ED686E" w14:textId="77777777" w:rsidR="00156A42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Aspectos que demandam atenção estratégica:</w:t>
      </w:r>
    </w:p>
    <w:p w14:paraId="2362B78D" w14:textId="77777777" w:rsidR="00371945" w:rsidRPr="00681540" w:rsidRDefault="00371945" w:rsidP="00156A42">
      <w:pPr>
        <w:rPr>
          <w:rFonts w:cs="Times New Roman"/>
          <w:szCs w:val="24"/>
        </w:rPr>
      </w:pPr>
    </w:p>
    <w:p w14:paraId="4FCBFDE1" w14:textId="0AE503BD" w:rsidR="00156A42" w:rsidRDefault="00156A42">
      <w:pPr>
        <w:numPr>
          <w:ilvl w:val="0"/>
          <w:numId w:val="4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Qualidade e estabilidade da internet (docentes)</w:t>
      </w:r>
      <w:r w:rsidR="00A062B3">
        <w:rPr>
          <w:rFonts w:cs="Times New Roman"/>
          <w:szCs w:val="24"/>
        </w:rPr>
        <w:t xml:space="preserve">; </w:t>
      </w:r>
    </w:p>
    <w:p w14:paraId="3A905FD2" w14:textId="77777777" w:rsidR="00371945" w:rsidRPr="00681540" w:rsidRDefault="00371945" w:rsidP="00371945">
      <w:pPr>
        <w:ind w:left="1068" w:firstLine="0"/>
        <w:rPr>
          <w:rFonts w:cs="Times New Roman"/>
          <w:szCs w:val="24"/>
        </w:rPr>
      </w:pPr>
    </w:p>
    <w:p w14:paraId="5FD78A3C" w14:textId="1C97BD6A" w:rsidR="00156A42" w:rsidRDefault="00156A42">
      <w:pPr>
        <w:numPr>
          <w:ilvl w:val="0"/>
          <w:numId w:val="4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Sistemas digitais e portal institucional</w:t>
      </w:r>
      <w:r w:rsidR="00A062B3">
        <w:rPr>
          <w:rFonts w:cs="Times New Roman"/>
          <w:szCs w:val="24"/>
        </w:rPr>
        <w:t>; e</w:t>
      </w:r>
    </w:p>
    <w:p w14:paraId="7DF27CE5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6ADF1668" w14:textId="044A45BB" w:rsidR="00156A42" w:rsidRDefault="00156A42">
      <w:pPr>
        <w:numPr>
          <w:ilvl w:val="0"/>
          <w:numId w:val="42"/>
        </w:num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Recursos audiovisuais</w:t>
      </w:r>
      <w:r w:rsidR="00A062B3">
        <w:rPr>
          <w:rFonts w:cs="Times New Roman"/>
          <w:szCs w:val="24"/>
        </w:rPr>
        <w:t>.</w:t>
      </w:r>
    </w:p>
    <w:p w14:paraId="2DA96DEE" w14:textId="77777777" w:rsidR="00371945" w:rsidRPr="00681540" w:rsidRDefault="00371945" w:rsidP="00371945">
      <w:pPr>
        <w:ind w:firstLine="0"/>
        <w:rPr>
          <w:rFonts w:cs="Times New Roman"/>
          <w:szCs w:val="24"/>
        </w:rPr>
      </w:pPr>
    </w:p>
    <w:p w14:paraId="0B6B823B" w14:textId="77777777" w:rsidR="00156A42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Entre os colaboradores, não há concentração de avaliações críticas.</w:t>
      </w:r>
      <w:r w:rsidRPr="00681540">
        <w:rPr>
          <w:rFonts w:cs="Times New Roman"/>
          <w:szCs w:val="24"/>
        </w:rPr>
        <w:br/>
        <w:t xml:space="preserve">Entre os docentes, a internet apresentou o maior percentual de </w:t>
      </w:r>
      <w:r w:rsidRPr="002F31BE">
        <w:rPr>
          <w:rFonts w:cs="Times New Roman"/>
          <w:i/>
          <w:iCs/>
          <w:szCs w:val="24"/>
        </w:rPr>
        <w:t>Insatisfatório</w:t>
      </w:r>
      <w:r w:rsidRPr="00681540">
        <w:rPr>
          <w:rFonts w:cs="Times New Roman"/>
          <w:szCs w:val="24"/>
        </w:rPr>
        <w:t xml:space="preserve"> dentro do eixo.</w:t>
      </w:r>
    </w:p>
    <w:p w14:paraId="366FBB05" w14:textId="7A3BDE68" w:rsidR="00156A42" w:rsidRPr="00681540" w:rsidRDefault="002F31BE" w:rsidP="002F31BE">
      <w:pPr>
        <w:rPr>
          <w:rFonts w:cs="Times New Roman"/>
          <w:szCs w:val="24"/>
        </w:rPr>
      </w:pPr>
      <w:r>
        <w:rPr>
          <w:rFonts w:cs="Times New Roman"/>
          <w:szCs w:val="24"/>
        </w:rPr>
        <w:t>Eis, então, a síntese do Eixo 5: a</w:t>
      </w:r>
      <w:r w:rsidR="00156A42" w:rsidRPr="00681540">
        <w:rPr>
          <w:rFonts w:cs="Times New Roman"/>
          <w:szCs w:val="24"/>
        </w:rPr>
        <w:t xml:space="preserve"> infraestrutura física encontra-se consolidada e bem</w:t>
      </w:r>
      <w:r>
        <w:rPr>
          <w:rFonts w:cs="Times New Roman"/>
          <w:szCs w:val="24"/>
        </w:rPr>
        <w:t> </w:t>
      </w:r>
      <w:r w:rsidR="00156A42" w:rsidRPr="00681540">
        <w:rPr>
          <w:rFonts w:cs="Times New Roman"/>
          <w:szCs w:val="24"/>
        </w:rPr>
        <w:t>avaliada. A infraestrutura tecnológica demanda aprimoramentos pontuais</w:t>
      </w:r>
      <w:r>
        <w:rPr>
          <w:rFonts w:cs="Times New Roman"/>
          <w:szCs w:val="24"/>
        </w:rPr>
        <w:t xml:space="preserve">, sobretudo em relação à </w:t>
      </w:r>
      <w:r w:rsidR="0078698E">
        <w:rPr>
          <w:rFonts w:cs="Times New Roman"/>
          <w:szCs w:val="24"/>
        </w:rPr>
        <w:t xml:space="preserve">qualidade e estabilidade da </w:t>
      </w:r>
      <w:r>
        <w:rPr>
          <w:rFonts w:cs="Times New Roman"/>
          <w:szCs w:val="24"/>
        </w:rPr>
        <w:t xml:space="preserve">internet. </w:t>
      </w:r>
    </w:p>
    <w:p w14:paraId="77668162" w14:textId="0D68654B" w:rsidR="00156A42" w:rsidRPr="00681540" w:rsidRDefault="00156A42" w:rsidP="00156A42">
      <w:pPr>
        <w:rPr>
          <w:rFonts w:cs="Times New Roman"/>
          <w:szCs w:val="24"/>
        </w:rPr>
      </w:pPr>
    </w:p>
    <w:p w14:paraId="5D7EF128" w14:textId="56328E74" w:rsidR="00F021BB" w:rsidRDefault="00F136E3" w:rsidP="00117C25">
      <w:pPr>
        <w:pStyle w:val="Ttulo2"/>
      </w:pPr>
      <w:bookmarkStart w:id="56" w:name="_Toc225781593"/>
      <w:r>
        <w:t>7</w:t>
      </w:r>
      <w:r w:rsidR="00156A42" w:rsidRPr="00681540">
        <w:t xml:space="preserve">.2 </w:t>
      </w:r>
      <w:r w:rsidR="0053660D" w:rsidRPr="0053660D">
        <w:t>Retrospectiva dos processos de autoavaliação institucional (2023–2024)</w:t>
      </w:r>
      <w:bookmarkEnd w:id="56"/>
    </w:p>
    <w:p w14:paraId="3172BE73" w14:textId="77777777" w:rsidR="00F021BB" w:rsidRDefault="00F021BB" w:rsidP="00F021BB"/>
    <w:p w14:paraId="0A16671D" w14:textId="665D6686" w:rsidR="00F021BB" w:rsidRPr="00F021BB" w:rsidRDefault="00F021BB" w:rsidP="00F021BB">
      <w:r w:rsidRPr="00F021BB">
        <w:t>A Comissão Própria de Avaliação da Faculdade Católica de Belém</w:t>
      </w:r>
      <w:r>
        <w:t xml:space="preserve"> – </w:t>
      </w:r>
      <w:r w:rsidRPr="00F021BB">
        <w:t xml:space="preserve">com vistas à </w:t>
      </w:r>
      <w:r w:rsidRPr="00F021BB">
        <w:rPr>
          <w:spacing w:val="-4"/>
        </w:rPr>
        <w:t>consolidação do ciclo avaliativo e à identificação de padrões institucionais ao longo do período –,</w:t>
      </w:r>
      <w:r>
        <w:t xml:space="preserve"> </w:t>
      </w:r>
      <w:r w:rsidRPr="00F021BB">
        <w:t>ao elaborar o presente Relatório Integral, procedeu à análise retrospectiva dos processos de autoavaliação</w:t>
      </w:r>
      <w:r>
        <w:t> </w:t>
      </w:r>
      <w:r w:rsidRPr="00F021BB">
        <w:t>institucional referentes aos anos-base de 2023 e 2024</w:t>
      </w:r>
      <w:r>
        <w:t xml:space="preserve">. </w:t>
      </w:r>
    </w:p>
    <w:p w14:paraId="187E760A" w14:textId="774C5161" w:rsidR="00F021BB" w:rsidRPr="00F021BB" w:rsidRDefault="00F021BB" w:rsidP="00F021BB">
      <w:r>
        <w:t>Anteriormente, n</w:t>
      </w:r>
      <w:r w:rsidRPr="00F021BB">
        <w:t>o que concerne ao ano-base 2023, o processo avaliativo foi conduzido por meio de pesquisa exploratória de natureza quantitativa, com aplicação de questionários estruturados aos segmentos docente, discente e técnico-administrativo</w:t>
      </w:r>
      <w:r w:rsidR="00CA781B">
        <w:t>.</w:t>
      </w:r>
      <w:r w:rsidRPr="00F021BB">
        <w:t xml:space="preserve"> </w:t>
      </w:r>
      <w:r w:rsidR="00CA781B">
        <w:t>U</w:t>
      </w:r>
      <w:r w:rsidRPr="00F021BB">
        <w:t>tiliz</w:t>
      </w:r>
      <w:r w:rsidR="00CA781B">
        <w:t>ou-se uma</w:t>
      </w:r>
      <w:r w:rsidRPr="00F021BB">
        <w:t xml:space="preserve"> escala de cinco pontos (1 a 5), conforme metodologia institucional. </w:t>
      </w:r>
    </w:p>
    <w:p w14:paraId="46832171" w14:textId="629D37EF" w:rsidR="00F021BB" w:rsidRPr="00F021BB" w:rsidRDefault="00F021BB" w:rsidP="00F021BB">
      <w:r w:rsidRPr="00F021BB">
        <w:t>A análise dos dados fundamentou-se, sobretudo, na frequência das respostas</w:t>
      </w:r>
      <w:r>
        <w:t xml:space="preserve"> </w:t>
      </w:r>
      <w:r w:rsidRPr="00F021BB">
        <w:t xml:space="preserve">classificadas nos níveis mais elevados da escala (4 e 5), </w:t>
      </w:r>
      <w:r w:rsidR="00595EC8">
        <w:t>razão pela qual se considerou</w:t>
      </w:r>
      <w:r w:rsidRPr="00F021BB">
        <w:t xml:space="preserve"> elevado</w:t>
      </w:r>
      <w:r w:rsidR="00595EC8">
        <w:t> </w:t>
      </w:r>
      <w:r w:rsidRPr="00F021BB">
        <w:t xml:space="preserve">grau de satisfação o percentual superior a 70% de respostas nessas categorias. </w:t>
      </w:r>
    </w:p>
    <w:p w14:paraId="2FA6D4A7" w14:textId="1114FE8F" w:rsidR="00F021BB" w:rsidRDefault="00F021BB" w:rsidP="00F021BB">
      <w:r w:rsidRPr="00F021BB">
        <w:t>Os resultados do processo avaliativo de 2023 indicam, de modo geral, percepção</w:t>
      </w:r>
      <w:r w:rsidR="00595EC8">
        <w:t xml:space="preserve"> institucional</w:t>
      </w:r>
      <w:r w:rsidRPr="00F021BB">
        <w:t> positiva quanto ao funcionamento institucional,</w:t>
      </w:r>
      <w:r>
        <w:t xml:space="preserve"> mormente</w:t>
      </w:r>
      <w:r w:rsidRPr="00F021BB">
        <w:t xml:space="preserve"> no que se refere:</w:t>
      </w:r>
    </w:p>
    <w:p w14:paraId="1BF9190C" w14:textId="77777777" w:rsidR="00F021BB" w:rsidRPr="00F021BB" w:rsidRDefault="00F021BB" w:rsidP="00F021BB"/>
    <w:p w14:paraId="1BDEA135" w14:textId="77777777" w:rsidR="00F021BB" w:rsidRDefault="00F021BB" w:rsidP="00595EC8">
      <w:pPr>
        <w:numPr>
          <w:ilvl w:val="0"/>
          <w:numId w:val="156"/>
        </w:numPr>
        <w:tabs>
          <w:tab w:val="clear" w:pos="720"/>
          <w:tab w:val="num" w:pos="2127"/>
        </w:tabs>
        <w:ind w:left="851" w:hanging="284"/>
      </w:pPr>
      <w:r w:rsidRPr="00F021BB">
        <w:t>à coerência entre missão institucional e práticas acadêmicas;</w:t>
      </w:r>
    </w:p>
    <w:p w14:paraId="2E38D406" w14:textId="3E42986F" w:rsidR="00F021BB" w:rsidRPr="00F021BB" w:rsidRDefault="00F021BB" w:rsidP="00F021BB">
      <w:pPr>
        <w:ind w:left="720" w:firstLine="0"/>
      </w:pPr>
      <w:r w:rsidRPr="00F021BB">
        <w:t xml:space="preserve"> </w:t>
      </w:r>
    </w:p>
    <w:p w14:paraId="552ABD59" w14:textId="46DB41A6" w:rsidR="00F021BB" w:rsidRDefault="00F021BB" w:rsidP="00595EC8">
      <w:pPr>
        <w:numPr>
          <w:ilvl w:val="0"/>
          <w:numId w:val="156"/>
        </w:numPr>
        <w:tabs>
          <w:tab w:val="clear" w:pos="720"/>
        </w:tabs>
        <w:ind w:left="851" w:hanging="284"/>
      </w:pPr>
      <w:r w:rsidRPr="00F021BB">
        <w:t xml:space="preserve">à atuação do corpo docente; </w:t>
      </w:r>
      <w:r>
        <w:t>e</w:t>
      </w:r>
    </w:p>
    <w:p w14:paraId="52B84D66" w14:textId="77777777" w:rsidR="00F021BB" w:rsidRPr="00F021BB" w:rsidRDefault="00F021BB" w:rsidP="00F021BB">
      <w:pPr>
        <w:ind w:firstLine="0"/>
      </w:pPr>
    </w:p>
    <w:p w14:paraId="6C9A642E" w14:textId="16B53FE1" w:rsidR="00595EC8" w:rsidRDefault="00F021BB" w:rsidP="00595EC8">
      <w:pPr>
        <w:numPr>
          <w:ilvl w:val="0"/>
          <w:numId w:val="156"/>
        </w:numPr>
        <w:tabs>
          <w:tab w:val="clear" w:pos="720"/>
        </w:tabs>
        <w:ind w:left="851" w:hanging="284"/>
      </w:pPr>
      <w:r w:rsidRPr="00F021BB">
        <w:t xml:space="preserve">à organização das atividades acadêmicas e administrativas. </w:t>
      </w:r>
    </w:p>
    <w:p w14:paraId="570BB632" w14:textId="77777777" w:rsidR="00595EC8" w:rsidRDefault="00595EC8" w:rsidP="00595EC8">
      <w:pPr>
        <w:pStyle w:val="PargrafodaLista"/>
      </w:pPr>
    </w:p>
    <w:p w14:paraId="55ADCF8A" w14:textId="183EC118" w:rsidR="00595EC8" w:rsidRPr="00595EC8" w:rsidRDefault="00595EC8" w:rsidP="00595EC8">
      <w:r w:rsidRPr="00B82F82">
        <w:t xml:space="preserve">Não é demais dizer </w:t>
      </w:r>
      <w:r w:rsidRPr="00595EC8">
        <w:t>que o processo avaliativo já evidenciava articulação entre planejamento institucional e execução das ações acadêmicas</w:t>
      </w:r>
      <w:r w:rsidRPr="00B82F82">
        <w:t>. Com feito, merece destaque a </w:t>
      </w:r>
      <w:r w:rsidRPr="00595EC8">
        <w:t>utilização do Plano de Desenvolvimento Institucional (PDI) como instrumento orientador das práticas institucionais.</w:t>
      </w:r>
    </w:p>
    <w:p w14:paraId="3C53C22E" w14:textId="105F9DF5" w:rsidR="00595EC8" w:rsidRPr="00B82F82" w:rsidRDefault="00595EC8" w:rsidP="00595EC8">
      <w:r w:rsidRPr="00B82F82">
        <w:t xml:space="preserve">A despeito dos aspectos positivos identificados, o relatório aponta, desde então, fragilidades estruturais relevantes que abrangiam, mais especificamente, infraestrutura física, serviços de apoio ao discente e comunicação institucional. </w:t>
      </w:r>
      <w:r w:rsidRPr="00595EC8">
        <w:t xml:space="preserve">Tais aspectos foram identificados como pontos de atenção, </w:t>
      </w:r>
      <w:r w:rsidRPr="00B82F82">
        <w:t xml:space="preserve">de modo a </w:t>
      </w:r>
      <w:r w:rsidRPr="00595EC8">
        <w:t>demanda</w:t>
      </w:r>
      <w:r w:rsidRPr="00B82F82">
        <w:t>r</w:t>
      </w:r>
      <w:r w:rsidRPr="00595EC8">
        <w:t xml:space="preserve"> acompanhamento contínuo e ações progressivas de melhoria.</w:t>
      </w:r>
    </w:p>
    <w:p w14:paraId="3F076FAB" w14:textId="10712AF5" w:rsidR="00595EC8" w:rsidRPr="00595EC8" w:rsidRDefault="00595EC8" w:rsidP="00595EC8">
      <w:r w:rsidRPr="00595EC8">
        <w:lastRenderedPageBreak/>
        <w:t>Em relação ao ano-base 2024, a análise dos resultados do processo avaliativo evidencia não apenas a manutenção do padrão geral de satisfação institucional</w:t>
      </w:r>
      <w:r w:rsidR="001D7652" w:rsidRPr="00B82F82">
        <w:t>; evidencia também</w:t>
      </w:r>
      <w:r w:rsidRPr="00595EC8">
        <w:t xml:space="preserve"> o</w:t>
      </w:r>
      <w:r w:rsidR="001D7652" w:rsidRPr="00B82F82">
        <w:t> </w:t>
      </w:r>
      <w:r w:rsidRPr="00595EC8">
        <w:t>aprofundamento da percepção avaliativa da comunidade acadêmica.</w:t>
      </w:r>
    </w:p>
    <w:p w14:paraId="1B53D488" w14:textId="4F693E17" w:rsidR="00595EC8" w:rsidRPr="00595EC8" w:rsidRDefault="00595EC8" w:rsidP="00595EC8">
      <w:r w:rsidRPr="00595EC8">
        <w:t xml:space="preserve">Observa-se, nesse sentido, a consolidação de avaliações altamente favoráveis no que concerne à qualidade do corpo docente e à organização acadêmica, </w:t>
      </w:r>
      <w:r w:rsidR="001D7652" w:rsidRPr="00B82F82">
        <w:t xml:space="preserve">o que </w:t>
      </w:r>
      <w:r w:rsidRPr="00595EC8">
        <w:t>indica estabilidade e continuidade nos elementos centrais da atividade educacional desenvolvida pela instituição.</w:t>
      </w:r>
    </w:p>
    <w:p w14:paraId="2096C842" w14:textId="224E348D" w:rsidR="00B82F82" w:rsidRDefault="00595EC8" w:rsidP="001512C6">
      <w:r w:rsidRPr="00595EC8">
        <w:t>Por outro lado, as fragilidades anteriormente identificadas persistem</w:t>
      </w:r>
      <w:r w:rsidR="001D7652" w:rsidRPr="00B82F82">
        <w:t>. Não só isso. Elas </w:t>
      </w:r>
      <w:r w:rsidRPr="00595EC8">
        <w:t>passa</w:t>
      </w:r>
      <w:r w:rsidR="001D7652" w:rsidRPr="00B82F82">
        <w:t>ram</w:t>
      </w:r>
      <w:r w:rsidRPr="00595EC8">
        <w:t xml:space="preserve"> a ser expressas com maior clareza e intensidade nos dados avaliativos</w:t>
      </w:r>
      <w:r w:rsidR="001D7652" w:rsidRPr="00B82F82">
        <w:t>. I</w:t>
      </w:r>
      <w:r w:rsidRPr="00595EC8">
        <w:t>nfraestrutura física, serviços de apoio ao discente e</w:t>
      </w:r>
      <w:r w:rsidR="001D7652" w:rsidRPr="00B82F82">
        <w:t xml:space="preserve"> </w:t>
      </w:r>
      <w:r w:rsidRPr="00595EC8">
        <w:t>comunicação institucional</w:t>
      </w:r>
      <w:r w:rsidR="001D7652" w:rsidRPr="00B82F82">
        <w:t xml:space="preserve"> </w:t>
      </w:r>
      <w:r w:rsidR="00B82F82" w:rsidRPr="00B82F82">
        <w:t>consolidaram</w:t>
      </w:r>
      <w:r w:rsidR="00B82F82" w:rsidRPr="00B82F82">
        <w:noBreakHyphen/>
        <w:t>se como pontos críticos, impondo-se, a fim de melhora real, a adoção de medidas imediatas.</w:t>
      </w:r>
      <w:r w:rsidR="004564D0">
        <w:t xml:space="preserve"> </w:t>
      </w:r>
    </w:p>
    <w:p w14:paraId="7ED0FD43" w14:textId="77777777" w:rsidR="001512C6" w:rsidRDefault="001512C6" w:rsidP="001512C6"/>
    <w:p w14:paraId="3E811AC6" w14:textId="55888E23" w:rsidR="001512C6" w:rsidRPr="001512C6" w:rsidRDefault="001512C6" w:rsidP="001512C6">
      <w:pPr>
        <w:pStyle w:val="Legenda"/>
        <w:keepNext/>
        <w:ind w:firstLine="0"/>
        <w:jc w:val="center"/>
        <w:rPr>
          <w:i w:val="0"/>
          <w:iCs w:val="0"/>
          <w:color w:val="auto"/>
          <w:sz w:val="24"/>
          <w:szCs w:val="24"/>
        </w:rPr>
      </w:pPr>
      <w:bookmarkStart w:id="57" w:name="_Toc225782424"/>
      <w:r w:rsidRPr="001512C6">
        <w:rPr>
          <w:i w:val="0"/>
          <w:iCs w:val="0"/>
          <w:color w:val="auto"/>
          <w:sz w:val="24"/>
          <w:szCs w:val="24"/>
        </w:rPr>
        <w:t xml:space="preserve">Quadro  </w:t>
      </w:r>
      <w:r w:rsidRPr="001512C6">
        <w:rPr>
          <w:i w:val="0"/>
          <w:iCs w:val="0"/>
          <w:color w:val="auto"/>
          <w:sz w:val="24"/>
          <w:szCs w:val="24"/>
        </w:rPr>
        <w:fldChar w:fldCharType="begin"/>
      </w:r>
      <w:r w:rsidRPr="001512C6">
        <w:rPr>
          <w:i w:val="0"/>
          <w:iCs w:val="0"/>
          <w:color w:val="auto"/>
          <w:sz w:val="24"/>
          <w:szCs w:val="24"/>
        </w:rPr>
        <w:instrText xml:space="preserve"> SEQ Quadro_ \* ARABIC </w:instrText>
      </w:r>
      <w:r w:rsidRPr="001512C6">
        <w:rPr>
          <w:i w:val="0"/>
          <w:iCs w:val="0"/>
          <w:color w:val="auto"/>
          <w:sz w:val="24"/>
          <w:szCs w:val="24"/>
        </w:rPr>
        <w:fldChar w:fldCharType="separate"/>
      </w:r>
      <w:r w:rsidR="00892EF9">
        <w:rPr>
          <w:i w:val="0"/>
          <w:iCs w:val="0"/>
          <w:noProof/>
          <w:color w:val="auto"/>
          <w:sz w:val="24"/>
          <w:szCs w:val="24"/>
        </w:rPr>
        <w:t>1</w:t>
      </w:r>
      <w:r w:rsidRPr="001512C6">
        <w:rPr>
          <w:i w:val="0"/>
          <w:iCs w:val="0"/>
          <w:color w:val="auto"/>
          <w:sz w:val="24"/>
          <w:szCs w:val="24"/>
        </w:rPr>
        <w:fldChar w:fldCharType="end"/>
      </w:r>
      <w:r w:rsidRPr="001512C6">
        <w:rPr>
          <w:i w:val="0"/>
          <w:iCs w:val="0"/>
          <w:color w:val="auto"/>
          <w:sz w:val="24"/>
          <w:szCs w:val="24"/>
        </w:rPr>
        <w:t xml:space="preserve"> - Síntese evolutiva dos aspectos institucionais (2023–2024)</w:t>
      </w:r>
      <w:bookmarkEnd w:id="57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9"/>
        <w:gridCol w:w="1942"/>
        <w:gridCol w:w="2434"/>
        <w:gridCol w:w="2435"/>
      </w:tblGrid>
      <w:tr w:rsidR="00B82F82" w:rsidRPr="00B82F82" w14:paraId="4E8BB5BA" w14:textId="77777777" w:rsidTr="00B82F8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D18B89" w14:textId="77777777" w:rsidR="00B82F82" w:rsidRPr="001512C6" w:rsidRDefault="00B82F82" w:rsidP="00B82F82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1512C6">
              <w:rPr>
                <w:b/>
                <w:bCs/>
              </w:rPr>
              <w:t>Aspecto analisado</w:t>
            </w:r>
          </w:p>
        </w:tc>
        <w:tc>
          <w:tcPr>
            <w:tcW w:w="0" w:type="auto"/>
            <w:vAlign w:val="center"/>
            <w:hideMark/>
          </w:tcPr>
          <w:p w14:paraId="11E2DD51" w14:textId="77777777" w:rsidR="00B82F82" w:rsidRPr="001512C6" w:rsidRDefault="00B82F82" w:rsidP="00B82F82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1512C6">
              <w:rPr>
                <w:b/>
                <w:bCs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47511809" w14:textId="77777777" w:rsidR="00B82F82" w:rsidRPr="001512C6" w:rsidRDefault="00B82F82" w:rsidP="00B82F82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1512C6">
              <w:rPr>
                <w:b/>
                <w:bCs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0D13E02C" w14:textId="77777777" w:rsidR="00B82F82" w:rsidRPr="001512C6" w:rsidRDefault="00B82F82" w:rsidP="00B82F82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1512C6">
              <w:rPr>
                <w:b/>
                <w:bCs/>
              </w:rPr>
              <w:t>Evolução observada</w:t>
            </w:r>
          </w:p>
        </w:tc>
      </w:tr>
      <w:tr w:rsidR="00B82F82" w:rsidRPr="00B82F82" w14:paraId="6582276D" w14:textId="77777777" w:rsidTr="00B82F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76DD2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Planejamento institucional (PDI)</w:t>
            </w:r>
          </w:p>
        </w:tc>
        <w:tc>
          <w:tcPr>
            <w:tcW w:w="0" w:type="auto"/>
            <w:vAlign w:val="center"/>
            <w:hideMark/>
          </w:tcPr>
          <w:p w14:paraId="07CF3F32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 xml:space="preserve">Articulado </w:t>
            </w:r>
          </w:p>
          <w:p w14:paraId="5DCCF58B" w14:textId="6605CE7B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às práticas institucionais</w:t>
            </w:r>
          </w:p>
        </w:tc>
        <w:tc>
          <w:tcPr>
            <w:tcW w:w="0" w:type="auto"/>
            <w:vAlign w:val="center"/>
            <w:hideMark/>
          </w:tcPr>
          <w:p w14:paraId="1AF4B0B0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Mantido como referência orientadora</w:t>
            </w:r>
          </w:p>
        </w:tc>
        <w:tc>
          <w:tcPr>
            <w:tcW w:w="0" w:type="auto"/>
            <w:vAlign w:val="center"/>
            <w:hideMark/>
          </w:tcPr>
          <w:p w14:paraId="382B0596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Continuidade e consolidação</w:t>
            </w:r>
          </w:p>
        </w:tc>
      </w:tr>
      <w:tr w:rsidR="00B82F82" w:rsidRPr="00B82F82" w14:paraId="4A384213" w14:textId="77777777" w:rsidTr="00B82F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F7BEE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Corpo docente</w:t>
            </w:r>
          </w:p>
        </w:tc>
        <w:tc>
          <w:tcPr>
            <w:tcW w:w="0" w:type="auto"/>
            <w:vAlign w:val="center"/>
            <w:hideMark/>
          </w:tcPr>
          <w:p w14:paraId="31B2328D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Avaliação positiva</w:t>
            </w:r>
          </w:p>
        </w:tc>
        <w:tc>
          <w:tcPr>
            <w:tcW w:w="0" w:type="auto"/>
            <w:vAlign w:val="center"/>
            <w:hideMark/>
          </w:tcPr>
          <w:p w14:paraId="1C4A23F1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Avaliação altamente favorável</w:t>
            </w:r>
          </w:p>
        </w:tc>
        <w:tc>
          <w:tcPr>
            <w:tcW w:w="0" w:type="auto"/>
            <w:vAlign w:val="center"/>
            <w:hideMark/>
          </w:tcPr>
          <w:p w14:paraId="63518A6C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Estabilidade qualificada</w:t>
            </w:r>
          </w:p>
        </w:tc>
      </w:tr>
      <w:tr w:rsidR="00B82F82" w:rsidRPr="00B82F82" w14:paraId="3F8A05DF" w14:textId="77777777" w:rsidTr="00B82F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BC1DE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Organização acadêmica</w:t>
            </w:r>
          </w:p>
        </w:tc>
        <w:tc>
          <w:tcPr>
            <w:tcW w:w="0" w:type="auto"/>
            <w:vAlign w:val="center"/>
            <w:hideMark/>
          </w:tcPr>
          <w:p w14:paraId="54596239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Estruturada e funcional</w:t>
            </w:r>
          </w:p>
        </w:tc>
        <w:tc>
          <w:tcPr>
            <w:tcW w:w="0" w:type="auto"/>
            <w:vAlign w:val="center"/>
            <w:hideMark/>
          </w:tcPr>
          <w:p w14:paraId="041A1939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Bem avaliada pela comunidade</w:t>
            </w:r>
          </w:p>
        </w:tc>
        <w:tc>
          <w:tcPr>
            <w:tcW w:w="0" w:type="auto"/>
            <w:vAlign w:val="center"/>
            <w:hideMark/>
          </w:tcPr>
          <w:p w14:paraId="7846647D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Continuidade</w:t>
            </w:r>
          </w:p>
        </w:tc>
      </w:tr>
      <w:tr w:rsidR="00B82F82" w:rsidRPr="00B82F82" w14:paraId="500C9308" w14:textId="77777777" w:rsidTr="00B82F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101C99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Infraestrutura física</w:t>
            </w:r>
          </w:p>
        </w:tc>
        <w:tc>
          <w:tcPr>
            <w:tcW w:w="0" w:type="auto"/>
            <w:vAlign w:val="center"/>
            <w:hideMark/>
          </w:tcPr>
          <w:p w14:paraId="5E25D23A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Ponto de atenção</w:t>
            </w:r>
          </w:p>
        </w:tc>
        <w:tc>
          <w:tcPr>
            <w:tcW w:w="0" w:type="auto"/>
            <w:vAlign w:val="center"/>
            <w:hideMark/>
          </w:tcPr>
          <w:p w14:paraId="6BFEE132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Fragilidade persistente e mais evidente</w:t>
            </w:r>
          </w:p>
        </w:tc>
        <w:tc>
          <w:tcPr>
            <w:tcW w:w="0" w:type="auto"/>
            <w:vAlign w:val="center"/>
            <w:hideMark/>
          </w:tcPr>
          <w:p w14:paraId="2C122B1C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Agravamento perceptivo</w:t>
            </w:r>
          </w:p>
        </w:tc>
      </w:tr>
      <w:tr w:rsidR="00B82F82" w:rsidRPr="00B82F82" w14:paraId="45E2D8B9" w14:textId="77777777" w:rsidTr="00B82F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DBFD9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 xml:space="preserve">Serviços de apoio </w:t>
            </w:r>
          </w:p>
          <w:p w14:paraId="0D718D26" w14:textId="538D5F4C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ao discente</w:t>
            </w:r>
          </w:p>
        </w:tc>
        <w:tc>
          <w:tcPr>
            <w:tcW w:w="0" w:type="auto"/>
            <w:vAlign w:val="center"/>
            <w:hideMark/>
          </w:tcPr>
          <w:p w14:paraId="14E2CA6B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 xml:space="preserve">Necessidade </w:t>
            </w:r>
          </w:p>
          <w:p w14:paraId="5840AC37" w14:textId="34B813F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de melhoria</w:t>
            </w:r>
          </w:p>
        </w:tc>
        <w:tc>
          <w:tcPr>
            <w:tcW w:w="0" w:type="auto"/>
            <w:vAlign w:val="center"/>
            <w:hideMark/>
          </w:tcPr>
          <w:p w14:paraId="441BA9C6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Avaliação mais crítica</w:t>
            </w:r>
          </w:p>
        </w:tc>
        <w:tc>
          <w:tcPr>
            <w:tcW w:w="0" w:type="auto"/>
            <w:vAlign w:val="center"/>
            <w:hideMark/>
          </w:tcPr>
          <w:p w14:paraId="744CEB11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Intensificação da percepção negativa</w:t>
            </w:r>
          </w:p>
        </w:tc>
      </w:tr>
      <w:tr w:rsidR="00B82F82" w:rsidRPr="00B82F82" w14:paraId="740694B5" w14:textId="77777777" w:rsidTr="00B82F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A0FA44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Comunicação institucional</w:t>
            </w:r>
          </w:p>
        </w:tc>
        <w:tc>
          <w:tcPr>
            <w:tcW w:w="0" w:type="auto"/>
            <w:vAlign w:val="center"/>
            <w:hideMark/>
          </w:tcPr>
          <w:p w14:paraId="7CADB9FF" w14:textId="77777777" w:rsidR="00B82F82" w:rsidRPr="001512C6" w:rsidRDefault="00B82F82" w:rsidP="00B82F82">
            <w:pPr>
              <w:spacing w:line="240" w:lineRule="auto"/>
              <w:ind w:firstLine="0"/>
              <w:jc w:val="center"/>
              <w:rPr>
                <w:spacing w:val="-12"/>
              </w:rPr>
            </w:pPr>
            <w:r w:rsidRPr="001512C6">
              <w:rPr>
                <w:spacing w:val="-12"/>
              </w:rPr>
              <w:t>Em desenvolvimento</w:t>
            </w:r>
          </w:p>
        </w:tc>
        <w:tc>
          <w:tcPr>
            <w:tcW w:w="0" w:type="auto"/>
            <w:vAlign w:val="center"/>
            <w:hideMark/>
          </w:tcPr>
          <w:p w14:paraId="2FC56DCA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Limitações mais claramente percebidas</w:t>
            </w:r>
          </w:p>
        </w:tc>
        <w:tc>
          <w:tcPr>
            <w:tcW w:w="0" w:type="auto"/>
            <w:vAlign w:val="center"/>
            <w:hideMark/>
          </w:tcPr>
          <w:p w14:paraId="4411A57D" w14:textId="77777777" w:rsidR="00B82F82" w:rsidRPr="001512C6" w:rsidRDefault="00B82F82" w:rsidP="00B82F82">
            <w:pPr>
              <w:spacing w:line="240" w:lineRule="auto"/>
              <w:ind w:firstLine="0"/>
              <w:jc w:val="center"/>
            </w:pPr>
            <w:r w:rsidRPr="001512C6">
              <w:t>Fragilidade persistente</w:t>
            </w:r>
          </w:p>
        </w:tc>
      </w:tr>
    </w:tbl>
    <w:p w14:paraId="34687248" w14:textId="77777777" w:rsidR="00F021BB" w:rsidRDefault="00F021BB" w:rsidP="001512C6">
      <w:pPr>
        <w:ind w:firstLine="0"/>
      </w:pPr>
    </w:p>
    <w:p w14:paraId="45887CE9" w14:textId="2F125A2D" w:rsidR="00F021BB" w:rsidRDefault="00B82F82" w:rsidP="00C54F75">
      <w:pPr>
        <w:pStyle w:val="Ttulo2"/>
      </w:pPr>
      <w:bookmarkStart w:id="58" w:name="_Toc225781594"/>
      <w:r>
        <w:t>7</w:t>
      </w:r>
      <w:r w:rsidRPr="00681540">
        <w:t>.</w:t>
      </w:r>
      <w:r w:rsidR="00C54F75">
        <w:t>3</w:t>
      </w:r>
      <w:r w:rsidRPr="00681540">
        <w:t xml:space="preserve"> </w:t>
      </w:r>
      <w:r w:rsidR="0053660D" w:rsidRPr="0053660D">
        <w:t>Análise evolutiva do ciclo de autoavaliação institucional (2023–2025)</w:t>
      </w:r>
      <w:bookmarkEnd w:id="58"/>
    </w:p>
    <w:p w14:paraId="67CEA189" w14:textId="77777777" w:rsidR="00C54F75" w:rsidRPr="00C54F75" w:rsidRDefault="00C54F75" w:rsidP="00C54F75"/>
    <w:p w14:paraId="7EF9AAE5" w14:textId="61EAA8C6" w:rsidR="0020552C" w:rsidRPr="0020552C" w:rsidRDefault="0020552C" w:rsidP="0020552C">
      <w:r w:rsidRPr="0020552C">
        <w:t xml:space="preserve">A análise integrada dos dados referentes aos anos-base de 2023, 2024 e 2025 permite a </w:t>
      </w:r>
      <w:r w:rsidRPr="0020552C">
        <w:rPr>
          <w:spacing w:val="-4"/>
        </w:rPr>
        <w:t>construção de uma leitura evolutiva do desempenho institucional da Faculdade Católica de Belém</w:t>
      </w:r>
      <w:r>
        <w:rPr>
          <w:spacing w:val="-4"/>
        </w:rPr>
        <w:t xml:space="preserve">. </w:t>
      </w:r>
      <w:r w:rsidRPr="0020552C">
        <w:t>Há padrões de continuidade, assim como a permanência de determinadas fragilidades ao longo do período.</w:t>
      </w:r>
    </w:p>
    <w:p w14:paraId="4B1E08E7" w14:textId="617C9304" w:rsidR="0020552C" w:rsidRPr="0020552C" w:rsidRDefault="0020552C" w:rsidP="0020552C">
      <w:r w:rsidRPr="0020552C">
        <w:t>No que se refere aos aspectos centrais da atividade acadêmica</w:t>
      </w:r>
      <w:r>
        <w:t xml:space="preserve">. </w:t>
      </w:r>
      <w:r w:rsidRPr="0020552C">
        <w:t xml:space="preserve">observa-se estabilidade </w:t>
      </w:r>
      <w:r w:rsidRPr="0020552C">
        <w:rPr>
          <w:spacing w:val="-6"/>
        </w:rPr>
        <w:t xml:space="preserve">institucional relevante. </w:t>
      </w:r>
      <w:r w:rsidRPr="00C54F75">
        <w:rPr>
          <w:spacing w:val="-6"/>
        </w:rPr>
        <w:t>Por exemplo</w:t>
      </w:r>
      <w:r w:rsidR="00C54F75" w:rsidRPr="00C54F75">
        <w:rPr>
          <w:spacing w:val="-6"/>
        </w:rPr>
        <w:t xml:space="preserve"> – </w:t>
      </w:r>
      <w:r w:rsidRPr="00C54F75">
        <w:rPr>
          <w:spacing w:val="-6"/>
        </w:rPr>
        <w:t>(1) a</w:t>
      </w:r>
      <w:r w:rsidRPr="0020552C">
        <w:rPr>
          <w:spacing w:val="-6"/>
        </w:rPr>
        <w:t xml:space="preserve"> qualidade do corpo docente, </w:t>
      </w:r>
      <w:r w:rsidRPr="00C54F75">
        <w:rPr>
          <w:spacing w:val="-6"/>
        </w:rPr>
        <w:t xml:space="preserve">(2) </w:t>
      </w:r>
      <w:r w:rsidRPr="0020552C">
        <w:rPr>
          <w:spacing w:val="-6"/>
        </w:rPr>
        <w:t>a organização acadêmica</w:t>
      </w:r>
      <w:r w:rsidRPr="0020552C">
        <w:t xml:space="preserve"> e </w:t>
      </w:r>
      <w:r>
        <w:t xml:space="preserve">(3) </w:t>
      </w:r>
      <w:r w:rsidRPr="0020552C">
        <w:t xml:space="preserve">a coerência entre planejamento e execução das atividades educacionais </w:t>
      </w:r>
      <w:r>
        <w:t>são</w:t>
      </w:r>
      <w:r w:rsidRPr="0020552C">
        <w:t xml:space="preserve"> </w:t>
      </w:r>
      <w:r w:rsidRPr="0020552C">
        <w:lastRenderedPageBreak/>
        <w:t>elementos</w:t>
      </w:r>
      <w:r>
        <w:t> </w:t>
      </w:r>
      <w:r w:rsidRPr="0020552C">
        <w:t xml:space="preserve">constantes </w:t>
      </w:r>
      <w:r>
        <w:t>no decorrer do</w:t>
      </w:r>
      <w:r w:rsidRPr="0020552C">
        <w:t xml:space="preserve"> triênio</w:t>
      </w:r>
      <w:r>
        <w:t xml:space="preserve"> (</w:t>
      </w:r>
      <w:r w:rsidRPr="0020552C">
        <w:t>já identificados nos exercícios anteriores e reafirmados nos dados mais recentes</w:t>
      </w:r>
      <w:r>
        <w:t>)</w:t>
      </w:r>
    </w:p>
    <w:p w14:paraId="5A486D8B" w14:textId="00A36229" w:rsidR="0020552C" w:rsidRPr="0020552C" w:rsidRDefault="0020552C" w:rsidP="0020552C">
      <w:r>
        <w:t>De igual maneira</w:t>
      </w:r>
      <w:r w:rsidRPr="0020552C">
        <w:t>, o planejamento institucional</w:t>
      </w:r>
      <w:r>
        <w:t xml:space="preserve"> –</w:t>
      </w:r>
      <w:r w:rsidRPr="0020552C">
        <w:t xml:space="preserve"> orientado pelo Plano de Desenvolvimento Institucional (PDI)</w:t>
      </w:r>
      <w:r>
        <w:t xml:space="preserve"> – </w:t>
      </w:r>
      <w:r w:rsidRPr="0020552C">
        <w:t>mantém-se como</w:t>
      </w:r>
      <w:r>
        <w:t xml:space="preserve"> base</w:t>
      </w:r>
      <w:r w:rsidRPr="0020552C">
        <w:t xml:space="preserve"> estruturante das práticas acadêmicas e administrativas, </w:t>
      </w:r>
      <w:r>
        <w:t>algo que, concretamente, demonstra</w:t>
      </w:r>
      <w:r w:rsidRPr="0020552C">
        <w:t xml:space="preserve"> consistência na condução do projeto institucional.</w:t>
      </w:r>
    </w:p>
    <w:p w14:paraId="4D2117F1" w14:textId="69097B07" w:rsidR="00315693" w:rsidRDefault="0020552C" w:rsidP="0020552C">
      <w:r>
        <w:t xml:space="preserve"> Vale dizer, </w:t>
      </w:r>
      <w:r w:rsidR="00315693">
        <w:t xml:space="preserve">entretanto, </w:t>
      </w:r>
      <w:r>
        <w:t>que</w:t>
      </w:r>
      <w:r w:rsidR="00315693">
        <w:t>,</w:t>
      </w:r>
      <w:r>
        <w:t xml:space="preserve"> quando lidos em conjunto, os </w:t>
      </w:r>
      <w:r w:rsidRPr="0020552C">
        <w:t>resultados dos anos-base de 2023, 2024 e 2025</w:t>
      </w:r>
      <w:r w:rsidR="00315693">
        <w:t xml:space="preserve"> sugerem</w:t>
      </w:r>
      <w:r w:rsidRPr="0020552C">
        <w:t xml:space="preserve"> que determinadas fragilidades estruturais </w:t>
      </w:r>
      <w:r>
        <w:t xml:space="preserve">são agora </w:t>
      </w:r>
      <w:r w:rsidR="00315693">
        <w:t>manifestadas com maior robustez.</w:t>
      </w:r>
      <w:r w:rsidRPr="0020552C">
        <w:t xml:space="preserve"> </w:t>
      </w:r>
      <w:r>
        <w:t>Quer dizer,</w:t>
      </w:r>
      <w:r w:rsidR="00315693">
        <w:t xml:space="preserve"> </w:t>
      </w:r>
      <w:r>
        <w:t xml:space="preserve">já existiam e persistem. </w:t>
      </w:r>
      <w:r w:rsidR="00315693" w:rsidRPr="00315693">
        <w:t>Infraestrutura física, serviços de apoio ao discente e comunicação institucional configuram-se, ao longo do triênio, como pontos</w:t>
      </w:r>
      <w:r w:rsidR="00315693">
        <w:t> </w:t>
      </w:r>
      <w:r w:rsidR="00315693" w:rsidRPr="00315693">
        <w:t>críticos recorrentes.</w:t>
      </w:r>
    </w:p>
    <w:p w14:paraId="25B41214" w14:textId="59FCD915" w:rsidR="0020552C" w:rsidRPr="0020552C" w:rsidRDefault="0020552C" w:rsidP="0020552C">
      <w:r w:rsidRPr="0020552C">
        <w:t>Não se trata</w:t>
      </w:r>
      <w:r w:rsidR="00315693">
        <w:t>m</w:t>
      </w:r>
      <w:r w:rsidRPr="0020552C">
        <w:t>, pois, de dificuldades pontuais</w:t>
      </w:r>
      <w:r w:rsidR="00315693">
        <w:t>; a</w:t>
      </w:r>
      <w:r w:rsidRPr="0020552C">
        <w:t xml:space="preserve">o contrário, a repetição desses aspectos </w:t>
      </w:r>
      <w:r w:rsidR="00315693">
        <w:t xml:space="preserve">no desdobrar </w:t>
      </w:r>
      <w:r w:rsidRPr="0020552C">
        <w:t>d</w:t>
      </w:r>
      <w:r w:rsidR="00315693">
        <w:t>e</w:t>
      </w:r>
      <w:r w:rsidRPr="0020552C">
        <w:t xml:space="preserve"> diferentes exercícios indica tratar-se de questões</w:t>
      </w:r>
      <w:r w:rsidR="00315693">
        <w:t xml:space="preserve"> fundamentais que </w:t>
      </w:r>
      <w:r w:rsidRPr="0020552C">
        <w:t>demanda</w:t>
      </w:r>
      <w:r w:rsidR="00315693">
        <w:t>m</w:t>
      </w:r>
      <w:r w:rsidRPr="0020552C">
        <w:t xml:space="preserve"> enfrentamento </w:t>
      </w:r>
      <w:r w:rsidR="00C54F75" w:rsidRPr="0020552C">
        <w:t>ordenado</w:t>
      </w:r>
      <w:r w:rsidR="00315693">
        <w:t xml:space="preserve"> e sem tardar</w:t>
      </w:r>
      <w:r w:rsidRPr="0020552C">
        <w:t xml:space="preserve"> por parte da gestão institucional.</w:t>
      </w:r>
    </w:p>
    <w:p w14:paraId="08264FB4" w14:textId="7DF6AB92" w:rsidR="0020552C" w:rsidRPr="0020552C" w:rsidRDefault="0020552C" w:rsidP="0020552C">
      <w:r w:rsidRPr="0020552C">
        <w:t xml:space="preserve">De mais a mais, </w:t>
      </w:r>
      <w:r w:rsidR="00C54F75">
        <w:t>reitera-se</w:t>
      </w:r>
      <w:r w:rsidRPr="0020552C">
        <w:t xml:space="preserve"> que, no exercício mais recente, a comunidade acadêmica passa a identificar tais fragilidades </w:t>
      </w:r>
      <w:r w:rsidR="00C54F75">
        <w:t xml:space="preserve">de modo mais preciso, </w:t>
      </w:r>
      <w:r w:rsidR="00C54F75" w:rsidRPr="00C54F75">
        <w:t xml:space="preserve">fato que, não obstante revelar </w:t>
      </w:r>
      <w:r w:rsidR="00C54F75" w:rsidRPr="00C54F75">
        <w:rPr>
          <w:spacing w:val="-2"/>
        </w:rPr>
        <w:t>desafios institucionais persistentes, corrobora o amadurecimento do próprio processo avaliativo.</w:t>
      </w:r>
      <w:r w:rsidR="00C54F75" w:rsidRPr="00C54F75">
        <w:t xml:space="preserve"> </w:t>
      </w:r>
      <w:r w:rsidRPr="0020552C">
        <w:t>A</w:t>
      </w:r>
      <w:r w:rsidR="00C54F75">
        <w:t> </w:t>
      </w:r>
      <w:r w:rsidRPr="0020552C">
        <w:t>avaliação</w:t>
      </w:r>
      <w:r w:rsidR="00C54F75">
        <w:t>, então,</w:t>
      </w:r>
      <w:r w:rsidRPr="0020552C">
        <w:t xml:space="preserve"> deixa de ser meramente descritiva para assumir caráter mais analítico, com</w:t>
      </w:r>
      <w:r w:rsidR="00C54F75">
        <w:t> </w:t>
      </w:r>
      <w:r w:rsidRPr="0020552C">
        <w:t>maior capacidade de identificação dos pontos críticos da instituição.</w:t>
      </w:r>
    </w:p>
    <w:p w14:paraId="22DB08E5" w14:textId="07112124" w:rsidR="004564D0" w:rsidRDefault="00C54F75" w:rsidP="004564D0">
      <w:r>
        <w:t>Posta assim a retrospectiva em apreço</w:t>
      </w:r>
      <w:r w:rsidR="0020552C" w:rsidRPr="0020552C">
        <w:t>, a evolução institucional ao longo do triênio pode ser sintetizada n</w:t>
      </w:r>
      <w:r w:rsidR="004564D0">
        <w:t>o Quadro 2</w:t>
      </w:r>
      <w:r w:rsidR="0020552C" w:rsidRPr="0020552C">
        <w:t xml:space="preserve"> a</w:t>
      </w:r>
      <w:r>
        <w:t>baixo:</w:t>
      </w:r>
    </w:p>
    <w:p w14:paraId="6EDB93DD" w14:textId="77777777" w:rsidR="004564D0" w:rsidRPr="0020552C" w:rsidRDefault="004564D0" w:rsidP="004564D0"/>
    <w:p w14:paraId="18A517AC" w14:textId="0314FDB4" w:rsidR="004564D0" w:rsidRPr="004564D0" w:rsidRDefault="004564D0" w:rsidP="004564D0">
      <w:pPr>
        <w:pStyle w:val="Legenda"/>
        <w:keepNext/>
        <w:jc w:val="center"/>
        <w:rPr>
          <w:i w:val="0"/>
          <w:iCs w:val="0"/>
          <w:color w:val="auto"/>
          <w:sz w:val="24"/>
          <w:szCs w:val="24"/>
        </w:rPr>
      </w:pPr>
      <w:bookmarkStart w:id="59" w:name="_Toc225782425"/>
      <w:r w:rsidRPr="004564D0">
        <w:rPr>
          <w:i w:val="0"/>
          <w:iCs w:val="0"/>
          <w:color w:val="auto"/>
          <w:sz w:val="24"/>
          <w:szCs w:val="24"/>
        </w:rPr>
        <w:t xml:space="preserve">Quadro  </w:t>
      </w:r>
      <w:r w:rsidRPr="004564D0">
        <w:rPr>
          <w:i w:val="0"/>
          <w:iCs w:val="0"/>
          <w:color w:val="auto"/>
          <w:sz w:val="24"/>
          <w:szCs w:val="24"/>
        </w:rPr>
        <w:fldChar w:fldCharType="begin"/>
      </w:r>
      <w:r w:rsidRPr="004564D0">
        <w:rPr>
          <w:i w:val="0"/>
          <w:iCs w:val="0"/>
          <w:color w:val="auto"/>
          <w:sz w:val="24"/>
          <w:szCs w:val="24"/>
        </w:rPr>
        <w:instrText xml:space="preserve"> SEQ Quadro_ \* ARABIC </w:instrText>
      </w:r>
      <w:r w:rsidRPr="004564D0">
        <w:rPr>
          <w:i w:val="0"/>
          <w:iCs w:val="0"/>
          <w:color w:val="auto"/>
          <w:sz w:val="24"/>
          <w:szCs w:val="24"/>
        </w:rPr>
        <w:fldChar w:fldCharType="separate"/>
      </w:r>
      <w:r w:rsidR="00892EF9">
        <w:rPr>
          <w:i w:val="0"/>
          <w:iCs w:val="0"/>
          <w:noProof/>
          <w:color w:val="auto"/>
          <w:sz w:val="24"/>
          <w:szCs w:val="24"/>
        </w:rPr>
        <w:t>2</w:t>
      </w:r>
      <w:r w:rsidRPr="004564D0">
        <w:rPr>
          <w:i w:val="0"/>
          <w:iCs w:val="0"/>
          <w:color w:val="auto"/>
          <w:sz w:val="24"/>
          <w:szCs w:val="24"/>
        </w:rPr>
        <w:fldChar w:fldCharType="end"/>
      </w:r>
      <w:r w:rsidRPr="004564D0">
        <w:rPr>
          <w:i w:val="0"/>
          <w:iCs w:val="0"/>
          <w:color w:val="auto"/>
          <w:sz w:val="24"/>
          <w:szCs w:val="24"/>
        </w:rPr>
        <w:t xml:space="preserve"> - Síntese evolutiva dos aspectos institucionais no triênio (2023–2025)</w:t>
      </w:r>
      <w:bookmarkEnd w:id="59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0"/>
        <w:gridCol w:w="1879"/>
        <w:gridCol w:w="1757"/>
        <w:gridCol w:w="1884"/>
        <w:gridCol w:w="1740"/>
      </w:tblGrid>
      <w:tr w:rsidR="007D6A5D" w:rsidRPr="0020552C" w14:paraId="0BD53A24" w14:textId="77777777" w:rsidTr="00C54F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661E9D" w14:textId="77777777" w:rsidR="0020552C" w:rsidRPr="004564D0" w:rsidRDefault="0020552C" w:rsidP="00C54F75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4564D0">
              <w:rPr>
                <w:b/>
                <w:bCs/>
              </w:rPr>
              <w:t>Aspecto analisado</w:t>
            </w:r>
          </w:p>
        </w:tc>
        <w:tc>
          <w:tcPr>
            <w:tcW w:w="0" w:type="auto"/>
            <w:vAlign w:val="center"/>
            <w:hideMark/>
          </w:tcPr>
          <w:p w14:paraId="7DB1303E" w14:textId="77777777" w:rsidR="0020552C" w:rsidRPr="004564D0" w:rsidRDefault="0020552C" w:rsidP="00C54F75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4564D0">
              <w:rPr>
                <w:b/>
                <w:bCs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1194B81B" w14:textId="77777777" w:rsidR="0020552C" w:rsidRPr="004564D0" w:rsidRDefault="0020552C" w:rsidP="00C54F75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4564D0">
              <w:rPr>
                <w:b/>
                <w:bCs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1167A7C6" w14:textId="77777777" w:rsidR="0020552C" w:rsidRPr="004564D0" w:rsidRDefault="0020552C" w:rsidP="00C54F75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4564D0">
              <w:rPr>
                <w:b/>
                <w:bCs/>
              </w:rPr>
              <w:t>2025</w:t>
            </w:r>
          </w:p>
        </w:tc>
        <w:tc>
          <w:tcPr>
            <w:tcW w:w="0" w:type="auto"/>
            <w:vAlign w:val="center"/>
            <w:hideMark/>
          </w:tcPr>
          <w:p w14:paraId="509C00BD" w14:textId="77777777" w:rsidR="0020552C" w:rsidRPr="004564D0" w:rsidRDefault="0020552C" w:rsidP="00C54F75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4564D0">
              <w:rPr>
                <w:b/>
                <w:bCs/>
              </w:rPr>
              <w:t>Evolução observada</w:t>
            </w:r>
          </w:p>
        </w:tc>
      </w:tr>
      <w:tr w:rsidR="007D6A5D" w:rsidRPr="0020552C" w14:paraId="270CFCDC" w14:textId="77777777" w:rsidTr="00C54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424A3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Planejamento institucional (PDI)</w:t>
            </w:r>
          </w:p>
        </w:tc>
        <w:tc>
          <w:tcPr>
            <w:tcW w:w="0" w:type="auto"/>
            <w:vAlign w:val="center"/>
            <w:hideMark/>
          </w:tcPr>
          <w:p w14:paraId="6EF4866D" w14:textId="77777777" w:rsidR="007D6A5D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 xml:space="preserve">Articulado </w:t>
            </w:r>
          </w:p>
          <w:p w14:paraId="1B9E457A" w14:textId="5210F0D9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às práticas institucionais</w:t>
            </w:r>
          </w:p>
        </w:tc>
        <w:tc>
          <w:tcPr>
            <w:tcW w:w="0" w:type="auto"/>
            <w:vAlign w:val="center"/>
            <w:hideMark/>
          </w:tcPr>
          <w:p w14:paraId="21DC1F01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Mantido como referência orientadora</w:t>
            </w:r>
          </w:p>
        </w:tc>
        <w:tc>
          <w:tcPr>
            <w:tcW w:w="0" w:type="auto"/>
            <w:vAlign w:val="center"/>
            <w:hideMark/>
          </w:tcPr>
          <w:p w14:paraId="149E405C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Mantido e reafirmado</w:t>
            </w:r>
          </w:p>
        </w:tc>
        <w:tc>
          <w:tcPr>
            <w:tcW w:w="0" w:type="auto"/>
            <w:vAlign w:val="center"/>
            <w:hideMark/>
          </w:tcPr>
          <w:p w14:paraId="1617B87B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Continuidade e consolidação</w:t>
            </w:r>
          </w:p>
        </w:tc>
      </w:tr>
      <w:tr w:rsidR="007D6A5D" w:rsidRPr="0020552C" w14:paraId="7990CBCF" w14:textId="77777777" w:rsidTr="00C54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D43E9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Corpo docente</w:t>
            </w:r>
          </w:p>
        </w:tc>
        <w:tc>
          <w:tcPr>
            <w:tcW w:w="0" w:type="auto"/>
            <w:vAlign w:val="center"/>
            <w:hideMark/>
          </w:tcPr>
          <w:p w14:paraId="07332022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Avaliação positiva</w:t>
            </w:r>
          </w:p>
        </w:tc>
        <w:tc>
          <w:tcPr>
            <w:tcW w:w="0" w:type="auto"/>
            <w:vAlign w:val="center"/>
            <w:hideMark/>
          </w:tcPr>
          <w:p w14:paraId="4F646DB3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Avaliação altamente favorável</w:t>
            </w:r>
          </w:p>
        </w:tc>
        <w:tc>
          <w:tcPr>
            <w:tcW w:w="0" w:type="auto"/>
            <w:vAlign w:val="center"/>
            <w:hideMark/>
          </w:tcPr>
          <w:p w14:paraId="5AD15274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Manutenção do padrão elevado</w:t>
            </w:r>
          </w:p>
        </w:tc>
        <w:tc>
          <w:tcPr>
            <w:tcW w:w="0" w:type="auto"/>
            <w:vAlign w:val="center"/>
            <w:hideMark/>
          </w:tcPr>
          <w:p w14:paraId="2B551198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Estabilidade forte</w:t>
            </w:r>
          </w:p>
        </w:tc>
      </w:tr>
      <w:tr w:rsidR="007D6A5D" w:rsidRPr="0020552C" w14:paraId="47C2B2F2" w14:textId="77777777" w:rsidTr="00C54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E7AB00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Organização acadêmica</w:t>
            </w:r>
          </w:p>
        </w:tc>
        <w:tc>
          <w:tcPr>
            <w:tcW w:w="0" w:type="auto"/>
            <w:vAlign w:val="center"/>
            <w:hideMark/>
          </w:tcPr>
          <w:p w14:paraId="4C9800EE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Estruturada e funcional</w:t>
            </w:r>
          </w:p>
        </w:tc>
        <w:tc>
          <w:tcPr>
            <w:tcW w:w="0" w:type="auto"/>
            <w:vAlign w:val="center"/>
            <w:hideMark/>
          </w:tcPr>
          <w:p w14:paraId="7E6893CE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Bem avaliada pela comunidade</w:t>
            </w:r>
          </w:p>
        </w:tc>
        <w:tc>
          <w:tcPr>
            <w:tcW w:w="0" w:type="auto"/>
            <w:vAlign w:val="center"/>
            <w:hideMark/>
          </w:tcPr>
          <w:p w14:paraId="0CFB54E1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Avaliação positiva consistente</w:t>
            </w:r>
          </w:p>
        </w:tc>
        <w:tc>
          <w:tcPr>
            <w:tcW w:w="0" w:type="auto"/>
            <w:vAlign w:val="center"/>
            <w:hideMark/>
          </w:tcPr>
          <w:p w14:paraId="20F3E5C6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Continuidade</w:t>
            </w:r>
          </w:p>
        </w:tc>
      </w:tr>
      <w:tr w:rsidR="007D6A5D" w:rsidRPr="0020552C" w14:paraId="4D8DA9AE" w14:textId="77777777" w:rsidTr="00C54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7DBD6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Infraestrutura física</w:t>
            </w:r>
          </w:p>
        </w:tc>
        <w:tc>
          <w:tcPr>
            <w:tcW w:w="0" w:type="auto"/>
            <w:vAlign w:val="center"/>
            <w:hideMark/>
          </w:tcPr>
          <w:p w14:paraId="2C996621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Ponto de atenção</w:t>
            </w:r>
          </w:p>
        </w:tc>
        <w:tc>
          <w:tcPr>
            <w:tcW w:w="0" w:type="auto"/>
            <w:vAlign w:val="center"/>
            <w:hideMark/>
          </w:tcPr>
          <w:p w14:paraId="13EFBB1C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Fragilidade persistente</w:t>
            </w:r>
          </w:p>
        </w:tc>
        <w:tc>
          <w:tcPr>
            <w:tcW w:w="0" w:type="auto"/>
            <w:vAlign w:val="center"/>
            <w:hideMark/>
          </w:tcPr>
          <w:p w14:paraId="6EE9E0B5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Fragilidade evidenciada com maior clareza</w:t>
            </w:r>
          </w:p>
        </w:tc>
        <w:tc>
          <w:tcPr>
            <w:tcW w:w="0" w:type="auto"/>
            <w:vAlign w:val="center"/>
            <w:hideMark/>
          </w:tcPr>
          <w:p w14:paraId="1D5E8128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Problema recorrente</w:t>
            </w:r>
          </w:p>
        </w:tc>
      </w:tr>
      <w:tr w:rsidR="007D6A5D" w:rsidRPr="0020552C" w14:paraId="4FBFB64C" w14:textId="77777777" w:rsidTr="00C54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3635C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lastRenderedPageBreak/>
              <w:t>Serviços de apoio ao discente</w:t>
            </w:r>
          </w:p>
        </w:tc>
        <w:tc>
          <w:tcPr>
            <w:tcW w:w="0" w:type="auto"/>
            <w:vAlign w:val="center"/>
            <w:hideMark/>
          </w:tcPr>
          <w:p w14:paraId="52F79085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Necessidade de melhoria</w:t>
            </w:r>
          </w:p>
        </w:tc>
        <w:tc>
          <w:tcPr>
            <w:tcW w:w="0" w:type="auto"/>
            <w:vAlign w:val="center"/>
            <w:hideMark/>
          </w:tcPr>
          <w:p w14:paraId="7E701ED2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Avaliação mais crítica</w:t>
            </w:r>
          </w:p>
        </w:tc>
        <w:tc>
          <w:tcPr>
            <w:tcW w:w="0" w:type="auto"/>
            <w:vAlign w:val="center"/>
            <w:hideMark/>
          </w:tcPr>
          <w:p w14:paraId="2E5B5CB2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Fragilidade mais evidente</w:t>
            </w:r>
          </w:p>
        </w:tc>
        <w:tc>
          <w:tcPr>
            <w:tcW w:w="0" w:type="auto"/>
            <w:vAlign w:val="center"/>
            <w:hideMark/>
          </w:tcPr>
          <w:p w14:paraId="01FFDCA1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Intensificação do problema</w:t>
            </w:r>
          </w:p>
        </w:tc>
      </w:tr>
      <w:tr w:rsidR="007D6A5D" w:rsidRPr="0020552C" w14:paraId="1AD2BDA8" w14:textId="77777777" w:rsidTr="00C54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16917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Comunicação institucional</w:t>
            </w:r>
          </w:p>
        </w:tc>
        <w:tc>
          <w:tcPr>
            <w:tcW w:w="0" w:type="auto"/>
            <w:vAlign w:val="center"/>
            <w:hideMark/>
          </w:tcPr>
          <w:p w14:paraId="7EE95BE9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Em desenvolvimento</w:t>
            </w:r>
          </w:p>
        </w:tc>
        <w:tc>
          <w:tcPr>
            <w:tcW w:w="0" w:type="auto"/>
            <w:vAlign w:val="center"/>
            <w:hideMark/>
          </w:tcPr>
          <w:p w14:paraId="59780190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Limitações percebidas</w:t>
            </w:r>
          </w:p>
        </w:tc>
        <w:tc>
          <w:tcPr>
            <w:tcW w:w="0" w:type="auto"/>
            <w:vAlign w:val="center"/>
            <w:hideMark/>
          </w:tcPr>
          <w:p w14:paraId="6BE0DE55" w14:textId="77777777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Persistência de limitações</w:t>
            </w:r>
          </w:p>
        </w:tc>
        <w:tc>
          <w:tcPr>
            <w:tcW w:w="0" w:type="auto"/>
            <w:vAlign w:val="center"/>
            <w:hideMark/>
          </w:tcPr>
          <w:p w14:paraId="2CBE47BC" w14:textId="0496E4F5" w:rsidR="0020552C" w:rsidRPr="004564D0" w:rsidRDefault="0020552C" w:rsidP="00C54F75">
            <w:pPr>
              <w:spacing w:line="240" w:lineRule="auto"/>
              <w:ind w:firstLine="0"/>
              <w:jc w:val="center"/>
            </w:pPr>
            <w:r w:rsidRPr="004564D0">
              <w:t>Fragilidade persistent</w:t>
            </w:r>
            <w:r w:rsidR="00C54F75" w:rsidRPr="004564D0">
              <w:t>e</w:t>
            </w:r>
          </w:p>
        </w:tc>
      </w:tr>
    </w:tbl>
    <w:p w14:paraId="327C8278" w14:textId="77777777" w:rsidR="00B82F82" w:rsidRDefault="00B82F82" w:rsidP="00B82F82"/>
    <w:p w14:paraId="74356079" w14:textId="394FA528" w:rsidR="00F021BB" w:rsidRDefault="007D6A5D" w:rsidP="007D6A5D">
      <w:r w:rsidRPr="007D6A5D">
        <w:t xml:space="preserve">À luz do exposto, os resultados consolidados ao longo do triênio guardam correspondência direta com os eixos estruturantes do SINAES. Os avanços observados no planejamento institucional e nas políticas acadêmicas traduzem consistência nos Eixos 1 e 3, ao passo que as fragilidades identificadas </w:t>
      </w:r>
      <w:r>
        <w:t xml:space="preserve">– </w:t>
      </w:r>
      <w:r w:rsidRPr="007D6A5D">
        <w:t>notadamente nos âmbitos da infraestrutura, dos</w:t>
      </w:r>
      <w:r>
        <w:t> </w:t>
      </w:r>
      <w:r w:rsidRPr="007D6A5D">
        <w:t xml:space="preserve">serviços de apoio ao discente e da comunicação institucional </w:t>
      </w:r>
      <w:r>
        <w:t xml:space="preserve">– </w:t>
      </w:r>
      <w:r w:rsidRPr="007D6A5D">
        <w:t>projetam-se sobre os Eixos</w:t>
      </w:r>
      <w:r>
        <w:t> </w:t>
      </w:r>
      <w:r w:rsidRPr="007D6A5D">
        <w:t>4</w:t>
      </w:r>
      <w:r>
        <w:t> </w:t>
      </w:r>
      <w:r w:rsidRPr="007D6A5D">
        <w:t xml:space="preserve">e 5, </w:t>
      </w:r>
      <w:r>
        <w:t xml:space="preserve">sugerindo </w:t>
      </w:r>
      <w:r w:rsidRPr="007D6A5D">
        <w:t>a necessidade de aperfeiçoamento das políticas de gestão e das condições</w:t>
      </w:r>
      <w:r>
        <w:t> </w:t>
      </w:r>
      <w:r w:rsidRPr="007D6A5D">
        <w:t xml:space="preserve">materiais de funcionamento da instituição. A análise realizada, </w:t>
      </w:r>
      <w:r>
        <w:t>desta feita</w:t>
      </w:r>
      <w:r w:rsidRPr="007D6A5D">
        <w:t>, em consonância com as diretrizes do SINAES</w:t>
      </w:r>
      <w:r>
        <w:t xml:space="preserve">, </w:t>
      </w:r>
      <w:r w:rsidRPr="007D6A5D">
        <w:t>ultrapassa</w:t>
      </w:r>
      <w:r>
        <w:t> </w:t>
      </w:r>
      <w:r w:rsidRPr="007D6A5D">
        <w:t>a mera descrição de percepções e se apresenta como instrumento orientador do aprimoramento contínuo da qualidade institucional</w:t>
      </w:r>
      <w:r>
        <w:t xml:space="preserve">. </w:t>
      </w:r>
    </w:p>
    <w:p w14:paraId="611C91B8" w14:textId="77777777" w:rsidR="00F021BB" w:rsidRDefault="00F021BB" w:rsidP="00117C25">
      <w:pPr>
        <w:pStyle w:val="Ttulo2"/>
      </w:pPr>
    </w:p>
    <w:p w14:paraId="327E9340" w14:textId="0F2A29B3" w:rsidR="00156A42" w:rsidRDefault="007D6A5D" w:rsidP="00117C25">
      <w:pPr>
        <w:pStyle w:val="Ttulo2"/>
      </w:pPr>
      <w:bookmarkStart w:id="60" w:name="_Toc225781595"/>
      <w:r>
        <w:t xml:space="preserve">7.4 </w:t>
      </w:r>
      <w:r w:rsidR="00156A42" w:rsidRPr="00681540">
        <w:t>Diagnóstico institucional: avanços e desafios</w:t>
      </w:r>
      <w:bookmarkEnd w:id="60"/>
    </w:p>
    <w:p w14:paraId="492F58E5" w14:textId="77777777" w:rsidR="00117C25" w:rsidRPr="00117C25" w:rsidRDefault="00117C25" w:rsidP="00117C25"/>
    <w:p w14:paraId="372D3B78" w14:textId="22C6F853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 consolidação dos dados quantitativos obtidos </w:t>
      </w:r>
      <w:r w:rsidR="00476B64">
        <w:rPr>
          <w:rFonts w:cs="Times New Roman"/>
          <w:szCs w:val="24"/>
        </w:rPr>
        <w:t>perante</w:t>
      </w:r>
      <w:r w:rsidRPr="00681540">
        <w:rPr>
          <w:rFonts w:cs="Times New Roman"/>
          <w:szCs w:val="24"/>
        </w:rPr>
        <w:t xml:space="preserve"> discentes, docentes e colaboradores técnico-administrativos permite afirmar qu</w:t>
      </w:r>
      <w:r w:rsidR="00476B64">
        <w:rPr>
          <w:rFonts w:cs="Times New Roman"/>
          <w:szCs w:val="24"/>
        </w:rPr>
        <w:t xml:space="preserve">e – em um recorte geral – </w:t>
      </w:r>
      <w:r w:rsidRPr="00681540">
        <w:rPr>
          <w:rFonts w:cs="Times New Roman"/>
          <w:szCs w:val="24"/>
        </w:rPr>
        <w:t>a instituição apresenta percepção majoritariamente positiva em seus diferentes eixos avaliativos.</w:t>
      </w:r>
    </w:p>
    <w:p w14:paraId="6D4C1A72" w14:textId="77777777" w:rsidR="00476B64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No que se refere aos </w:t>
      </w:r>
      <w:r w:rsidRPr="00476B64">
        <w:rPr>
          <w:rFonts w:cs="Times New Roman"/>
          <w:szCs w:val="24"/>
        </w:rPr>
        <w:t>avanços institucionais consolidados</w:t>
      </w:r>
      <w:r w:rsidRPr="00681540">
        <w:rPr>
          <w:rFonts w:cs="Times New Roman"/>
          <w:szCs w:val="24"/>
        </w:rPr>
        <w:t xml:space="preserve">, verifica-se, em primeiro lugar, a institucionalização da cultura avaliativa. Os resultados </w:t>
      </w:r>
      <w:r w:rsidR="00476B64">
        <w:rPr>
          <w:rFonts w:cs="Times New Roman"/>
          <w:szCs w:val="24"/>
        </w:rPr>
        <w:t>indicam</w:t>
      </w:r>
      <w:r w:rsidRPr="00681540">
        <w:rPr>
          <w:rFonts w:cs="Times New Roman"/>
          <w:szCs w:val="24"/>
        </w:rPr>
        <w:t xml:space="preserve"> </w:t>
      </w:r>
      <w:r w:rsidR="00476B64">
        <w:rPr>
          <w:rFonts w:cs="Times New Roman"/>
          <w:szCs w:val="24"/>
        </w:rPr>
        <w:t xml:space="preserve">um importante </w:t>
      </w:r>
      <w:r w:rsidRPr="00681540">
        <w:rPr>
          <w:rFonts w:cs="Times New Roman"/>
          <w:szCs w:val="24"/>
        </w:rPr>
        <w:t xml:space="preserve">grau de conhecimento e participação nos processos conduzidos pela CPA, bem como percepção clara de utilização dos resultados para aperfeiçoamento institucional. </w:t>
      </w:r>
    </w:p>
    <w:p w14:paraId="5D4F3153" w14:textId="2747170D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Tal aspecto </w:t>
      </w:r>
      <w:r w:rsidR="00476B64">
        <w:rPr>
          <w:rFonts w:cs="Times New Roman"/>
          <w:szCs w:val="24"/>
        </w:rPr>
        <w:t xml:space="preserve">sugere </w:t>
      </w:r>
      <w:r w:rsidRPr="00476B64">
        <w:rPr>
          <w:rFonts w:cs="Times New Roman"/>
          <w:spacing w:val="-4"/>
          <w:szCs w:val="24"/>
        </w:rPr>
        <w:t>maturidade</w:t>
      </w:r>
      <w:r w:rsidR="00476B64" w:rsidRPr="00476B64">
        <w:rPr>
          <w:rFonts w:cs="Times New Roman"/>
          <w:spacing w:val="-4"/>
          <w:szCs w:val="24"/>
        </w:rPr>
        <w:t> </w:t>
      </w:r>
      <w:r w:rsidRPr="00476B64">
        <w:rPr>
          <w:rFonts w:cs="Times New Roman"/>
          <w:spacing w:val="-4"/>
          <w:szCs w:val="24"/>
        </w:rPr>
        <w:t>organizacional e internalização dos mecanismos de autoavaliação previstos pelo SINAES.</w:t>
      </w:r>
    </w:p>
    <w:p w14:paraId="422428F9" w14:textId="2FB35ADF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Observa-se, ainda, forte reconhecimento da atuação das coordenações de curso, </w:t>
      </w:r>
      <w:r w:rsidR="00476B64">
        <w:rPr>
          <w:rFonts w:cs="Times New Roman"/>
          <w:szCs w:val="24"/>
        </w:rPr>
        <w:t xml:space="preserve">mormente </w:t>
      </w:r>
      <w:r w:rsidRPr="00681540">
        <w:rPr>
          <w:rFonts w:cs="Times New Roman"/>
          <w:szCs w:val="24"/>
        </w:rPr>
        <w:t xml:space="preserve">quanto à organização acadêmica, clareza na estruturação do semestre, diálogo com o corpo docente e participação nas instâncias deliberativas. </w:t>
      </w:r>
      <w:r w:rsidR="00476B64">
        <w:rPr>
          <w:rFonts w:cs="Times New Roman"/>
          <w:szCs w:val="24"/>
        </w:rPr>
        <w:t>Com efeito, a</w:t>
      </w:r>
      <w:r w:rsidRPr="00681540">
        <w:rPr>
          <w:rFonts w:cs="Times New Roman"/>
          <w:szCs w:val="24"/>
        </w:rPr>
        <w:t xml:space="preserve"> predominância de avaliações concentradas nas categorias </w:t>
      </w:r>
      <w:r w:rsidRPr="00476B64">
        <w:rPr>
          <w:rFonts w:cs="Times New Roman"/>
          <w:i/>
          <w:iCs/>
          <w:szCs w:val="24"/>
        </w:rPr>
        <w:t>Excelente</w:t>
      </w:r>
      <w:r w:rsidRPr="00681540">
        <w:rPr>
          <w:rFonts w:cs="Times New Roman"/>
          <w:szCs w:val="24"/>
        </w:rPr>
        <w:t xml:space="preserve"> e </w:t>
      </w:r>
      <w:r w:rsidRPr="00476B64">
        <w:rPr>
          <w:rFonts w:cs="Times New Roman"/>
          <w:i/>
          <w:iCs/>
          <w:szCs w:val="24"/>
        </w:rPr>
        <w:t>Bom</w:t>
      </w:r>
      <w:r w:rsidRPr="00681540">
        <w:rPr>
          <w:rFonts w:cs="Times New Roman"/>
          <w:szCs w:val="24"/>
        </w:rPr>
        <w:t xml:space="preserve"> reforça a percepção de</w:t>
      </w:r>
      <w:r w:rsidR="00476B64">
        <w:rPr>
          <w:rFonts w:cs="Times New Roman"/>
          <w:szCs w:val="24"/>
        </w:rPr>
        <w:t xml:space="preserve"> </w:t>
      </w:r>
      <w:r w:rsidRPr="00681540">
        <w:rPr>
          <w:rFonts w:cs="Times New Roman"/>
          <w:szCs w:val="24"/>
        </w:rPr>
        <w:t>governança</w:t>
      </w:r>
      <w:r w:rsidR="00476B6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acadêmica eficaz.</w:t>
      </w:r>
    </w:p>
    <w:p w14:paraId="0044C0E9" w14:textId="5C607A7A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Outro ponto relevante refere-se à coerência entre o Plano de Desenvolvimento Institucional (PDI), os Projetos Pedagógicos de Curso (PPCs) e a prática acadêmica cotidiana. </w:t>
      </w:r>
      <w:r w:rsidRPr="00681540">
        <w:rPr>
          <w:rFonts w:cs="Times New Roman"/>
          <w:szCs w:val="24"/>
        </w:rPr>
        <w:lastRenderedPageBreak/>
        <w:t xml:space="preserve">A avaliação docente, em especial, </w:t>
      </w:r>
      <w:r w:rsidR="00476B64">
        <w:rPr>
          <w:rFonts w:cs="Times New Roman"/>
          <w:szCs w:val="24"/>
        </w:rPr>
        <w:t xml:space="preserve">aponta para um </w:t>
      </w:r>
      <w:r w:rsidRPr="00681540">
        <w:rPr>
          <w:rFonts w:cs="Times New Roman"/>
          <w:szCs w:val="24"/>
        </w:rPr>
        <w:t>alinhamento consistente entre planejamento</w:t>
      </w:r>
      <w:r w:rsidR="00476B6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institucional e execução das atividades de ensino, pesquisa e extensão.</w:t>
      </w:r>
    </w:p>
    <w:p w14:paraId="68A9660F" w14:textId="3B54A48E" w:rsidR="00156A42" w:rsidRPr="00681540" w:rsidRDefault="00476B64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t>Não é demais dizer que o</w:t>
      </w:r>
      <w:r w:rsidR="00156A42" w:rsidRPr="00681540">
        <w:rPr>
          <w:rFonts w:cs="Times New Roman"/>
          <w:szCs w:val="24"/>
        </w:rPr>
        <w:t xml:space="preserve"> ambiente institucional também se apresenta como </w:t>
      </w:r>
      <w:r w:rsidR="00156A42" w:rsidRPr="00E937D7">
        <w:rPr>
          <w:rFonts w:cs="Times New Roman"/>
          <w:spacing w:val="-2"/>
          <w:szCs w:val="24"/>
        </w:rPr>
        <w:t>aspecto</w:t>
      </w:r>
      <w:r w:rsidR="00E937D7" w:rsidRPr="00E937D7">
        <w:rPr>
          <w:rFonts w:cs="Times New Roman"/>
          <w:spacing w:val="-2"/>
          <w:szCs w:val="24"/>
        </w:rPr>
        <w:t> </w:t>
      </w:r>
      <w:r w:rsidR="00156A42" w:rsidRPr="00E937D7">
        <w:rPr>
          <w:rFonts w:cs="Times New Roman"/>
          <w:spacing w:val="-2"/>
          <w:szCs w:val="24"/>
        </w:rPr>
        <w:t>consolidado. As respostas</w:t>
      </w:r>
      <w:r w:rsidR="00E937D7" w:rsidRPr="00E937D7">
        <w:rPr>
          <w:rFonts w:cs="Times New Roman"/>
          <w:spacing w:val="-2"/>
          <w:szCs w:val="24"/>
        </w:rPr>
        <w:t>, sem maiores dúvidas, atestam</w:t>
      </w:r>
      <w:r w:rsidR="00156A42" w:rsidRPr="00E937D7">
        <w:rPr>
          <w:rFonts w:cs="Times New Roman"/>
          <w:spacing w:val="-2"/>
          <w:szCs w:val="24"/>
        </w:rPr>
        <w:t xml:space="preserve"> </w:t>
      </w:r>
      <w:r w:rsidR="00E937D7" w:rsidRPr="00E937D7">
        <w:rPr>
          <w:rFonts w:cs="Times New Roman"/>
          <w:spacing w:val="-2"/>
          <w:szCs w:val="24"/>
        </w:rPr>
        <w:t>um</w:t>
      </w:r>
      <w:r w:rsidR="00156A42" w:rsidRPr="00E937D7">
        <w:rPr>
          <w:rFonts w:cs="Times New Roman"/>
          <w:spacing w:val="-2"/>
          <w:szCs w:val="24"/>
        </w:rPr>
        <w:t xml:space="preserve"> relacionamento harmonioso</w:t>
      </w:r>
      <w:r w:rsidR="00156A42" w:rsidRPr="00681540">
        <w:rPr>
          <w:rFonts w:cs="Times New Roman"/>
          <w:szCs w:val="24"/>
        </w:rPr>
        <w:t xml:space="preserve"> entre os diferentes segmentos da comunidade acadêmica, com elevado índice de satisfação entre os colaboradores técnico-administrativos, cuja base válida registrou 94,5% de avaliações nas categorias </w:t>
      </w:r>
      <w:r w:rsidR="00156A42" w:rsidRPr="00E937D7">
        <w:rPr>
          <w:rFonts w:cs="Times New Roman"/>
          <w:i/>
          <w:iCs/>
          <w:szCs w:val="24"/>
        </w:rPr>
        <w:t>Excelente</w:t>
      </w:r>
      <w:r w:rsidR="00156A42" w:rsidRPr="00681540">
        <w:rPr>
          <w:rFonts w:cs="Times New Roman"/>
          <w:szCs w:val="24"/>
        </w:rPr>
        <w:t xml:space="preserve"> e </w:t>
      </w:r>
      <w:r w:rsidR="00156A42" w:rsidRPr="00E937D7">
        <w:rPr>
          <w:rFonts w:cs="Times New Roman"/>
          <w:i/>
          <w:iCs/>
          <w:szCs w:val="24"/>
        </w:rPr>
        <w:t>Bom</w:t>
      </w:r>
      <w:r w:rsidR="00156A42" w:rsidRPr="00681540">
        <w:rPr>
          <w:rFonts w:cs="Times New Roman"/>
          <w:szCs w:val="24"/>
        </w:rPr>
        <w:t xml:space="preserve">. </w:t>
      </w:r>
    </w:p>
    <w:p w14:paraId="0A953D04" w14:textId="373C2C75" w:rsidR="00156A42" w:rsidRPr="00681540" w:rsidRDefault="00156A42" w:rsidP="00E937D7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No que concerne à infraestrutura, a instituição apresenta avaliação satisfatória quanto às</w:t>
      </w:r>
      <w:r w:rsidR="00E937D7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condições físicas, incluindo salas, climatização, conservação e ambientes administrativos</w:t>
      </w:r>
      <w:r w:rsidR="00E937D7">
        <w:rPr>
          <w:rFonts w:cs="Times New Roman"/>
          <w:szCs w:val="24"/>
        </w:rPr>
        <w:t xml:space="preserve">. </w:t>
      </w:r>
      <w:r w:rsidRPr="00681540">
        <w:rPr>
          <w:rFonts w:cs="Times New Roman"/>
          <w:szCs w:val="24"/>
        </w:rPr>
        <w:t>Por outro lado, o diagnóstico integrado evidencia</w:t>
      </w:r>
      <w:r w:rsidR="00E937D7">
        <w:rPr>
          <w:rFonts w:cs="Times New Roman"/>
          <w:szCs w:val="24"/>
        </w:rPr>
        <w:t xml:space="preserve"> claros</w:t>
      </w:r>
      <w:r w:rsidRPr="00681540">
        <w:rPr>
          <w:rFonts w:cs="Times New Roman"/>
          <w:szCs w:val="24"/>
        </w:rPr>
        <w:t xml:space="preserve"> </w:t>
      </w:r>
      <w:r w:rsidRPr="00E937D7">
        <w:rPr>
          <w:rFonts w:cs="Times New Roman"/>
          <w:szCs w:val="24"/>
        </w:rPr>
        <w:t>desafios institucionais,</w:t>
      </w:r>
      <w:r w:rsidRPr="00681540">
        <w:rPr>
          <w:rFonts w:cs="Times New Roman"/>
          <w:szCs w:val="24"/>
        </w:rPr>
        <w:t xml:space="preserve"> </w:t>
      </w:r>
      <w:r w:rsidR="00E937D7">
        <w:rPr>
          <w:rFonts w:cs="Times New Roman"/>
          <w:szCs w:val="24"/>
        </w:rPr>
        <w:t>os quais</w:t>
      </w:r>
      <w:r w:rsidRPr="00681540">
        <w:rPr>
          <w:rFonts w:cs="Times New Roman"/>
          <w:szCs w:val="24"/>
        </w:rPr>
        <w:t xml:space="preserve">, </w:t>
      </w:r>
      <w:r w:rsidR="00E937D7">
        <w:rPr>
          <w:rFonts w:cs="Times New Roman"/>
          <w:szCs w:val="24"/>
        </w:rPr>
        <w:t xml:space="preserve">conquanto </w:t>
      </w:r>
      <w:r w:rsidRPr="00681540">
        <w:rPr>
          <w:rFonts w:cs="Times New Roman"/>
          <w:szCs w:val="24"/>
        </w:rPr>
        <w:t>não comprometam a estabilidade geral da instituição, demandam atenção</w:t>
      </w:r>
      <w:r w:rsidR="00E937D7">
        <w:rPr>
          <w:rFonts w:cs="Times New Roman"/>
          <w:szCs w:val="24"/>
        </w:rPr>
        <w:t xml:space="preserve"> imediata. </w:t>
      </w:r>
    </w:p>
    <w:p w14:paraId="1A5266DF" w14:textId="2998C74E" w:rsidR="00156A42" w:rsidRPr="00681540" w:rsidRDefault="00E937D7" w:rsidP="00156A42">
      <w:pPr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="00156A42" w:rsidRPr="00681540">
        <w:rPr>
          <w:rFonts w:cs="Times New Roman"/>
          <w:szCs w:val="24"/>
        </w:rPr>
        <w:t>estaca-se</w:t>
      </w:r>
      <w:r>
        <w:rPr>
          <w:rFonts w:cs="Times New Roman"/>
          <w:szCs w:val="24"/>
        </w:rPr>
        <w:t>, nesse sentido,</w:t>
      </w:r>
      <w:r w:rsidR="00156A42" w:rsidRPr="0068154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(1) </w:t>
      </w:r>
      <w:r w:rsidR="00156A42" w:rsidRPr="00681540">
        <w:rPr>
          <w:rFonts w:cs="Times New Roman"/>
          <w:szCs w:val="24"/>
        </w:rPr>
        <w:t xml:space="preserve">a necessidade de fortalecimento da política editorial e </w:t>
      </w:r>
      <w:r>
        <w:rPr>
          <w:rFonts w:cs="Times New Roman"/>
          <w:szCs w:val="24"/>
        </w:rPr>
        <w:t xml:space="preserve">(2) a </w:t>
      </w:r>
      <w:r w:rsidR="00156A42" w:rsidRPr="00681540">
        <w:rPr>
          <w:rFonts w:cs="Times New Roman"/>
          <w:szCs w:val="24"/>
        </w:rPr>
        <w:t xml:space="preserve">ampliação do incentivo estruturado à pesquisa e à produção científica. </w:t>
      </w:r>
      <w:r>
        <w:rPr>
          <w:rFonts w:cs="Times New Roman"/>
          <w:szCs w:val="24"/>
        </w:rPr>
        <w:t>Não à toa a</w:t>
      </w:r>
      <w:r w:rsidR="00156A42" w:rsidRPr="00681540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 </w:t>
      </w:r>
      <w:r w:rsidR="00156A42" w:rsidRPr="00681540">
        <w:rPr>
          <w:rFonts w:cs="Times New Roman"/>
          <w:szCs w:val="24"/>
        </w:rPr>
        <w:t>avaliações docentes indicam maior heterogeneidade nesse campo, com presença de percentuais intermediários e críticos que sugerem oportunidade de aprimoramento na consolidação de políticas formais de estímulo à publicação e à difusão acadêmica.</w:t>
      </w:r>
    </w:p>
    <w:p w14:paraId="66413720" w14:textId="77777777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Identifica-se, igualmente, a necessidade de estruturação mais robusta dos mecanismos de acompanhamento de egressos, de modo a ampliar a integração entre formação acadêmica, inserção profissional e retroalimentação institucional.</w:t>
      </w:r>
    </w:p>
    <w:p w14:paraId="6EECB6B7" w14:textId="5218A702" w:rsidR="00156A42" w:rsidRPr="00681540" w:rsidRDefault="00156A42" w:rsidP="00156A42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No âmbito da gestão, </w:t>
      </w:r>
      <w:r w:rsidR="00E937D7">
        <w:rPr>
          <w:rFonts w:cs="Times New Roman"/>
          <w:szCs w:val="24"/>
        </w:rPr>
        <w:t xml:space="preserve">outra </w:t>
      </w:r>
      <w:r w:rsidRPr="00681540">
        <w:rPr>
          <w:rFonts w:cs="Times New Roman"/>
          <w:szCs w:val="24"/>
        </w:rPr>
        <w:t xml:space="preserve">oportunidade de aperfeiçoamento </w:t>
      </w:r>
      <w:r w:rsidR="00E937D7">
        <w:rPr>
          <w:rFonts w:cs="Times New Roman"/>
          <w:szCs w:val="24"/>
        </w:rPr>
        <w:t xml:space="preserve">está nas </w:t>
      </w:r>
      <w:r w:rsidRPr="00681540">
        <w:rPr>
          <w:rFonts w:cs="Times New Roman"/>
          <w:szCs w:val="24"/>
        </w:rPr>
        <w:t xml:space="preserve">políticas de </w:t>
      </w:r>
      <w:r w:rsidRPr="00E937D7">
        <w:rPr>
          <w:rFonts w:cs="Times New Roman"/>
          <w:spacing w:val="-4"/>
          <w:szCs w:val="24"/>
        </w:rPr>
        <w:t xml:space="preserve">valorização e desenvolvimento profissional docente, </w:t>
      </w:r>
      <w:r w:rsidR="00E937D7" w:rsidRPr="00E937D7">
        <w:rPr>
          <w:rFonts w:cs="Times New Roman"/>
          <w:spacing w:val="-4"/>
          <w:szCs w:val="24"/>
        </w:rPr>
        <w:t xml:space="preserve">sobretudo </w:t>
      </w:r>
      <w:r w:rsidRPr="00E937D7">
        <w:rPr>
          <w:rFonts w:cs="Times New Roman"/>
          <w:spacing w:val="-4"/>
          <w:szCs w:val="24"/>
        </w:rPr>
        <w:t xml:space="preserve">no </w:t>
      </w:r>
      <w:r w:rsidR="00E937D7" w:rsidRPr="00E937D7">
        <w:rPr>
          <w:rFonts w:cs="Times New Roman"/>
          <w:spacing w:val="-4"/>
          <w:szCs w:val="24"/>
        </w:rPr>
        <w:t>tocante à</w:t>
      </w:r>
      <w:r w:rsidRPr="00E937D7">
        <w:rPr>
          <w:rFonts w:cs="Times New Roman"/>
          <w:spacing w:val="-4"/>
          <w:szCs w:val="24"/>
        </w:rPr>
        <w:t xml:space="preserve"> </w:t>
      </w:r>
      <w:r w:rsidR="00E937D7" w:rsidRPr="00E937D7">
        <w:rPr>
          <w:rFonts w:cs="Times New Roman"/>
          <w:spacing w:val="-4"/>
          <w:szCs w:val="24"/>
        </w:rPr>
        <w:t>c</w:t>
      </w:r>
      <w:r w:rsidRPr="00E937D7">
        <w:rPr>
          <w:rFonts w:cs="Times New Roman"/>
          <w:spacing w:val="-4"/>
          <w:szCs w:val="24"/>
        </w:rPr>
        <w:t>apacitação continuada</w:t>
      </w:r>
      <w:r w:rsidRPr="00681540">
        <w:rPr>
          <w:rFonts w:cs="Times New Roman"/>
          <w:szCs w:val="24"/>
        </w:rPr>
        <w:t xml:space="preserve"> e reconhecimento institucional.</w:t>
      </w:r>
    </w:p>
    <w:p w14:paraId="53458862" w14:textId="2D8E024D" w:rsidR="00E937D7" w:rsidRDefault="00156A42" w:rsidP="00E937D7">
      <w:pPr>
        <w:rPr>
          <w:rFonts w:cs="Times New Roman"/>
          <w:spacing w:val="-4"/>
          <w:szCs w:val="24"/>
        </w:rPr>
      </w:pPr>
      <w:r w:rsidRPr="00681540">
        <w:rPr>
          <w:rFonts w:cs="Times New Roman"/>
          <w:szCs w:val="24"/>
        </w:rPr>
        <w:t>Por fim, ainda que a infraestrutura física seja bem avaliada, a análise indica necessidade de melhoria pontual na infraestrutura tecnológica</w:t>
      </w:r>
      <w:r w:rsidR="00E937D7">
        <w:rPr>
          <w:rFonts w:cs="Times New Roman"/>
          <w:szCs w:val="24"/>
        </w:rPr>
        <w:t xml:space="preserve">. Merece cuidado, </w:t>
      </w:r>
      <w:r w:rsidRPr="00681540">
        <w:rPr>
          <w:rFonts w:cs="Times New Roman"/>
          <w:szCs w:val="24"/>
        </w:rPr>
        <w:t>particularmente</w:t>
      </w:r>
      <w:r w:rsidR="00E937D7">
        <w:rPr>
          <w:rFonts w:cs="Times New Roman"/>
          <w:szCs w:val="24"/>
        </w:rPr>
        <w:t>,</w:t>
      </w:r>
      <w:r w:rsidRPr="00681540">
        <w:rPr>
          <w:rFonts w:cs="Times New Roman"/>
          <w:szCs w:val="24"/>
        </w:rPr>
        <w:t xml:space="preserve"> </w:t>
      </w:r>
      <w:r w:rsidR="00E937D7" w:rsidRPr="00E937D7">
        <w:rPr>
          <w:rFonts w:cs="Times New Roman"/>
          <w:spacing w:val="-4"/>
          <w:szCs w:val="24"/>
        </w:rPr>
        <w:t>a </w:t>
      </w:r>
      <w:r w:rsidRPr="00E937D7">
        <w:rPr>
          <w:rFonts w:cs="Times New Roman"/>
          <w:spacing w:val="-4"/>
          <w:szCs w:val="24"/>
        </w:rPr>
        <w:t>qualidade</w:t>
      </w:r>
      <w:r w:rsidR="00E937D7">
        <w:rPr>
          <w:rFonts w:cs="Times New Roman"/>
          <w:spacing w:val="-4"/>
          <w:szCs w:val="24"/>
        </w:rPr>
        <w:t> </w:t>
      </w:r>
      <w:r w:rsidRPr="00E937D7">
        <w:rPr>
          <w:rFonts w:cs="Times New Roman"/>
          <w:spacing w:val="-4"/>
          <w:szCs w:val="24"/>
        </w:rPr>
        <w:t xml:space="preserve">e </w:t>
      </w:r>
      <w:r w:rsidR="00E937D7" w:rsidRPr="00E937D7">
        <w:rPr>
          <w:rFonts w:cs="Times New Roman"/>
          <w:spacing w:val="-4"/>
          <w:szCs w:val="24"/>
        </w:rPr>
        <w:t xml:space="preserve">a </w:t>
      </w:r>
      <w:r w:rsidRPr="00E937D7">
        <w:rPr>
          <w:rFonts w:cs="Times New Roman"/>
          <w:spacing w:val="-4"/>
          <w:szCs w:val="24"/>
        </w:rPr>
        <w:t>estabilidade da internet</w:t>
      </w:r>
      <w:r w:rsidR="00E937D7" w:rsidRPr="00E937D7">
        <w:rPr>
          <w:rFonts w:cs="Times New Roman"/>
          <w:spacing w:val="-4"/>
          <w:szCs w:val="24"/>
        </w:rPr>
        <w:t>, assim como o</w:t>
      </w:r>
      <w:r w:rsidRPr="00E937D7">
        <w:rPr>
          <w:rFonts w:cs="Times New Roman"/>
          <w:spacing w:val="-4"/>
          <w:szCs w:val="24"/>
        </w:rPr>
        <w:t xml:space="preserve"> funcionamento de sistemas digitais institucionais.</w:t>
      </w:r>
    </w:p>
    <w:p w14:paraId="29B99CFF" w14:textId="77777777" w:rsidR="00E937D7" w:rsidRPr="00E937D7" w:rsidRDefault="00E937D7" w:rsidP="00E937D7">
      <w:pPr>
        <w:rPr>
          <w:rFonts w:cs="Times New Roman"/>
          <w:szCs w:val="24"/>
        </w:rPr>
      </w:pPr>
    </w:p>
    <w:p w14:paraId="7D7E0821" w14:textId="7D9AB346" w:rsidR="00156A42" w:rsidRDefault="00F136E3" w:rsidP="00754F29">
      <w:pPr>
        <w:pStyle w:val="Ttulo2"/>
        <w:rPr>
          <w:bCs/>
        </w:rPr>
      </w:pPr>
      <w:bookmarkStart w:id="61" w:name="_Toc225781596"/>
      <w:r>
        <w:rPr>
          <w:bCs/>
        </w:rPr>
        <w:t>7</w:t>
      </w:r>
      <w:r w:rsidR="00156A42" w:rsidRPr="00681540">
        <w:rPr>
          <w:bCs/>
        </w:rPr>
        <w:t>.</w:t>
      </w:r>
      <w:r w:rsidR="0053660D">
        <w:rPr>
          <w:bCs/>
        </w:rPr>
        <w:t>5</w:t>
      </w:r>
      <w:r w:rsidR="00156A42" w:rsidRPr="00681540">
        <w:rPr>
          <w:bCs/>
        </w:rPr>
        <w:t xml:space="preserve"> Relação dos resultados com as metas e ações previstas no PDI</w:t>
      </w:r>
      <w:bookmarkEnd w:id="61"/>
    </w:p>
    <w:p w14:paraId="10F81D20" w14:textId="77777777" w:rsidR="00754F29" w:rsidRPr="00754F29" w:rsidRDefault="00754F29" w:rsidP="00754F29"/>
    <w:p w14:paraId="77E569FB" w14:textId="051A075B" w:rsidR="002253C3" w:rsidRPr="002253C3" w:rsidRDefault="002253C3" w:rsidP="002253C3">
      <w:r w:rsidRPr="002253C3">
        <w:t xml:space="preserve">Os resultados consolidados neste ciclo avaliativo retratam um quadro geral de alinhamento com as diretrizes e metas estabelecidas no Plano de Desenvolvimento Institucional </w:t>
      </w:r>
      <w:r w:rsidRPr="007A37F0">
        <w:rPr>
          <w:spacing w:val="-4"/>
        </w:rPr>
        <w:t>(PDI). Observa-se, em especial, a consolidação progressiva de uma cultura avaliativa na instituição,</w:t>
      </w:r>
      <w:r w:rsidRPr="002253C3">
        <w:t xml:space="preserve"> bem como avanços na melhoria dos processos acadêmicos, no fortalecimento das práticas de governança e na manutenção da qualidade do ambiente acadêmico.</w:t>
      </w:r>
    </w:p>
    <w:p w14:paraId="371FC90E" w14:textId="55D7AF84" w:rsidR="002253C3" w:rsidRPr="002253C3" w:rsidRDefault="002253C3" w:rsidP="002253C3">
      <w:r w:rsidRPr="002253C3">
        <w:lastRenderedPageBreak/>
        <w:t>Abstração feita de situações pontuais, a predominância de avaliações favoráveis entre os diferentes segmentos da comunidade acadêmica sugere</w:t>
      </w:r>
      <w:r w:rsidR="007A37F0">
        <w:t>, com segurança,</w:t>
      </w:r>
      <w:r w:rsidRPr="002253C3">
        <w:t xml:space="preserve"> que os mecanismos de autoavaliação já se encontram incorporados à dinâmica institucional. Nesse contexto, a</w:t>
      </w:r>
      <w:r w:rsidR="007A37F0">
        <w:t> </w:t>
      </w:r>
      <w:r w:rsidRPr="002253C3">
        <w:t>percepção positiva em relação à atuação das coordenações, à coerência entre planejamento e execução das atividades acadêmicas e ao grau de satisfação dos colaboradores indica convergência entre os objetivos estratégicos previstos no PDI e as práticas efetivamente desenvolvidas no cotidiano institucional.</w:t>
      </w:r>
    </w:p>
    <w:p w14:paraId="5970F620" w14:textId="02259A96" w:rsidR="002253C3" w:rsidRPr="002253C3" w:rsidRDefault="002253C3" w:rsidP="002253C3">
      <w:r w:rsidRPr="002253C3">
        <w:t xml:space="preserve">Não obstante, a análise também evidencia frentes de desenvolvimento que dialogam com metas constantes do planejamento institucional. A ampliação da produção científica e o </w:t>
      </w:r>
      <w:r w:rsidRPr="002253C3">
        <w:rPr>
          <w:spacing w:val="-4"/>
        </w:rPr>
        <w:t>fortalecimento da política editorial ainda aparecem como desafios em processo de consolidação,</w:t>
      </w:r>
      <w:r w:rsidRPr="002253C3">
        <w:t xml:space="preserve"> embora já contemplados nas diretrizes institucionais voltadas ao incentivo à pesquisa e </w:t>
      </w:r>
      <w:r w:rsidRPr="002253C3">
        <w:rPr>
          <w:spacing w:val="-2"/>
        </w:rPr>
        <w:t>à</w:t>
      </w:r>
      <w:r w:rsidR="007A37F0" w:rsidRPr="007A37F0">
        <w:rPr>
          <w:spacing w:val="-2"/>
        </w:rPr>
        <w:t> </w:t>
      </w:r>
      <w:r w:rsidRPr="002253C3">
        <w:rPr>
          <w:spacing w:val="-2"/>
        </w:rPr>
        <w:t xml:space="preserve">difusão do conhecimento. Situação semelhante se </w:t>
      </w:r>
      <w:r w:rsidR="007A37F0" w:rsidRPr="007A37F0">
        <w:rPr>
          <w:spacing w:val="-2"/>
        </w:rPr>
        <w:t>apreende</w:t>
      </w:r>
      <w:r w:rsidRPr="002253C3">
        <w:rPr>
          <w:spacing w:val="-2"/>
        </w:rPr>
        <w:t xml:space="preserve"> no campo da extensão universitária</w:t>
      </w:r>
      <w:r w:rsidRPr="002253C3">
        <w:t xml:space="preserve"> e no aprimoramento dos mecanismos de acompanhamento de egressos, iniciativas que se articulam </w:t>
      </w:r>
      <w:r w:rsidR="007A37F0">
        <w:t xml:space="preserve">– </w:t>
      </w:r>
      <w:r w:rsidRPr="002253C3">
        <w:t>diretamente</w:t>
      </w:r>
      <w:r w:rsidR="007A37F0">
        <w:t xml:space="preserve"> – </w:t>
      </w:r>
      <w:r w:rsidRPr="002253C3">
        <w:t>com as metas institucionais de ampliação do impacto social da formação acadêmica.</w:t>
      </w:r>
    </w:p>
    <w:p w14:paraId="5D9F13DF" w14:textId="1CCECA82" w:rsidR="002253C3" w:rsidRPr="002253C3" w:rsidRDefault="002253C3" w:rsidP="002253C3">
      <w:r w:rsidRPr="002253C3">
        <w:t xml:space="preserve">No âmbito da gestão, </w:t>
      </w:r>
      <w:r w:rsidR="007A37F0" w:rsidRPr="00FE6280">
        <w:t xml:space="preserve">impõe-se ressaltar, </w:t>
      </w:r>
      <w:r w:rsidRPr="002253C3">
        <w:t>os dados indicam a conveniência de intensificar</w:t>
      </w:r>
      <w:r w:rsidR="00FE6280">
        <w:t> </w:t>
      </w:r>
      <w:r w:rsidRPr="002253C3">
        <w:t>políticas</w:t>
      </w:r>
      <w:r w:rsidRPr="002253C3">
        <w:rPr>
          <w:spacing w:val="-2"/>
        </w:rPr>
        <w:t xml:space="preserve"> de capacitação</w:t>
      </w:r>
      <w:r w:rsidRPr="002253C3">
        <w:t xml:space="preserve"> e valorização docente, além de apontarem para a importância de avanços na modernização tecnológica da instituição, </w:t>
      </w:r>
      <w:r w:rsidR="00FE6280" w:rsidRPr="002253C3">
        <w:t>notadamente</w:t>
      </w:r>
      <w:r w:rsidRPr="002253C3">
        <w:t xml:space="preserve"> no que se refere à infraestrutura digital e aos sistemas de informação. Tais dimensões, aliás, constituem</w:t>
      </w:r>
      <w:r w:rsidR="00FE6280">
        <w:t> </w:t>
      </w:r>
      <w:r w:rsidRPr="002253C3">
        <w:t>eixos estruturantes do planejamento institucional, o que reforça a pertinência das ações previstas e a necessidade de seu acompanhamento contínuo.</w:t>
      </w:r>
    </w:p>
    <w:p w14:paraId="3ACA4195" w14:textId="227272DC" w:rsidR="002253C3" w:rsidRPr="002253C3" w:rsidRDefault="002253C3" w:rsidP="002253C3">
      <w:r w:rsidRPr="002253C3">
        <w:t>Nesse cenário, o ciclo avaliativo passa a assumir uma função que ultrapassa a mera descrição de percepções institucionais. A análise produzida no processo de autoavaliação funciona</w:t>
      </w:r>
      <w:r w:rsidR="0012722B">
        <w:t xml:space="preserve"> </w:t>
      </w:r>
      <w:r w:rsidRPr="002253C3">
        <w:t xml:space="preserve">como </w:t>
      </w:r>
      <w:r w:rsidR="0012722B">
        <w:t xml:space="preserve">um </w:t>
      </w:r>
      <w:r w:rsidRPr="002253C3">
        <w:t xml:space="preserve">instrumento de monitoramento das metas previstas no PDI e, </w:t>
      </w:r>
      <w:r w:rsidR="0012722B">
        <w:t>concomitantemente</w:t>
      </w:r>
      <w:r w:rsidRPr="002253C3">
        <w:t>, como subsídio técnico para eventuais ajustes</w:t>
      </w:r>
      <w:r w:rsidR="0012722B">
        <w:t xml:space="preserve"> e </w:t>
      </w:r>
      <w:r w:rsidRPr="002253C3">
        <w:t>redefinições de prioridade</w:t>
      </w:r>
      <w:r w:rsidR="0012722B">
        <w:t>. O</w:t>
      </w:r>
      <w:r w:rsidRPr="002253C3">
        <w:t xml:space="preserve"> processo avaliativo</w:t>
      </w:r>
      <w:r w:rsidR="0012722B">
        <w:t>, pois,</w:t>
      </w:r>
      <w:r w:rsidRPr="002253C3">
        <w:t xml:space="preserve"> mantém-se articulado às diretrizes do SINAES e ao compromisso da instituição com a qualidade </w:t>
      </w:r>
      <w:r w:rsidR="0012722B">
        <w:t xml:space="preserve">tanto </w:t>
      </w:r>
      <w:r w:rsidRPr="002253C3">
        <w:t>acadêmica</w:t>
      </w:r>
      <w:r w:rsidR="0012722B">
        <w:t xml:space="preserve"> quanto </w:t>
      </w:r>
      <w:r w:rsidRPr="002253C3">
        <w:t>administrativa.</w:t>
      </w:r>
    </w:p>
    <w:p w14:paraId="1659FA43" w14:textId="7C42B65C" w:rsidR="00156A42" w:rsidRPr="00681540" w:rsidRDefault="00156A42" w:rsidP="002253C3">
      <w:pPr>
        <w:rPr>
          <w:rFonts w:cs="Times New Roman"/>
          <w:szCs w:val="24"/>
        </w:rPr>
      </w:pPr>
    </w:p>
    <w:p w14:paraId="6CEDD8D9" w14:textId="58A79C64" w:rsidR="00373A4A" w:rsidRDefault="00F136E3" w:rsidP="00E721DA">
      <w:pPr>
        <w:pStyle w:val="Ttulo1"/>
        <w:ind w:firstLine="0"/>
      </w:pPr>
      <w:bookmarkStart w:id="62" w:name="_Toc225781597"/>
      <w:r>
        <w:t>8</w:t>
      </w:r>
      <w:r w:rsidR="00373A4A" w:rsidRPr="00681540">
        <w:t>. AÇÕES COM BASE NA ANÁLISE</w:t>
      </w:r>
      <w:bookmarkEnd w:id="62"/>
    </w:p>
    <w:p w14:paraId="7648951C" w14:textId="77777777" w:rsidR="00156A42" w:rsidRPr="00681540" w:rsidRDefault="00156A42" w:rsidP="00094714">
      <w:pPr>
        <w:ind w:firstLine="0"/>
        <w:rPr>
          <w:rFonts w:cs="Times New Roman"/>
          <w:szCs w:val="24"/>
        </w:rPr>
      </w:pPr>
    </w:p>
    <w:p w14:paraId="621A4AC3" w14:textId="55BC0625" w:rsidR="00373A4A" w:rsidRDefault="00F136E3" w:rsidP="00E721DA">
      <w:pPr>
        <w:pStyle w:val="Ttulo2"/>
      </w:pPr>
      <w:bookmarkStart w:id="63" w:name="_Toc225781598"/>
      <w:r>
        <w:t>8</w:t>
      </w:r>
      <w:r w:rsidR="00373A4A" w:rsidRPr="00681540">
        <w:t>.</w:t>
      </w:r>
      <w:r w:rsidR="00094714">
        <w:t>1.</w:t>
      </w:r>
      <w:r w:rsidR="00373A4A" w:rsidRPr="00681540">
        <w:t xml:space="preserve"> Ações de curto, médio e longo prazo</w:t>
      </w:r>
      <w:bookmarkEnd w:id="63"/>
    </w:p>
    <w:p w14:paraId="093CBE2E" w14:textId="77777777" w:rsidR="00E721DA" w:rsidRPr="00E721DA" w:rsidRDefault="00E721DA" w:rsidP="00E721DA"/>
    <w:p w14:paraId="7175E819" w14:textId="3D775430" w:rsidR="00094714" w:rsidRDefault="00373A4A" w:rsidP="00094714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As ações abaixo</w:t>
      </w:r>
      <w:r w:rsidR="00892EF9">
        <w:rPr>
          <w:rFonts w:cs="Times New Roman"/>
          <w:szCs w:val="24"/>
        </w:rPr>
        <w:t xml:space="preserve"> (Quadro 3)</w:t>
      </w:r>
      <w:r w:rsidRPr="00681540">
        <w:rPr>
          <w:rFonts w:cs="Times New Roman"/>
          <w:szCs w:val="24"/>
        </w:rPr>
        <w:t xml:space="preserve"> foram estruturadas com base nos resultados da análise institucional integrada</w:t>
      </w:r>
      <w:r w:rsidR="00094714">
        <w:rPr>
          <w:rFonts w:cs="Times New Roman"/>
          <w:szCs w:val="24"/>
        </w:rPr>
        <w:t xml:space="preserve">. De tal sorte, </w:t>
      </w:r>
      <w:r w:rsidRPr="00681540">
        <w:rPr>
          <w:rFonts w:cs="Times New Roman"/>
          <w:szCs w:val="24"/>
        </w:rPr>
        <w:t>prioriza</w:t>
      </w:r>
      <w:r w:rsidR="00094714">
        <w:rPr>
          <w:rFonts w:cs="Times New Roman"/>
          <w:szCs w:val="24"/>
        </w:rPr>
        <w:t>m</w:t>
      </w:r>
      <w:r w:rsidRPr="00681540">
        <w:rPr>
          <w:rFonts w:cs="Times New Roman"/>
          <w:szCs w:val="24"/>
        </w:rPr>
        <w:t xml:space="preserve"> os pontos que apresentaram maior heterogeneidade </w:t>
      </w:r>
      <w:r w:rsidR="00094714">
        <w:rPr>
          <w:rFonts w:cs="Times New Roman"/>
          <w:szCs w:val="24"/>
        </w:rPr>
        <w:t xml:space="preserve">avaliativa. </w:t>
      </w:r>
    </w:p>
    <w:p w14:paraId="7AB1D350" w14:textId="77777777" w:rsidR="00094714" w:rsidRPr="00681540" w:rsidRDefault="00094714" w:rsidP="00094714">
      <w:pPr>
        <w:rPr>
          <w:rFonts w:cs="Times New Roman"/>
          <w:szCs w:val="24"/>
        </w:rPr>
      </w:pPr>
    </w:p>
    <w:p w14:paraId="36EDE4B3" w14:textId="0DF4DBD1" w:rsidR="00892EF9" w:rsidRPr="00892EF9" w:rsidRDefault="00892EF9" w:rsidP="00892EF9">
      <w:pPr>
        <w:pStyle w:val="Legenda"/>
        <w:keepNext/>
        <w:jc w:val="center"/>
        <w:rPr>
          <w:i w:val="0"/>
          <w:iCs w:val="0"/>
          <w:color w:val="auto"/>
          <w:sz w:val="24"/>
          <w:szCs w:val="24"/>
        </w:rPr>
      </w:pPr>
      <w:bookmarkStart w:id="64" w:name="_Toc225782426"/>
      <w:r w:rsidRPr="00892EF9">
        <w:rPr>
          <w:i w:val="0"/>
          <w:iCs w:val="0"/>
          <w:color w:val="auto"/>
          <w:sz w:val="24"/>
          <w:szCs w:val="24"/>
        </w:rPr>
        <w:t xml:space="preserve">Quadro  </w:t>
      </w:r>
      <w:r w:rsidRPr="00892EF9">
        <w:rPr>
          <w:i w:val="0"/>
          <w:iCs w:val="0"/>
          <w:color w:val="auto"/>
          <w:sz w:val="24"/>
          <w:szCs w:val="24"/>
        </w:rPr>
        <w:fldChar w:fldCharType="begin"/>
      </w:r>
      <w:r w:rsidRPr="00892EF9">
        <w:rPr>
          <w:i w:val="0"/>
          <w:iCs w:val="0"/>
          <w:color w:val="auto"/>
          <w:sz w:val="24"/>
          <w:szCs w:val="24"/>
        </w:rPr>
        <w:instrText xml:space="preserve"> SEQ Quadro_ \* ARABIC </w:instrText>
      </w:r>
      <w:r w:rsidRPr="00892EF9">
        <w:rPr>
          <w:i w:val="0"/>
          <w:iCs w:val="0"/>
          <w:color w:val="auto"/>
          <w:sz w:val="24"/>
          <w:szCs w:val="24"/>
        </w:rPr>
        <w:fldChar w:fldCharType="separate"/>
      </w:r>
      <w:r w:rsidRPr="00892EF9">
        <w:rPr>
          <w:i w:val="0"/>
          <w:iCs w:val="0"/>
          <w:noProof/>
          <w:color w:val="auto"/>
          <w:sz w:val="24"/>
          <w:szCs w:val="24"/>
        </w:rPr>
        <w:t>3</w:t>
      </w:r>
      <w:r w:rsidRPr="00892EF9">
        <w:rPr>
          <w:i w:val="0"/>
          <w:iCs w:val="0"/>
          <w:color w:val="auto"/>
          <w:sz w:val="24"/>
          <w:szCs w:val="24"/>
        </w:rPr>
        <w:fldChar w:fldCharType="end"/>
      </w:r>
      <w:r w:rsidRPr="00892EF9">
        <w:rPr>
          <w:i w:val="0"/>
          <w:iCs w:val="0"/>
          <w:color w:val="auto"/>
          <w:sz w:val="24"/>
          <w:szCs w:val="24"/>
        </w:rPr>
        <w:t xml:space="preserve"> - Ações de curto, médio e longo prazo</w:t>
      </w:r>
      <w:bookmarkEnd w:id="64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7"/>
        <w:gridCol w:w="2996"/>
        <w:gridCol w:w="3032"/>
        <w:gridCol w:w="835"/>
      </w:tblGrid>
      <w:tr w:rsidR="00373A4A" w:rsidRPr="00681540" w14:paraId="4347E77F" w14:textId="77777777" w:rsidTr="00654C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8F70E7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892EF9">
              <w:rPr>
                <w:rFonts w:cs="Times New Roman"/>
                <w:b/>
                <w:bCs/>
                <w:szCs w:val="24"/>
              </w:rPr>
              <w:t>Eixo</w:t>
            </w:r>
          </w:p>
        </w:tc>
        <w:tc>
          <w:tcPr>
            <w:tcW w:w="0" w:type="auto"/>
            <w:vAlign w:val="center"/>
            <w:hideMark/>
          </w:tcPr>
          <w:p w14:paraId="65EB3578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892EF9">
              <w:rPr>
                <w:rFonts w:cs="Times New Roman"/>
                <w:b/>
                <w:bCs/>
                <w:szCs w:val="24"/>
              </w:rPr>
              <w:t>Fragilidade Identificada</w:t>
            </w:r>
          </w:p>
        </w:tc>
        <w:tc>
          <w:tcPr>
            <w:tcW w:w="0" w:type="auto"/>
            <w:vAlign w:val="center"/>
            <w:hideMark/>
          </w:tcPr>
          <w:p w14:paraId="0B6F177C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892EF9">
              <w:rPr>
                <w:rFonts w:cs="Times New Roman"/>
                <w:b/>
                <w:bCs/>
                <w:szCs w:val="24"/>
              </w:rPr>
              <w:t>Ação Proposta</w:t>
            </w:r>
          </w:p>
        </w:tc>
        <w:tc>
          <w:tcPr>
            <w:tcW w:w="0" w:type="auto"/>
            <w:vAlign w:val="center"/>
            <w:hideMark/>
          </w:tcPr>
          <w:p w14:paraId="3FE4B030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892EF9">
              <w:rPr>
                <w:rFonts w:cs="Times New Roman"/>
                <w:b/>
                <w:bCs/>
                <w:szCs w:val="24"/>
              </w:rPr>
              <w:t>Prazo</w:t>
            </w:r>
          </w:p>
        </w:tc>
      </w:tr>
      <w:tr w:rsidR="00373A4A" w:rsidRPr="00681540" w14:paraId="2B54BA83" w14:textId="77777777" w:rsidTr="00654C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8C69C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Eixo 2 – Desenvolvimento Institucional</w:t>
            </w:r>
          </w:p>
        </w:tc>
        <w:tc>
          <w:tcPr>
            <w:tcW w:w="0" w:type="auto"/>
            <w:vAlign w:val="center"/>
            <w:hideMark/>
          </w:tcPr>
          <w:p w14:paraId="72380F7B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Avaliações intermediárias quanto à política editorial</w:t>
            </w:r>
          </w:p>
        </w:tc>
        <w:tc>
          <w:tcPr>
            <w:tcW w:w="0" w:type="auto"/>
            <w:vAlign w:val="center"/>
            <w:hideMark/>
          </w:tcPr>
          <w:p w14:paraId="71302C20" w14:textId="77777777" w:rsidR="00094714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 xml:space="preserve">Instituir </w:t>
            </w:r>
            <w:r w:rsidR="00094714" w:rsidRPr="00892EF9">
              <w:rPr>
                <w:rFonts w:cs="Times New Roman"/>
                <w:szCs w:val="24"/>
              </w:rPr>
              <w:t xml:space="preserve">uma </w:t>
            </w:r>
          </w:p>
          <w:p w14:paraId="6BB6E674" w14:textId="744E0C06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pacing w:val="-6"/>
                <w:szCs w:val="24"/>
              </w:rPr>
              <w:t>Comissão Editorial Permanente</w:t>
            </w:r>
            <w:r w:rsidRPr="00892EF9">
              <w:rPr>
                <w:rFonts w:cs="Times New Roman"/>
                <w:szCs w:val="24"/>
              </w:rPr>
              <w:t xml:space="preserve"> e calendário anual de publicações institucionais</w:t>
            </w:r>
          </w:p>
        </w:tc>
        <w:tc>
          <w:tcPr>
            <w:tcW w:w="0" w:type="auto"/>
            <w:vAlign w:val="center"/>
            <w:hideMark/>
          </w:tcPr>
          <w:p w14:paraId="62B3EB3F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Médio prazo</w:t>
            </w:r>
          </w:p>
        </w:tc>
      </w:tr>
      <w:tr w:rsidR="00373A4A" w:rsidRPr="00681540" w14:paraId="058EA323" w14:textId="77777777" w:rsidTr="00654C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3F945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Eixo 2 – Desenvolvimento Institucional</w:t>
            </w:r>
          </w:p>
        </w:tc>
        <w:tc>
          <w:tcPr>
            <w:tcW w:w="0" w:type="auto"/>
            <w:vAlign w:val="center"/>
            <w:hideMark/>
          </w:tcPr>
          <w:p w14:paraId="2D9C3005" w14:textId="77777777" w:rsidR="00094714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 xml:space="preserve">Incentivo </w:t>
            </w:r>
          </w:p>
          <w:p w14:paraId="1DFEC96D" w14:textId="4C2B20F5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à produção científica com percepção heterogênea</w:t>
            </w:r>
          </w:p>
        </w:tc>
        <w:tc>
          <w:tcPr>
            <w:tcW w:w="0" w:type="auto"/>
            <w:vAlign w:val="center"/>
            <w:hideMark/>
          </w:tcPr>
          <w:p w14:paraId="61A7D1AB" w14:textId="77777777" w:rsidR="00094714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 xml:space="preserve">Implantar </w:t>
            </w:r>
          </w:p>
          <w:p w14:paraId="3295D5FC" w14:textId="77777777" w:rsidR="00094714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 xml:space="preserve">programa institucional </w:t>
            </w:r>
          </w:p>
          <w:p w14:paraId="3E170BA4" w14:textId="77777777" w:rsidR="00094714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 xml:space="preserve">de estímulo à pesquisa e </w:t>
            </w:r>
          </w:p>
          <w:p w14:paraId="528209BA" w14:textId="393EED01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à publicação acadêmica</w:t>
            </w:r>
          </w:p>
        </w:tc>
        <w:tc>
          <w:tcPr>
            <w:tcW w:w="0" w:type="auto"/>
            <w:vAlign w:val="center"/>
            <w:hideMark/>
          </w:tcPr>
          <w:p w14:paraId="61BC0813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Médio prazo</w:t>
            </w:r>
          </w:p>
        </w:tc>
      </w:tr>
      <w:tr w:rsidR="00373A4A" w:rsidRPr="00681540" w14:paraId="53E6046C" w14:textId="77777777" w:rsidTr="00654C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52E36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Eixo 2 – Desenvolvimento Institucional</w:t>
            </w:r>
          </w:p>
        </w:tc>
        <w:tc>
          <w:tcPr>
            <w:tcW w:w="0" w:type="auto"/>
            <w:vAlign w:val="center"/>
            <w:hideMark/>
          </w:tcPr>
          <w:p w14:paraId="639AA5CE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Acompanhamento de egressos ainda em consolidação</w:t>
            </w:r>
          </w:p>
        </w:tc>
        <w:tc>
          <w:tcPr>
            <w:tcW w:w="0" w:type="auto"/>
            <w:vAlign w:val="center"/>
            <w:hideMark/>
          </w:tcPr>
          <w:p w14:paraId="3ED7C805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Estruturar banco institucional de egressos e política formal de monitoramento periódico</w:t>
            </w:r>
          </w:p>
        </w:tc>
        <w:tc>
          <w:tcPr>
            <w:tcW w:w="0" w:type="auto"/>
            <w:vAlign w:val="center"/>
            <w:hideMark/>
          </w:tcPr>
          <w:p w14:paraId="77214F24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Longo prazo</w:t>
            </w:r>
          </w:p>
        </w:tc>
      </w:tr>
      <w:tr w:rsidR="00373A4A" w:rsidRPr="00681540" w14:paraId="678E9C10" w14:textId="77777777" w:rsidTr="00654C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2393E" w14:textId="77777777" w:rsidR="00094714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 xml:space="preserve">Eixo 4 – </w:t>
            </w:r>
          </w:p>
          <w:p w14:paraId="3A449640" w14:textId="1304A2B2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Políticas de Gestão</w:t>
            </w:r>
          </w:p>
        </w:tc>
        <w:tc>
          <w:tcPr>
            <w:tcW w:w="0" w:type="auto"/>
            <w:vAlign w:val="center"/>
            <w:hideMark/>
          </w:tcPr>
          <w:p w14:paraId="7444E81E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Necessidade de aperfeiçoamento da política de valorização e capacitação docente</w:t>
            </w:r>
          </w:p>
        </w:tc>
        <w:tc>
          <w:tcPr>
            <w:tcW w:w="0" w:type="auto"/>
            <w:vAlign w:val="center"/>
            <w:hideMark/>
          </w:tcPr>
          <w:p w14:paraId="1289C30F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Revisar e formalizar política institucional de capacitação e desenvolvimento profissional</w:t>
            </w:r>
          </w:p>
        </w:tc>
        <w:tc>
          <w:tcPr>
            <w:tcW w:w="0" w:type="auto"/>
            <w:vAlign w:val="center"/>
            <w:hideMark/>
          </w:tcPr>
          <w:p w14:paraId="4A0CC92D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Médio prazo</w:t>
            </w:r>
          </w:p>
        </w:tc>
      </w:tr>
      <w:tr w:rsidR="00373A4A" w:rsidRPr="00681540" w14:paraId="4074CED9" w14:textId="77777777" w:rsidTr="00654C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5EE0C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Eixo 5 – Infraestrutura Tecnológica</w:t>
            </w:r>
          </w:p>
        </w:tc>
        <w:tc>
          <w:tcPr>
            <w:tcW w:w="0" w:type="auto"/>
            <w:vAlign w:val="center"/>
            <w:hideMark/>
          </w:tcPr>
          <w:p w14:paraId="00EFD075" w14:textId="77777777" w:rsidR="00094714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 xml:space="preserve">Avaliações críticas </w:t>
            </w:r>
          </w:p>
          <w:p w14:paraId="2F8A3334" w14:textId="08BACA4E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quanto à qualidade e estabilidade da internet</w:t>
            </w:r>
          </w:p>
        </w:tc>
        <w:tc>
          <w:tcPr>
            <w:tcW w:w="0" w:type="auto"/>
            <w:vAlign w:val="center"/>
            <w:hideMark/>
          </w:tcPr>
          <w:p w14:paraId="63DB1A7F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Realizar diagnóstico técnico e promover atualização da infraestrutura de rede</w:t>
            </w:r>
          </w:p>
        </w:tc>
        <w:tc>
          <w:tcPr>
            <w:tcW w:w="0" w:type="auto"/>
            <w:vAlign w:val="center"/>
            <w:hideMark/>
          </w:tcPr>
          <w:p w14:paraId="67945459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Curto prazo</w:t>
            </w:r>
          </w:p>
        </w:tc>
      </w:tr>
      <w:tr w:rsidR="00373A4A" w:rsidRPr="00681540" w14:paraId="0DD41C83" w14:textId="77777777" w:rsidTr="00654C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01F9D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Eixo 5 – Infraestrutura Tecnológica</w:t>
            </w:r>
          </w:p>
        </w:tc>
        <w:tc>
          <w:tcPr>
            <w:tcW w:w="0" w:type="auto"/>
            <w:vAlign w:val="center"/>
            <w:hideMark/>
          </w:tcPr>
          <w:p w14:paraId="686029A9" w14:textId="77777777" w:rsidR="00094714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 xml:space="preserve">Necessidade de aprimoramento dos </w:t>
            </w:r>
          </w:p>
          <w:p w14:paraId="3D39C07F" w14:textId="0B1CBBE0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sistemas institucionais</w:t>
            </w:r>
          </w:p>
        </w:tc>
        <w:tc>
          <w:tcPr>
            <w:tcW w:w="0" w:type="auto"/>
            <w:vAlign w:val="center"/>
            <w:hideMark/>
          </w:tcPr>
          <w:p w14:paraId="6B9AA8A4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Atualizar e otimizar sistemas digitais e portal institucional</w:t>
            </w:r>
          </w:p>
        </w:tc>
        <w:tc>
          <w:tcPr>
            <w:tcW w:w="0" w:type="auto"/>
            <w:vAlign w:val="center"/>
            <w:hideMark/>
          </w:tcPr>
          <w:p w14:paraId="274499FC" w14:textId="77777777" w:rsidR="00373A4A" w:rsidRPr="00892EF9" w:rsidRDefault="00373A4A" w:rsidP="00094714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892EF9">
              <w:rPr>
                <w:rFonts w:cs="Times New Roman"/>
                <w:szCs w:val="24"/>
              </w:rPr>
              <w:t>Médio prazo</w:t>
            </w:r>
          </w:p>
        </w:tc>
      </w:tr>
    </w:tbl>
    <w:p w14:paraId="1D567767" w14:textId="1557FDE3" w:rsidR="00373A4A" w:rsidRPr="00681540" w:rsidRDefault="00373A4A" w:rsidP="00373A4A">
      <w:pPr>
        <w:rPr>
          <w:rFonts w:cs="Times New Roman"/>
          <w:szCs w:val="24"/>
        </w:rPr>
      </w:pPr>
    </w:p>
    <w:p w14:paraId="192F6B89" w14:textId="457172BC" w:rsidR="00373A4A" w:rsidRDefault="00F136E3" w:rsidP="00E721DA">
      <w:pPr>
        <w:pStyle w:val="Ttulo2"/>
      </w:pPr>
      <w:bookmarkStart w:id="65" w:name="_Toc225781599"/>
      <w:r>
        <w:t>8</w:t>
      </w:r>
      <w:r w:rsidR="00373A4A" w:rsidRPr="00681540">
        <w:t>.</w:t>
      </w:r>
      <w:r w:rsidR="00094714">
        <w:t>2.</w:t>
      </w:r>
      <w:r w:rsidR="00373A4A" w:rsidRPr="00681540">
        <w:t xml:space="preserve"> Responsáveis e prazos</w:t>
      </w:r>
      <w:bookmarkEnd w:id="65"/>
    </w:p>
    <w:p w14:paraId="4D65D3AB" w14:textId="77777777" w:rsidR="00E721DA" w:rsidRPr="00E721DA" w:rsidRDefault="00E721DA" w:rsidP="00E721DA"/>
    <w:p w14:paraId="4B3D1453" w14:textId="35A1C7BA" w:rsidR="00373A4A" w:rsidRPr="00681540" w:rsidRDefault="00373A4A" w:rsidP="00373A4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>A implementação das ações previstas será conduzida de forma articulada entre Direção</w:t>
      </w:r>
      <w:r w:rsidR="0009471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Geral, Direção Acadêmica, Coordenações de Curso, Secretaria Acadêmica e </w:t>
      </w:r>
      <w:r w:rsidR="00094714">
        <w:rPr>
          <w:rFonts w:cs="Times New Roman"/>
          <w:szCs w:val="24"/>
        </w:rPr>
        <w:t>S</w:t>
      </w:r>
      <w:r w:rsidRPr="00681540">
        <w:rPr>
          <w:rFonts w:cs="Times New Roman"/>
          <w:szCs w:val="24"/>
        </w:rPr>
        <w:t>etor de Tecnologia da Informação</w:t>
      </w:r>
      <w:r w:rsidR="00094714">
        <w:rPr>
          <w:rFonts w:cs="Times New Roman"/>
          <w:szCs w:val="24"/>
        </w:rPr>
        <w:t xml:space="preserve"> (</w:t>
      </w:r>
      <w:r w:rsidRPr="00681540">
        <w:rPr>
          <w:rFonts w:cs="Times New Roman"/>
          <w:szCs w:val="24"/>
        </w:rPr>
        <w:t>conforme a natureza de cada medida</w:t>
      </w:r>
      <w:r w:rsidR="00094714">
        <w:rPr>
          <w:rFonts w:cs="Times New Roman"/>
          <w:szCs w:val="24"/>
        </w:rPr>
        <w:t xml:space="preserve">). </w:t>
      </w:r>
    </w:p>
    <w:p w14:paraId="01419EC8" w14:textId="25B09407" w:rsidR="00373A4A" w:rsidRPr="00681540" w:rsidRDefault="00373A4A" w:rsidP="00373A4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t xml:space="preserve">As ações classificadas como </w:t>
      </w:r>
      <w:r w:rsidRPr="00094714">
        <w:rPr>
          <w:rFonts w:cs="Times New Roman"/>
          <w:i/>
          <w:iCs/>
          <w:szCs w:val="24"/>
        </w:rPr>
        <w:t>curto prazo</w:t>
      </w:r>
      <w:r w:rsidRPr="00681540">
        <w:rPr>
          <w:rFonts w:cs="Times New Roman"/>
          <w:szCs w:val="24"/>
        </w:rPr>
        <w:t xml:space="preserve"> deverão ser executadas até o próximo ciclo</w:t>
      </w:r>
      <w:r w:rsidR="00094714">
        <w:rPr>
          <w:rFonts w:cs="Times New Roman"/>
          <w:szCs w:val="24"/>
        </w:rPr>
        <w:t xml:space="preserve"> </w:t>
      </w:r>
      <w:r w:rsidRPr="00681540">
        <w:rPr>
          <w:rFonts w:cs="Times New Roman"/>
          <w:szCs w:val="24"/>
        </w:rPr>
        <w:t>avaliativo, permitindo verificação objetiva de seus efeitos na avaliação subsequente. As</w:t>
      </w:r>
      <w:r w:rsidR="0009471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ações</w:t>
      </w:r>
      <w:r w:rsidR="0009471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de </w:t>
      </w:r>
      <w:r w:rsidRPr="00094714">
        <w:rPr>
          <w:rFonts w:cs="Times New Roman"/>
          <w:i/>
          <w:iCs/>
          <w:szCs w:val="24"/>
        </w:rPr>
        <w:t>médio prazo</w:t>
      </w:r>
      <w:r w:rsidRPr="00681540">
        <w:rPr>
          <w:rFonts w:cs="Times New Roman"/>
          <w:szCs w:val="24"/>
        </w:rPr>
        <w:t xml:space="preserve"> </w:t>
      </w:r>
      <w:r w:rsidR="00094714">
        <w:rPr>
          <w:rFonts w:cs="Times New Roman"/>
          <w:szCs w:val="24"/>
        </w:rPr>
        <w:t xml:space="preserve">deverão </w:t>
      </w:r>
      <w:r w:rsidRPr="00681540">
        <w:rPr>
          <w:rFonts w:cs="Times New Roman"/>
          <w:szCs w:val="24"/>
        </w:rPr>
        <w:t>ser implementadas dentro do período de acompanhamento do atual</w:t>
      </w:r>
      <w:r w:rsidR="0009471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 xml:space="preserve">planejamento estratégico, com registro formal em relatórios institucionais intermediários. Já as ações de </w:t>
      </w:r>
      <w:r w:rsidRPr="00094714">
        <w:rPr>
          <w:rFonts w:cs="Times New Roman"/>
          <w:i/>
          <w:iCs/>
          <w:szCs w:val="24"/>
        </w:rPr>
        <w:t>longo prazo</w:t>
      </w:r>
      <w:r w:rsidRPr="00681540">
        <w:rPr>
          <w:rFonts w:cs="Times New Roman"/>
          <w:szCs w:val="24"/>
        </w:rPr>
        <w:t xml:space="preserve"> </w:t>
      </w:r>
      <w:r w:rsidR="00094714">
        <w:rPr>
          <w:rFonts w:cs="Times New Roman"/>
          <w:szCs w:val="24"/>
        </w:rPr>
        <w:t>deverão ser</w:t>
      </w:r>
      <w:r w:rsidRPr="00681540">
        <w:rPr>
          <w:rFonts w:cs="Times New Roman"/>
          <w:szCs w:val="24"/>
        </w:rPr>
        <w:t xml:space="preserve"> consolidadas ao longo da vigência do Plano de Desenvolvimento Institucional, exigindo acompanhamento contínuo e integração com o planejamento estratégico institucional.</w:t>
      </w:r>
    </w:p>
    <w:p w14:paraId="4D74FDFA" w14:textId="3A955942" w:rsidR="00373A4A" w:rsidRPr="00681540" w:rsidRDefault="00373A4A" w:rsidP="00373A4A">
      <w:pPr>
        <w:rPr>
          <w:rFonts w:cs="Times New Roman"/>
          <w:szCs w:val="24"/>
        </w:rPr>
      </w:pPr>
      <w:r w:rsidRPr="00681540">
        <w:rPr>
          <w:rFonts w:cs="Times New Roman"/>
          <w:szCs w:val="24"/>
        </w:rPr>
        <w:lastRenderedPageBreak/>
        <w:t>A responsabilidade pela coordenação e monitoramento das ações caberá</w:t>
      </w:r>
      <w:r w:rsidR="00094714">
        <w:rPr>
          <w:rFonts w:cs="Times New Roman"/>
          <w:szCs w:val="24"/>
        </w:rPr>
        <w:t xml:space="preserve">, naturalmente, </w:t>
      </w:r>
      <w:r w:rsidR="00094714" w:rsidRPr="00681540">
        <w:rPr>
          <w:rFonts w:cs="Times New Roman"/>
          <w:szCs w:val="24"/>
        </w:rPr>
        <w:t>à</w:t>
      </w:r>
      <w:r w:rsidRPr="00681540">
        <w:rPr>
          <w:rFonts w:cs="Times New Roman"/>
          <w:szCs w:val="24"/>
        </w:rPr>
        <w:t xml:space="preserve"> Comissão</w:t>
      </w:r>
      <w:r w:rsidR="00094714">
        <w:rPr>
          <w:rFonts w:cs="Times New Roman"/>
          <w:szCs w:val="24"/>
        </w:rPr>
        <w:t> </w:t>
      </w:r>
      <w:r w:rsidRPr="00681540">
        <w:rPr>
          <w:rFonts w:cs="Times New Roman"/>
          <w:szCs w:val="24"/>
        </w:rPr>
        <w:t>Própria de Avaliação, em articulação com os setores executores</w:t>
      </w:r>
      <w:r w:rsidR="00094714">
        <w:rPr>
          <w:rFonts w:cs="Times New Roman"/>
          <w:szCs w:val="24"/>
        </w:rPr>
        <w:t>.</w:t>
      </w:r>
    </w:p>
    <w:p w14:paraId="1C4036D1" w14:textId="6BB3A117" w:rsidR="00373A4A" w:rsidRPr="00681540" w:rsidRDefault="00373A4A" w:rsidP="00373A4A">
      <w:pPr>
        <w:rPr>
          <w:rFonts w:cs="Times New Roman"/>
          <w:szCs w:val="24"/>
        </w:rPr>
      </w:pPr>
    </w:p>
    <w:p w14:paraId="6683AA71" w14:textId="07CF092C" w:rsidR="00373A4A" w:rsidRDefault="00F136E3" w:rsidP="00E721DA">
      <w:pPr>
        <w:pStyle w:val="Ttulo2"/>
      </w:pPr>
      <w:bookmarkStart w:id="66" w:name="_Toc225781600"/>
      <w:r>
        <w:t>8</w:t>
      </w:r>
      <w:r w:rsidR="00373A4A" w:rsidRPr="00681540">
        <w:t>.</w:t>
      </w:r>
      <w:r>
        <w:t>3</w:t>
      </w:r>
      <w:r w:rsidR="00373A4A" w:rsidRPr="00681540">
        <w:t xml:space="preserve"> Estratégias de monitoramento e acompanhamento</w:t>
      </w:r>
      <w:bookmarkEnd w:id="66"/>
    </w:p>
    <w:p w14:paraId="7EC22976" w14:textId="77777777" w:rsidR="00E721DA" w:rsidRPr="00E721DA" w:rsidRDefault="00E721DA" w:rsidP="00E721DA"/>
    <w:p w14:paraId="34B60A29" w14:textId="0E2062A9" w:rsidR="00094714" w:rsidRDefault="00094714" w:rsidP="00373A4A">
      <w:pPr>
        <w:rPr>
          <w:rFonts w:cs="Times New Roman"/>
          <w:szCs w:val="24"/>
        </w:rPr>
      </w:pPr>
      <w:r w:rsidRPr="00094714">
        <w:rPr>
          <w:rFonts w:cs="Times New Roman"/>
          <w:szCs w:val="24"/>
        </w:rPr>
        <w:t>O monitoramento das ações estabelecidas será realizado mediante acompanhamento sistemático nas reuniões da Comissão Própria de Avaliação, acompanhado do registro formal em atas e da verificação periódica dos indicadores institucionais relacionados às medidas</w:t>
      </w:r>
      <w:r>
        <w:rPr>
          <w:rFonts w:cs="Times New Roman"/>
          <w:szCs w:val="24"/>
        </w:rPr>
        <w:t> </w:t>
      </w:r>
      <w:r w:rsidRPr="00094714">
        <w:rPr>
          <w:rFonts w:cs="Times New Roman"/>
          <w:szCs w:val="24"/>
        </w:rPr>
        <w:t>implementadas.</w:t>
      </w:r>
    </w:p>
    <w:p w14:paraId="6D86C577" w14:textId="574AE007" w:rsidR="00373A4A" w:rsidRPr="00681540" w:rsidRDefault="00094714" w:rsidP="00373A4A">
      <w:pPr>
        <w:rPr>
          <w:rFonts w:cs="Times New Roman"/>
          <w:szCs w:val="24"/>
        </w:rPr>
      </w:pPr>
      <w:r>
        <w:rPr>
          <w:rFonts w:cs="Times New Roman"/>
          <w:szCs w:val="24"/>
        </w:rPr>
        <w:t>Não só isso:</w:t>
      </w:r>
      <w:r w:rsidR="00373A4A" w:rsidRPr="00681540">
        <w:rPr>
          <w:rFonts w:cs="Times New Roman"/>
          <w:szCs w:val="24"/>
        </w:rPr>
        <w:t xml:space="preserve"> os resultados das ações classificadas como de curto e médio prazo serão confrontados com os dados do próximo ciclo avaliativo, </w:t>
      </w:r>
      <w:r>
        <w:rPr>
          <w:rFonts w:cs="Times New Roman"/>
          <w:szCs w:val="24"/>
        </w:rPr>
        <w:t xml:space="preserve">de maneira a </w:t>
      </w:r>
      <w:r w:rsidR="00373A4A" w:rsidRPr="00681540">
        <w:rPr>
          <w:rFonts w:cs="Times New Roman"/>
          <w:szCs w:val="24"/>
        </w:rPr>
        <w:t>permiti</w:t>
      </w:r>
      <w:r>
        <w:rPr>
          <w:rFonts w:cs="Times New Roman"/>
          <w:szCs w:val="24"/>
        </w:rPr>
        <w:t>r</w:t>
      </w:r>
      <w:r w:rsidR="00373A4A" w:rsidRPr="00681540">
        <w:rPr>
          <w:rFonts w:cs="Times New Roman"/>
          <w:szCs w:val="24"/>
        </w:rPr>
        <w:t xml:space="preserve"> análise</w:t>
      </w:r>
      <w:r>
        <w:rPr>
          <w:rFonts w:cs="Times New Roman"/>
          <w:szCs w:val="24"/>
        </w:rPr>
        <w:t> </w:t>
      </w:r>
      <w:r w:rsidR="00373A4A" w:rsidRPr="00681540">
        <w:rPr>
          <w:rFonts w:cs="Times New Roman"/>
          <w:szCs w:val="24"/>
        </w:rPr>
        <w:t>comparativa e verificação de impacto. As ações de longo prazo</w:t>
      </w:r>
      <w:r>
        <w:rPr>
          <w:rFonts w:cs="Times New Roman"/>
          <w:szCs w:val="24"/>
        </w:rPr>
        <w:t>, por seu turno,</w:t>
      </w:r>
      <w:r w:rsidR="00373A4A" w:rsidRPr="00681540">
        <w:rPr>
          <w:rFonts w:cs="Times New Roman"/>
          <w:szCs w:val="24"/>
        </w:rPr>
        <w:t xml:space="preserve"> serão</w:t>
      </w:r>
      <w:r>
        <w:rPr>
          <w:rFonts w:cs="Times New Roman"/>
          <w:szCs w:val="24"/>
        </w:rPr>
        <w:t> </w:t>
      </w:r>
      <w:r w:rsidR="00373A4A" w:rsidRPr="00681540">
        <w:rPr>
          <w:rFonts w:cs="Times New Roman"/>
          <w:szCs w:val="24"/>
        </w:rPr>
        <w:t>acompanhadas no âmbito do cumprimento das metas estabelecidas no Plano de Desenvolvimento Institucional, integrando os relatórios parciais e finais de avaliação.</w:t>
      </w:r>
    </w:p>
    <w:p w14:paraId="137B73E8" w14:textId="77777777" w:rsidR="00373A4A" w:rsidRPr="00681540" w:rsidRDefault="00373A4A" w:rsidP="008E2A60">
      <w:pPr>
        <w:rPr>
          <w:rFonts w:cs="Times New Roman"/>
          <w:szCs w:val="24"/>
        </w:rPr>
      </w:pPr>
    </w:p>
    <w:sectPr w:rsidR="00373A4A" w:rsidRPr="00681540" w:rsidSect="00311B89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249A2" w14:textId="77777777" w:rsidR="00A2579D" w:rsidRDefault="00A2579D" w:rsidP="00681540">
      <w:pPr>
        <w:spacing w:line="240" w:lineRule="auto"/>
      </w:pPr>
      <w:r>
        <w:separator/>
      </w:r>
    </w:p>
  </w:endnote>
  <w:endnote w:type="continuationSeparator" w:id="0">
    <w:p w14:paraId="11CAAA74" w14:textId="77777777" w:rsidR="00A2579D" w:rsidRDefault="00A2579D" w:rsidP="00681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3DDB0" w14:textId="77777777" w:rsidR="00A2579D" w:rsidRDefault="00A2579D" w:rsidP="00681540">
      <w:pPr>
        <w:spacing w:line="240" w:lineRule="auto"/>
      </w:pPr>
      <w:r>
        <w:separator/>
      </w:r>
    </w:p>
  </w:footnote>
  <w:footnote w:type="continuationSeparator" w:id="0">
    <w:p w14:paraId="61AB045B" w14:textId="77777777" w:rsidR="00A2579D" w:rsidRDefault="00A2579D" w:rsidP="006815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0593623"/>
      <w:docPartObj>
        <w:docPartGallery w:val="Page Numbers (Top of Page)"/>
        <w:docPartUnique/>
      </w:docPartObj>
    </w:sdtPr>
    <w:sdtContent>
      <w:p w14:paraId="457784CC" w14:textId="0A2F16BD" w:rsidR="00FB3A75" w:rsidRDefault="00FB3A75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4556EB" w14:textId="77777777" w:rsidR="00FB3A75" w:rsidRDefault="00FB3A7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114"/>
    <w:multiLevelType w:val="hybridMultilevel"/>
    <w:tmpl w:val="7DF468E2"/>
    <w:lvl w:ilvl="0" w:tplc="0504EE6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153091"/>
    <w:multiLevelType w:val="hybridMultilevel"/>
    <w:tmpl w:val="99F841BA"/>
    <w:lvl w:ilvl="0" w:tplc="DDE8A65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F86758"/>
    <w:multiLevelType w:val="hybridMultilevel"/>
    <w:tmpl w:val="6CC8912E"/>
    <w:lvl w:ilvl="0" w:tplc="FAC298E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45738D0"/>
    <w:multiLevelType w:val="multilevel"/>
    <w:tmpl w:val="A9CA2F4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9B36ED"/>
    <w:multiLevelType w:val="hybridMultilevel"/>
    <w:tmpl w:val="EDB6198A"/>
    <w:lvl w:ilvl="0" w:tplc="179AF86C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0723752C"/>
    <w:multiLevelType w:val="multilevel"/>
    <w:tmpl w:val="F7E6EAD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C12011"/>
    <w:multiLevelType w:val="hybridMultilevel"/>
    <w:tmpl w:val="3404FCF2"/>
    <w:lvl w:ilvl="0" w:tplc="7FE27A0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8251BCD"/>
    <w:multiLevelType w:val="hybridMultilevel"/>
    <w:tmpl w:val="66846664"/>
    <w:lvl w:ilvl="0" w:tplc="ABAC732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83E64AD"/>
    <w:multiLevelType w:val="multilevel"/>
    <w:tmpl w:val="2D28C24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343EDC"/>
    <w:multiLevelType w:val="multilevel"/>
    <w:tmpl w:val="90B852E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4142FF"/>
    <w:multiLevelType w:val="hybridMultilevel"/>
    <w:tmpl w:val="00F88AAE"/>
    <w:lvl w:ilvl="0" w:tplc="C07CCD1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BE201A2"/>
    <w:multiLevelType w:val="multilevel"/>
    <w:tmpl w:val="AD96D4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CA262AE"/>
    <w:multiLevelType w:val="multilevel"/>
    <w:tmpl w:val="CD5CD59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93795C"/>
    <w:multiLevelType w:val="multilevel"/>
    <w:tmpl w:val="2D4C10A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CB1817"/>
    <w:multiLevelType w:val="hybridMultilevel"/>
    <w:tmpl w:val="A0D6D84E"/>
    <w:lvl w:ilvl="0" w:tplc="C39CE18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01B21CF"/>
    <w:multiLevelType w:val="multilevel"/>
    <w:tmpl w:val="79FA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9F551A"/>
    <w:multiLevelType w:val="multilevel"/>
    <w:tmpl w:val="2F92482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A125C8"/>
    <w:multiLevelType w:val="multilevel"/>
    <w:tmpl w:val="2CD093B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122680F"/>
    <w:multiLevelType w:val="multilevel"/>
    <w:tmpl w:val="9C8C553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13D003F"/>
    <w:multiLevelType w:val="multilevel"/>
    <w:tmpl w:val="28EC702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1D253AD"/>
    <w:multiLevelType w:val="multilevel"/>
    <w:tmpl w:val="A500671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1722B7"/>
    <w:multiLevelType w:val="multilevel"/>
    <w:tmpl w:val="1FE4AEE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3A974E7"/>
    <w:multiLevelType w:val="hybridMultilevel"/>
    <w:tmpl w:val="0BDAE554"/>
    <w:lvl w:ilvl="0" w:tplc="678AA0D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13C46C20"/>
    <w:multiLevelType w:val="hybridMultilevel"/>
    <w:tmpl w:val="69AC4920"/>
    <w:lvl w:ilvl="0" w:tplc="E794C58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141D530A"/>
    <w:multiLevelType w:val="multilevel"/>
    <w:tmpl w:val="BB88EA9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4F1170D"/>
    <w:multiLevelType w:val="multilevel"/>
    <w:tmpl w:val="1C5C759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4F776C8"/>
    <w:multiLevelType w:val="multilevel"/>
    <w:tmpl w:val="622CC17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628352B"/>
    <w:multiLevelType w:val="multilevel"/>
    <w:tmpl w:val="D6364CE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717101E"/>
    <w:multiLevelType w:val="multilevel"/>
    <w:tmpl w:val="25CEC37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76820F6"/>
    <w:multiLevelType w:val="hybridMultilevel"/>
    <w:tmpl w:val="94621C7E"/>
    <w:lvl w:ilvl="0" w:tplc="5A083CC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180F1FF6"/>
    <w:multiLevelType w:val="multilevel"/>
    <w:tmpl w:val="BE92977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8D13E95"/>
    <w:multiLevelType w:val="hybridMultilevel"/>
    <w:tmpl w:val="CA0A874E"/>
    <w:lvl w:ilvl="0" w:tplc="4B8811B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196C01E9"/>
    <w:multiLevelType w:val="multilevel"/>
    <w:tmpl w:val="0FBE6C5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99512DD"/>
    <w:multiLevelType w:val="multilevel"/>
    <w:tmpl w:val="BE22959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9AD332A"/>
    <w:multiLevelType w:val="multilevel"/>
    <w:tmpl w:val="07DCC63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A3C310A"/>
    <w:multiLevelType w:val="hybridMultilevel"/>
    <w:tmpl w:val="A81491D0"/>
    <w:lvl w:ilvl="0" w:tplc="6172C92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1BD87154"/>
    <w:multiLevelType w:val="multilevel"/>
    <w:tmpl w:val="027A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C8B462E"/>
    <w:multiLevelType w:val="multilevel"/>
    <w:tmpl w:val="1538829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CD30B73"/>
    <w:multiLevelType w:val="hybridMultilevel"/>
    <w:tmpl w:val="B8F4F084"/>
    <w:lvl w:ilvl="0" w:tplc="9EC0DB6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1CE24337"/>
    <w:multiLevelType w:val="hybridMultilevel"/>
    <w:tmpl w:val="5226FC1E"/>
    <w:lvl w:ilvl="0" w:tplc="951255C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8"/>
        <w:szCs w:val="1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1DC54F84"/>
    <w:multiLevelType w:val="multilevel"/>
    <w:tmpl w:val="A140969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1" w15:restartNumberingAfterBreak="0">
    <w:nsid w:val="1E043CF2"/>
    <w:multiLevelType w:val="hybridMultilevel"/>
    <w:tmpl w:val="C8B8BCDE"/>
    <w:lvl w:ilvl="0" w:tplc="0542F37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1EBC39B6"/>
    <w:multiLevelType w:val="hybridMultilevel"/>
    <w:tmpl w:val="587E450A"/>
    <w:lvl w:ilvl="0" w:tplc="24621EC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1EFD0614"/>
    <w:multiLevelType w:val="multilevel"/>
    <w:tmpl w:val="A7A4E6A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0C72D27"/>
    <w:multiLevelType w:val="multilevel"/>
    <w:tmpl w:val="CC26585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0F5181D"/>
    <w:multiLevelType w:val="hybridMultilevel"/>
    <w:tmpl w:val="01661CFC"/>
    <w:lvl w:ilvl="0" w:tplc="41943E4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21C06FF9"/>
    <w:multiLevelType w:val="hybridMultilevel"/>
    <w:tmpl w:val="F8E87C9A"/>
    <w:lvl w:ilvl="0" w:tplc="86107BD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234A174C"/>
    <w:multiLevelType w:val="hybridMultilevel"/>
    <w:tmpl w:val="B5FAE3DA"/>
    <w:lvl w:ilvl="0" w:tplc="9D16C7C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247E3BC3"/>
    <w:multiLevelType w:val="hybridMultilevel"/>
    <w:tmpl w:val="D60C3B8E"/>
    <w:lvl w:ilvl="0" w:tplc="315E5F2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24A5105A"/>
    <w:multiLevelType w:val="hybridMultilevel"/>
    <w:tmpl w:val="95E87B2C"/>
    <w:lvl w:ilvl="0" w:tplc="CAC69F1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26FE2AB8"/>
    <w:multiLevelType w:val="multilevel"/>
    <w:tmpl w:val="1D582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7EF465C"/>
    <w:multiLevelType w:val="multilevel"/>
    <w:tmpl w:val="FF4C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857411C"/>
    <w:multiLevelType w:val="hybridMultilevel"/>
    <w:tmpl w:val="453A160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2B4E0202"/>
    <w:multiLevelType w:val="hybridMultilevel"/>
    <w:tmpl w:val="6834F044"/>
    <w:lvl w:ilvl="0" w:tplc="F19A531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2BDA76C3"/>
    <w:multiLevelType w:val="hybridMultilevel"/>
    <w:tmpl w:val="B01257E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2C2124FE"/>
    <w:multiLevelType w:val="hybridMultilevel"/>
    <w:tmpl w:val="234C86EC"/>
    <w:lvl w:ilvl="0" w:tplc="6BC039D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2C6C7475"/>
    <w:multiLevelType w:val="multilevel"/>
    <w:tmpl w:val="1910BEE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D222E90"/>
    <w:multiLevelType w:val="multilevel"/>
    <w:tmpl w:val="1F044D1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DC05FA8"/>
    <w:multiLevelType w:val="hybridMultilevel"/>
    <w:tmpl w:val="133C654A"/>
    <w:lvl w:ilvl="0" w:tplc="503EC71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 w15:restartNumberingAfterBreak="0">
    <w:nsid w:val="32715870"/>
    <w:multiLevelType w:val="hybridMultilevel"/>
    <w:tmpl w:val="15CC9212"/>
    <w:lvl w:ilvl="0" w:tplc="CD801FB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40A1C1D"/>
    <w:multiLevelType w:val="multilevel"/>
    <w:tmpl w:val="99B4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49E5281"/>
    <w:multiLevelType w:val="multilevel"/>
    <w:tmpl w:val="CD8E78F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5874105"/>
    <w:multiLevelType w:val="hybridMultilevel"/>
    <w:tmpl w:val="653ACAC4"/>
    <w:lvl w:ilvl="0" w:tplc="4CF82D4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36760C0C"/>
    <w:multiLevelType w:val="hybridMultilevel"/>
    <w:tmpl w:val="5760755A"/>
    <w:lvl w:ilvl="0" w:tplc="6188346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 w15:restartNumberingAfterBreak="0">
    <w:nsid w:val="36FD388C"/>
    <w:multiLevelType w:val="multilevel"/>
    <w:tmpl w:val="1582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70E45D9"/>
    <w:multiLevelType w:val="multilevel"/>
    <w:tmpl w:val="ADC26BB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8696447"/>
    <w:multiLevelType w:val="hybridMultilevel"/>
    <w:tmpl w:val="AD869E20"/>
    <w:lvl w:ilvl="0" w:tplc="CD801FB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7" w15:restartNumberingAfterBreak="0">
    <w:nsid w:val="39047C6D"/>
    <w:multiLevelType w:val="multilevel"/>
    <w:tmpl w:val="60FC347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9D263C9"/>
    <w:multiLevelType w:val="multilevel"/>
    <w:tmpl w:val="AD5AFB3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AA459EC"/>
    <w:multiLevelType w:val="multilevel"/>
    <w:tmpl w:val="0090059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C677A60"/>
    <w:multiLevelType w:val="hybridMultilevel"/>
    <w:tmpl w:val="EE666040"/>
    <w:lvl w:ilvl="0" w:tplc="15D271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1" w15:restartNumberingAfterBreak="0">
    <w:nsid w:val="3C8626BE"/>
    <w:multiLevelType w:val="multilevel"/>
    <w:tmpl w:val="2084C28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E4361D4"/>
    <w:multiLevelType w:val="hybridMultilevel"/>
    <w:tmpl w:val="28187D7A"/>
    <w:lvl w:ilvl="0" w:tplc="59AEDD0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3" w15:restartNumberingAfterBreak="0">
    <w:nsid w:val="3F4D3F55"/>
    <w:multiLevelType w:val="multilevel"/>
    <w:tmpl w:val="BCAA5D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01D64C7"/>
    <w:multiLevelType w:val="multilevel"/>
    <w:tmpl w:val="DE10C61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03B50C9"/>
    <w:multiLevelType w:val="multilevel"/>
    <w:tmpl w:val="FC8C40C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0C9214C"/>
    <w:multiLevelType w:val="hybridMultilevel"/>
    <w:tmpl w:val="2974D306"/>
    <w:lvl w:ilvl="0" w:tplc="15DE64B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7" w15:restartNumberingAfterBreak="0">
    <w:nsid w:val="41FD440E"/>
    <w:multiLevelType w:val="multilevel"/>
    <w:tmpl w:val="3124BA6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2406453"/>
    <w:multiLevelType w:val="multilevel"/>
    <w:tmpl w:val="1C8EBE6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459489E"/>
    <w:multiLevelType w:val="hybridMultilevel"/>
    <w:tmpl w:val="A04CEE96"/>
    <w:lvl w:ilvl="0" w:tplc="8B5CE2F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0" w15:restartNumberingAfterBreak="0">
    <w:nsid w:val="44901886"/>
    <w:multiLevelType w:val="multilevel"/>
    <w:tmpl w:val="FE16145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55D3A27"/>
    <w:multiLevelType w:val="multilevel"/>
    <w:tmpl w:val="717E7FC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6196559"/>
    <w:multiLevelType w:val="multilevel"/>
    <w:tmpl w:val="B19ACC6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68D5AC9"/>
    <w:multiLevelType w:val="multilevel"/>
    <w:tmpl w:val="390A818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6AD1C0A"/>
    <w:multiLevelType w:val="hybridMultilevel"/>
    <w:tmpl w:val="A0C8ACE6"/>
    <w:lvl w:ilvl="0" w:tplc="99A2400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5" w15:restartNumberingAfterBreak="0">
    <w:nsid w:val="46D93F4F"/>
    <w:multiLevelType w:val="hybridMultilevel"/>
    <w:tmpl w:val="6F7C57DC"/>
    <w:lvl w:ilvl="0" w:tplc="09EAD6F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6" w15:restartNumberingAfterBreak="0">
    <w:nsid w:val="47CF1D6F"/>
    <w:multiLevelType w:val="hybridMultilevel"/>
    <w:tmpl w:val="8B387D7E"/>
    <w:lvl w:ilvl="0" w:tplc="CA00EE2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47D32FCE"/>
    <w:multiLevelType w:val="hybridMultilevel"/>
    <w:tmpl w:val="D6D68B24"/>
    <w:lvl w:ilvl="0" w:tplc="7D54A4E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8" w15:restartNumberingAfterBreak="0">
    <w:nsid w:val="48732229"/>
    <w:multiLevelType w:val="multilevel"/>
    <w:tmpl w:val="760889E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89C536C"/>
    <w:multiLevelType w:val="multilevel"/>
    <w:tmpl w:val="4F62FB5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BC03EEC"/>
    <w:multiLevelType w:val="hybridMultilevel"/>
    <w:tmpl w:val="D6D4FCB8"/>
    <w:lvl w:ilvl="0" w:tplc="E462478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1" w15:restartNumberingAfterBreak="0">
    <w:nsid w:val="4F0E0A2F"/>
    <w:multiLevelType w:val="hybridMultilevel"/>
    <w:tmpl w:val="9B4AE778"/>
    <w:lvl w:ilvl="0" w:tplc="976A5FD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2" w15:restartNumberingAfterBreak="0">
    <w:nsid w:val="4FF47C15"/>
    <w:multiLevelType w:val="hybridMultilevel"/>
    <w:tmpl w:val="D8BC5C9A"/>
    <w:lvl w:ilvl="0" w:tplc="10CCC8D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50365E1F"/>
    <w:multiLevelType w:val="hybridMultilevel"/>
    <w:tmpl w:val="2A184704"/>
    <w:lvl w:ilvl="0" w:tplc="F52E962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4" w15:restartNumberingAfterBreak="0">
    <w:nsid w:val="508E198D"/>
    <w:multiLevelType w:val="hybridMultilevel"/>
    <w:tmpl w:val="1854A196"/>
    <w:lvl w:ilvl="0" w:tplc="9592ADC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5" w15:restartNumberingAfterBreak="0">
    <w:nsid w:val="50AD52B2"/>
    <w:multiLevelType w:val="multilevel"/>
    <w:tmpl w:val="8AA4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0E36154"/>
    <w:multiLevelType w:val="hybridMultilevel"/>
    <w:tmpl w:val="DD185C50"/>
    <w:lvl w:ilvl="0" w:tplc="E9563C6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7" w15:restartNumberingAfterBreak="0">
    <w:nsid w:val="51503279"/>
    <w:multiLevelType w:val="multilevel"/>
    <w:tmpl w:val="FFB6915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1A318F6"/>
    <w:multiLevelType w:val="multilevel"/>
    <w:tmpl w:val="7418192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2C76DFB"/>
    <w:multiLevelType w:val="hybridMultilevel"/>
    <w:tmpl w:val="D3E0F644"/>
    <w:lvl w:ilvl="0" w:tplc="2632BD8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544B07A6"/>
    <w:multiLevelType w:val="hybridMultilevel"/>
    <w:tmpl w:val="5BB83342"/>
    <w:lvl w:ilvl="0" w:tplc="F502E6E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1" w15:restartNumberingAfterBreak="0">
    <w:nsid w:val="54E75E63"/>
    <w:multiLevelType w:val="hybridMultilevel"/>
    <w:tmpl w:val="A20C431A"/>
    <w:lvl w:ilvl="0" w:tplc="8B1882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2" w15:restartNumberingAfterBreak="0">
    <w:nsid w:val="54F3267A"/>
    <w:multiLevelType w:val="multilevel"/>
    <w:tmpl w:val="A756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5584652"/>
    <w:multiLevelType w:val="hybridMultilevel"/>
    <w:tmpl w:val="A6DA6DB2"/>
    <w:lvl w:ilvl="0" w:tplc="ABBE11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4" w15:restartNumberingAfterBreak="0">
    <w:nsid w:val="55AB51F3"/>
    <w:multiLevelType w:val="multilevel"/>
    <w:tmpl w:val="53F0A74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5BA0E11"/>
    <w:multiLevelType w:val="multilevel"/>
    <w:tmpl w:val="8788FDC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55BE31CD"/>
    <w:multiLevelType w:val="hybridMultilevel"/>
    <w:tmpl w:val="FF226B6C"/>
    <w:lvl w:ilvl="0" w:tplc="9F30909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7" w15:restartNumberingAfterBreak="0">
    <w:nsid w:val="570237EB"/>
    <w:multiLevelType w:val="hybridMultilevel"/>
    <w:tmpl w:val="4620B2BA"/>
    <w:lvl w:ilvl="0" w:tplc="1B8419D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8" w15:restartNumberingAfterBreak="0">
    <w:nsid w:val="57AF20E3"/>
    <w:multiLevelType w:val="hybridMultilevel"/>
    <w:tmpl w:val="58F2D14E"/>
    <w:lvl w:ilvl="0" w:tplc="1DC67C5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9" w15:restartNumberingAfterBreak="0">
    <w:nsid w:val="57C44CA8"/>
    <w:multiLevelType w:val="multilevel"/>
    <w:tmpl w:val="33FE25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9EC7D41"/>
    <w:multiLevelType w:val="multilevel"/>
    <w:tmpl w:val="DE026E1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C34728B"/>
    <w:multiLevelType w:val="multilevel"/>
    <w:tmpl w:val="066839B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CAB4F03"/>
    <w:multiLevelType w:val="multilevel"/>
    <w:tmpl w:val="F5C2CD0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F970066"/>
    <w:multiLevelType w:val="hybridMultilevel"/>
    <w:tmpl w:val="491E7D9E"/>
    <w:lvl w:ilvl="0" w:tplc="B88C5AE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4" w15:restartNumberingAfterBreak="0">
    <w:nsid w:val="6039330E"/>
    <w:multiLevelType w:val="multilevel"/>
    <w:tmpl w:val="DB084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61A370B1"/>
    <w:multiLevelType w:val="hybridMultilevel"/>
    <w:tmpl w:val="4238C0D0"/>
    <w:lvl w:ilvl="0" w:tplc="6EF06BF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6" w15:restartNumberingAfterBreak="0">
    <w:nsid w:val="61C03DBC"/>
    <w:multiLevelType w:val="hybridMultilevel"/>
    <w:tmpl w:val="A0CC1CC8"/>
    <w:lvl w:ilvl="0" w:tplc="9EA24B8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7" w15:restartNumberingAfterBreak="0">
    <w:nsid w:val="621F0AA3"/>
    <w:multiLevelType w:val="multilevel"/>
    <w:tmpl w:val="9E3E49B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2FC1B4A"/>
    <w:multiLevelType w:val="multilevel"/>
    <w:tmpl w:val="5A96B35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4C40CFC"/>
    <w:multiLevelType w:val="hybridMultilevel"/>
    <w:tmpl w:val="545488C2"/>
    <w:lvl w:ilvl="0" w:tplc="DDEC3A1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0" w15:restartNumberingAfterBreak="0">
    <w:nsid w:val="64E45441"/>
    <w:multiLevelType w:val="multilevel"/>
    <w:tmpl w:val="1938C6F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55A7C94"/>
    <w:multiLevelType w:val="hybridMultilevel"/>
    <w:tmpl w:val="2B7A47B6"/>
    <w:lvl w:ilvl="0" w:tplc="9AB4850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2" w15:restartNumberingAfterBreak="0">
    <w:nsid w:val="673A70BA"/>
    <w:multiLevelType w:val="multilevel"/>
    <w:tmpl w:val="D3C85D0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7434446"/>
    <w:multiLevelType w:val="multilevel"/>
    <w:tmpl w:val="06DC768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88D293A"/>
    <w:multiLevelType w:val="multilevel"/>
    <w:tmpl w:val="B46ABDB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9762A94"/>
    <w:multiLevelType w:val="hybridMultilevel"/>
    <w:tmpl w:val="45149A3C"/>
    <w:lvl w:ilvl="0" w:tplc="889C51D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6" w15:restartNumberingAfterBreak="0">
    <w:nsid w:val="6A035604"/>
    <w:multiLevelType w:val="multilevel"/>
    <w:tmpl w:val="46E2C9B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A563327"/>
    <w:multiLevelType w:val="multilevel"/>
    <w:tmpl w:val="39B6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C1F1E40"/>
    <w:multiLevelType w:val="hybridMultilevel"/>
    <w:tmpl w:val="E75E8BC2"/>
    <w:lvl w:ilvl="0" w:tplc="FF92115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 w15:restartNumberingAfterBreak="0">
    <w:nsid w:val="6D6F1CA3"/>
    <w:multiLevelType w:val="multilevel"/>
    <w:tmpl w:val="8D3A4B2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6E5204B2"/>
    <w:multiLevelType w:val="hybridMultilevel"/>
    <w:tmpl w:val="170A2342"/>
    <w:lvl w:ilvl="0" w:tplc="F568468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1" w15:restartNumberingAfterBreak="0">
    <w:nsid w:val="6EDA61B0"/>
    <w:multiLevelType w:val="multilevel"/>
    <w:tmpl w:val="D0D0339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FB42734"/>
    <w:multiLevelType w:val="hybridMultilevel"/>
    <w:tmpl w:val="984660BC"/>
    <w:lvl w:ilvl="0" w:tplc="9ACAA67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3" w15:restartNumberingAfterBreak="0">
    <w:nsid w:val="708871B7"/>
    <w:multiLevelType w:val="multilevel"/>
    <w:tmpl w:val="78B2E81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13F4B3F"/>
    <w:multiLevelType w:val="hybridMultilevel"/>
    <w:tmpl w:val="E132D8B4"/>
    <w:lvl w:ilvl="0" w:tplc="F5A2EB7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5" w15:restartNumberingAfterBreak="0">
    <w:nsid w:val="71C2694F"/>
    <w:multiLevelType w:val="multilevel"/>
    <w:tmpl w:val="A7A8589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24516FB"/>
    <w:multiLevelType w:val="multilevel"/>
    <w:tmpl w:val="853CB75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2DC3087"/>
    <w:multiLevelType w:val="hybridMultilevel"/>
    <w:tmpl w:val="BEA09F00"/>
    <w:lvl w:ilvl="0" w:tplc="506A84B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8" w15:restartNumberingAfterBreak="0">
    <w:nsid w:val="73E15BF5"/>
    <w:multiLevelType w:val="hybridMultilevel"/>
    <w:tmpl w:val="F9BAF8BE"/>
    <w:lvl w:ilvl="0" w:tplc="2B44276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9" w15:restartNumberingAfterBreak="0">
    <w:nsid w:val="749B31EE"/>
    <w:multiLevelType w:val="multilevel"/>
    <w:tmpl w:val="885A723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753665F1"/>
    <w:multiLevelType w:val="multilevel"/>
    <w:tmpl w:val="5638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7571540E"/>
    <w:multiLevelType w:val="hybridMultilevel"/>
    <w:tmpl w:val="58D69CA8"/>
    <w:lvl w:ilvl="0" w:tplc="7130A13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2" w15:restartNumberingAfterBreak="0">
    <w:nsid w:val="778457A0"/>
    <w:multiLevelType w:val="hybridMultilevel"/>
    <w:tmpl w:val="C1BAA158"/>
    <w:lvl w:ilvl="0" w:tplc="2574297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3" w15:restartNumberingAfterBreak="0">
    <w:nsid w:val="781C26A9"/>
    <w:multiLevelType w:val="multilevel"/>
    <w:tmpl w:val="A0CE758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81F0BAD"/>
    <w:multiLevelType w:val="hybridMultilevel"/>
    <w:tmpl w:val="80EC492C"/>
    <w:lvl w:ilvl="0" w:tplc="9202B91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5" w15:restartNumberingAfterBreak="0">
    <w:nsid w:val="783C56F6"/>
    <w:multiLevelType w:val="multilevel"/>
    <w:tmpl w:val="C436C3C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784F407D"/>
    <w:multiLevelType w:val="multilevel"/>
    <w:tmpl w:val="9BE0593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78703380"/>
    <w:multiLevelType w:val="multilevel"/>
    <w:tmpl w:val="E618CE3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8E2386B"/>
    <w:multiLevelType w:val="multilevel"/>
    <w:tmpl w:val="331AD84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ADF2193"/>
    <w:multiLevelType w:val="multilevel"/>
    <w:tmpl w:val="6CB4C7B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7B0A107D"/>
    <w:multiLevelType w:val="multilevel"/>
    <w:tmpl w:val="7A80E26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7B0B1C79"/>
    <w:multiLevelType w:val="multilevel"/>
    <w:tmpl w:val="0570E9A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C4D63E9"/>
    <w:multiLevelType w:val="hybridMultilevel"/>
    <w:tmpl w:val="10EE0154"/>
    <w:lvl w:ilvl="0" w:tplc="59B8662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3" w15:restartNumberingAfterBreak="0">
    <w:nsid w:val="7D02778C"/>
    <w:multiLevelType w:val="hybridMultilevel"/>
    <w:tmpl w:val="DA720408"/>
    <w:lvl w:ilvl="0" w:tplc="210C1DC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4" w15:restartNumberingAfterBreak="0">
    <w:nsid w:val="7DF02AF8"/>
    <w:multiLevelType w:val="multilevel"/>
    <w:tmpl w:val="50DED1F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7FC62A1B"/>
    <w:multiLevelType w:val="multilevel"/>
    <w:tmpl w:val="09DED5A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423695224">
    <w:abstractNumId w:val="8"/>
  </w:num>
  <w:num w:numId="2" w16cid:durableId="1588928214">
    <w:abstractNumId w:val="28"/>
  </w:num>
  <w:num w:numId="3" w16cid:durableId="382218282">
    <w:abstractNumId w:val="98"/>
  </w:num>
  <w:num w:numId="4" w16cid:durableId="642153562">
    <w:abstractNumId w:val="154"/>
  </w:num>
  <w:num w:numId="5" w16cid:durableId="1297754217">
    <w:abstractNumId w:val="111"/>
  </w:num>
  <w:num w:numId="6" w16cid:durableId="933054710">
    <w:abstractNumId w:val="17"/>
  </w:num>
  <w:num w:numId="7" w16cid:durableId="258148118">
    <w:abstractNumId w:val="68"/>
  </w:num>
  <w:num w:numId="8" w16cid:durableId="1414934806">
    <w:abstractNumId w:val="5"/>
  </w:num>
  <w:num w:numId="9" w16cid:durableId="604263798">
    <w:abstractNumId w:val="104"/>
  </w:num>
  <w:num w:numId="10" w16cid:durableId="797770429">
    <w:abstractNumId w:val="124"/>
  </w:num>
  <w:num w:numId="11" w16cid:durableId="1844590968">
    <w:abstractNumId w:val="81"/>
  </w:num>
  <w:num w:numId="12" w16cid:durableId="2039700808">
    <w:abstractNumId w:val="136"/>
  </w:num>
  <w:num w:numId="13" w16cid:durableId="247080416">
    <w:abstractNumId w:val="117"/>
  </w:num>
  <w:num w:numId="14" w16cid:durableId="1592277168">
    <w:abstractNumId w:val="57"/>
  </w:num>
  <w:num w:numId="15" w16cid:durableId="1600061520">
    <w:abstractNumId w:val="120"/>
  </w:num>
  <w:num w:numId="16" w16cid:durableId="475948858">
    <w:abstractNumId w:val="44"/>
  </w:num>
  <w:num w:numId="17" w16cid:durableId="1913082227">
    <w:abstractNumId w:val="135"/>
  </w:num>
  <w:num w:numId="18" w16cid:durableId="947784007">
    <w:abstractNumId w:val="151"/>
  </w:num>
  <w:num w:numId="19" w16cid:durableId="247277776">
    <w:abstractNumId w:val="24"/>
  </w:num>
  <w:num w:numId="20" w16cid:durableId="740373734">
    <w:abstractNumId w:val="122"/>
  </w:num>
  <w:num w:numId="21" w16cid:durableId="91704188">
    <w:abstractNumId w:val="26"/>
  </w:num>
  <w:num w:numId="22" w16cid:durableId="795564055">
    <w:abstractNumId w:val="61"/>
  </w:num>
  <w:num w:numId="23" w16cid:durableId="114443270">
    <w:abstractNumId w:val="75"/>
  </w:num>
  <w:num w:numId="24" w16cid:durableId="1460689361">
    <w:abstractNumId w:val="27"/>
  </w:num>
  <w:num w:numId="25" w16cid:durableId="393361254">
    <w:abstractNumId w:val="155"/>
  </w:num>
  <w:num w:numId="26" w16cid:durableId="1994916988">
    <w:abstractNumId w:val="147"/>
  </w:num>
  <w:num w:numId="27" w16cid:durableId="1903559463">
    <w:abstractNumId w:val="77"/>
  </w:num>
  <w:num w:numId="28" w16cid:durableId="1247572205">
    <w:abstractNumId w:val="12"/>
  </w:num>
  <w:num w:numId="29" w16cid:durableId="1520242659">
    <w:abstractNumId w:val="19"/>
  </w:num>
  <w:num w:numId="30" w16cid:durableId="1411268441">
    <w:abstractNumId w:val="67"/>
  </w:num>
  <w:num w:numId="31" w16cid:durableId="751700312">
    <w:abstractNumId w:val="13"/>
  </w:num>
  <w:num w:numId="32" w16cid:durableId="639117559">
    <w:abstractNumId w:val="150"/>
  </w:num>
  <w:num w:numId="33" w16cid:durableId="321399620">
    <w:abstractNumId w:val="80"/>
  </w:num>
  <w:num w:numId="34" w16cid:durableId="843125510">
    <w:abstractNumId w:val="146"/>
  </w:num>
  <w:num w:numId="35" w16cid:durableId="462115919">
    <w:abstractNumId w:val="133"/>
  </w:num>
  <w:num w:numId="36" w16cid:durableId="1825731006">
    <w:abstractNumId w:val="25"/>
  </w:num>
  <w:num w:numId="37" w16cid:durableId="2067098405">
    <w:abstractNumId w:val="89"/>
  </w:num>
  <w:num w:numId="38" w16cid:durableId="543904513">
    <w:abstractNumId w:val="37"/>
  </w:num>
  <w:num w:numId="39" w16cid:durableId="1428768308">
    <w:abstractNumId w:val="21"/>
  </w:num>
  <w:num w:numId="40" w16cid:durableId="1866013965">
    <w:abstractNumId w:val="139"/>
  </w:num>
  <w:num w:numId="41" w16cid:durableId="1726443127">
    <w:abstractNumId w:val="73"/>
  </w:num>
  <w:num w:numId="42" w16cid:durableId="505097051">
    <w:abstractNumId w:val="50"/>
  </w:num>
  <w:num w:numId="43" w16cid:durableId="489176120">
    <w:abstractNumId w:val="36"/>
  </w:num>
  <w:num w:numId="44" w16cid:durableId="908079624">
    <w:abstractNumId w:val="127"/>
  </w:num>
  <w:num w:numId="45" w16cid:durableId="351346655">
    <w:abstractNumId w:val="15"/>
  </w:num>
  <w:num w:numId="46" w16cid:durableId="696583630">
    <w:abstractNumId w:val="60"/>
  </w:num>
  <w:num w:numId="47" w16cid:durableId="41832752">
    <w:abstractNumId w:val="114"/>
  </w:num>
  <w:num w:numId="48" w16cid:durableId="2091847781">
    <w:abstractNumId w:val="102"/>
  </w:num>
  <w:num w:numId="49" w16cid:durableId="810250592">
    <w:abstractNumId w:val="51"/>
  </w:num>
  <w:num w:numId="50" w16cid:durableId="1074083187">
    <w:abstractNumId w:val="95"/>
  </w:num>
  <w:num w:numId="51" w16cid:durableId="1646734053">
    <w:abstractNumId w:val="64"/>
  </w:num>
  <w:num w:numId="52" w16cid:durableId="854852391">
    <w:abstractNumId w:val="53"/>
  </w:num>
  <w:num w:numId="53" w16cid:durableId="351222268">
    <w:abstractNumId w:val="79"/>
  </w:num>
  <w:num w:numId="54" w16cid:durableId="1542933999">
    <w:abstractNumId w:val="45"/>
  </w:num>
  <w:num w:numId="55" w16cid:durableId="2009552798">
    <w:abstractNumId w:val="39"/>
  </w:num>
  <w:num w:numId="56" w16cid:durableId="1449659155">
    <w:abstractNumId w:val="22"/>
  </w:num>
  <w:num w:numId="57" w16cid:durableId="740836796">
    <w:abstractNumId w:val="144"/>
  </w:num>
  <w:num w:numId="58" w16cid:durableId="382487049">
    <w:abstractNumId w:val="2"/>
  </w:num>
  <w:num w:numId="59" w16cid:durableId="87889751">
    <w:abstractNumId w:val="38"/>
  </w:num>
  <w:num w:numId="60" w16cid:durableId="1998923291">
    <w:abstractNumId w:val="0"/>
  </w:num>
  <w:num w:numId="61" w16cid:durableId="402875019">
    <w:abstractNumId w:val="58"/>
  </w:num>
  <w:num w:numId="62" w16cid:durableId="289173760">
    <w:abstractNumId w:val="90"/>
  </w:num>
  <w:num w:numId="63" w16cid:durableId="1709643729">
    <w:abstractNumId w:val="134"/>
  </w:num>
  <w:num w:numId="64" w16cid:durableId="288127020">
    <w:abstractNumId w:val="138"/>
  </w:num>
  <w:num w:numId="65" w16cid:durableId="1388383754">
    <w:abstractNumId w:val="63"/>
  </w:num>
  <w:num w:numId="66" w16cid:durableId="113915285">
    <w:abstractNumId w:val="116"/>
  </w:num>
  <w:num w:numId="67" w16cid:durableId="467938935">
    <w:abstractNumId w:val="106"/>
  </w:num>
  <w:num w:numId="68" w16cid:durableId="1571886984">
    <w:abstractNumId w:val="141"/>
  </w:num>
  <w:num w:numId="69" w16cid:durableId="541208858">
    <w:abstractNumId w:val="152"/>
  </w:num>
  <w:num w:numId="70" w16cid:durableId="162822384">
    <w:abstractNumId w:val="132"/>
  </w:num>
  <w:num w:numId="71" w16cid:durableId="9529348">
    <w:abstractNumId w:val="72"/>
  </w:num>
  <w:num w:numId="72" w16cid:durableId="1475218124">
    <w:abstractNumId w:val="115"/>
  </w:num>
  <w:num w:numId="73" w16cid:durableId="2047094098">
    <w:abstractNumId w:val="130"/>
  </w:num>
  <w:num w:numId="74" w16cid:durableId="2045251524">
    <w:abstractNumId w:val="153"/>
  </w:num>
  <w:num w:numId="75" w16cid:durableId="706102126">
    <w:abstractNumId w:val="42"/>
  </w:num>
  <w:num w:numId="76" w16cid:durableId="1701853438">
    <w:abstractNumId w:val="49"/>
  </w:num>
  <w:num w:numId="77" w16cid:durableId="545872972">
    <w:abstractNumId w:val="6"/>
  </w:num>
  <w:num w:numId="78" w16cid:durableId="1920560770">
    <w:abstractNumId w:val="66"/>
  </w:num>
  <w:num w:numId="79" w16cid:durableId="1581402801">
    <w:abstractNumId w:val="59"/>
  </w:num>
  <w:num w:numId="80" w16cid:durableId="223613821">
    <w:abstractNumId w:val="85"/>
  </w:num>
  <w:num w:numId="81" w16cid:durableId="1864051976">
    <w:abstractNumId w:val="11"/>
  </w:num>
  <w:num w:numId="82" w16cid:durableId="315769946">
    <w:abstractNumId w:val="56"/>
  </w:num>
  <w:num w:numId="83" w16cid:durableId="369720735">
    <w:abstractNumId w:val="14"/>
  </w:num>
  <w:num w:numId="84" w16cid:durableId="1163856542">
    <w:abstractNumId w:val="1"/>
  </w:num>
  <w:num w:numId="85" w16cid:durableId="511602521">
    <w:abstractNumId w:val="10"/>
  </w:num>
  <w:num w:numId="86" w16cid:durableId="1590891135">
    <w:abstractNumId w:val="70"/>
  </w:num>
  <w:num w:numId="87" w16cid:durableId="1084374987">
    <w:abstractNumId w:val="23"/>
  </w:num>
  <w:num w:numId="88" w16cid:durableId="105123182">
    <w:abstractNumId w:val="128"/>
  </w:num>
  <w:num w:numId="89" w16cid:durableId="2126075468">
    <w:abstractNumId w:val="119"/>
  </w:num>
  <w:num w:numId="90" w16cid:durableId="1929460237">
    <w:abstractNumId w:val="78"/>
  </w:num>
  <w:num w:numId="91" w16cid:durableId="1918854966">
    <w:abstractNumId w:val="3"/>
  </w:num>
  <w:num w:numId="92" w16cid:durableId="1843426581">
    <w:abstractNumId w:val="109"/>
  </w:num>
  <w:num w:numId="93" w16cid:durableId="1749420818">
    <w:abstractNumId w:val="143"/>
  </w:num>
  <w:num w:numId="94" w16cid:durableId="1634218065">
    <w:abstractNumId w:val="74"/>
  </w:num>
  <w:num w:numId="95" w16cid:durableId="2046787236">
    <w:abstractNumId w:val="71"/>
  </w:num>
  <w:num w:numId="96" w16cid:durableId="1572423986">
    <w:abstractNumId w:val="149"/>
  </w:num>
  <w:num w:numId="97" w16cid:durableId="405537386">
    <w:abstractNumId w:val="148"/>
  </w:num>
  <w:num w:numId="98" w16cid:durableId="571549668">
    <w:abstractNumId w:val="131"/>
  </w:num>
  <w:num w:numId="99" w16cid:durableId="1783500832">
    <w:abstractNumId w:val="97"/>
  </w:num>
  <w:num w:numId="100" w16cid:durableId="741367120">
    <w:abstractNumId w:val="16"/>
  </w:num>
  <w:num w:numId="101" w16cid:durableId="1924486683">
    <w:abstractNumId w:val="30"/>
  </w:num>
  <w:num w:numId="102" w16cid:durableId="1169059328">
    <w:abstractNumId w:val="118"/>
  </w:num>
  <w:num w:numId="103" w16cid:durableId="1858931746">
    <w:abstractNumId w:val="32"/>
  </w:num>
  <w:num w:numId="104" w16cid:durableId="1695690981">
    <w:abstractNumId w:val="126"/>
  </w:num>
  <w:num w:numId="105" w16cid:durableId="814570056">
    <w:abstractNumId w:val="9"/>
  </w:num>
  <w:num w:numId="106" w16cid:durableId="1918709209">
    <w:abstractNumId w:val="105"/>
  </w:num>
  <w:num w:numId="107" w16cid:durableId="1650406427">
    <w:abstractNumId w:val="33"/>
  </w:num>
  <w:num w:numId="108" w16cid:durableId="642661482">
    <w:abstractNumId w:val="34"/>
  </w:num>
  <w:num w:numId="109" w16cid:durableId="1698501502">
    <w:abstractNumId w:val="65"/>
  </w:num>
  <w:num w:numId="110" w16cid:durableId="1019232084">
    <w:abstractNumId w:val="69"/>
  </w:num>
  <w:num w:numId="111" w16cid:durableId="1134177249">
    <w:abstractNumId w:val="18"/>
  </w:num>
  <w:num w:numId="112" w16cid:durableId="542206367">
    <w:abstractNumId w:val="43"/>
  </w:num>
  <w:num w:numId="113" w16cid:durableId="1487160247">
    <w:abstractNumId w:val="129"/>
  </w:num>
  <w:num w:numId="114" w16cid:durableId="906301357">
    <w:abstractNumId w:val="123"/>
  </w:num>
  <w:num w:numId="115" w16cid:durableId="145172714">
    <w:abstractNumId w:val="112"/>
  </w:num>
  <w:num w:numId="116" w16cid:durableId="524096467">
    <w:abstractNumId w:val="88"/>
  </w:num>
  <w:num w:numId="117" w16cid:durableId="72239714">
    <w:abstractNumId w:val="110"/>
  </w:num>
  <w:num w:numId="118" w16cid:durableId="1755593786">
    <w:abstractNumId w:val="83"/>
  </w:num>
  <w:num w:numId="119" w16cid:durableId="1524828733">
    <w:abstractNumId w:val="82"/>
  </w:num>
  <w:num w:numId="120" w16cid:durableId="1926567705">
    <w:abstractNumId w:val="20"/>
  </w:num>
  <w:num w:numId="121" w16cid:durableId="240221036">
    <w:abstractNumId w:val="145"/>
  </w:num>
  <w:num w:numId="122" w16cid:durableId="1900044755">
    <w:abstractNumId w:val="52"/>
  </w:num>
  <w:num w:numId="123" w16cid:durableId="1209294797">
    <w:abstractNumId w:val="4"/>
  </w:num>
  <w:num w:numId="124" w16cid:durableId="855460135">
    <w:abstractNumId w:val="55"/>
  </w:num>
  <w:num w:numId="125" w16cid:durableId="1314217968">
    <w:abstractNumId w:val="62"/>
  </w:num>
  <w:num w:numId="126" w16cid:durableId="1423143582">
    <w:abstractNumId w:val="107"/>
  </w:num>
  <w:num w:numId="127" w16cid:durableId="594170987">
    <w:abstractNumId w:val="101"/>
  </w:num>
  <w:num w:numId="128" w16cid:durableId="1228107515">
    <w:abstractNumId w:val="94"/>
  </w:num>
  <w:num w:numId="129" w16cid:durableId="502017886">
    <w:abstractNumId w:val="108"/>
  </w:num>
  <w:num w:numId="130" w16cid:durableId="1042707550">
    <w:abstractNumId w:val="41"/>
  </w:num>
  <w:num w:numId="131" w16cid:durableId="1048794497">
    <w:abstractNumId w:val="137"/>
  </w:num>
  <w:num w:numId="132" w16cid:durableId="840437280">
    <w:abstractNumId w:val="46"/>
  </w:num>
  <w:num w:numId="133" w16cid:durableId="2021814301">
    <w:abstractNumId w:val="86"/>
  </w:num>
  <w:num w:numId="134" w16cid:durableId="647788163">
    <w:abstractNumId w:val="84"/>
  </w:num>
  <w:num w:numId="135" w16cid:durableId="132334147">
    <w:abstractNumId w:val="93"/>
  </w:num>
  <w:num w:numId="136" w16cid:durableId="1002584412">
    <w:abstractNumId w:val="76"/>
  </w:num>
  <w:num w:numId="137" w16cid:durableId="601301826">
    <w:abstractNumId w:val="100"/>
  </w:num>
  <w:num w:numId="138" w16cid:durableId="1172796922">
    <w:abstractNumId w:val="92"/>
  </w:num>
  <w:num w:numId="139" w16cid:durableId="1638559805">
    <w:abstractNumId w:val="29"/>
  </w:num>
  <w:num w:numId="140" w16cid:durableId="77989004">
    <w:abstractNumId w:val="31"/>
  </w:num>
  <w:num w:numId="141" w16cid:durableId="446049815">
    <w:abstractNumId w:val="99"/>
  </w:num>
  <w:num w:numId="142" w16cid:durableId="161165989">
    <w:abstractNumId w:val="54"/>
  </w:num>
  <w:num w:numId="143" w16cid:durableId="1890873258">
    <w:abstractNumId w:val="48"/>
  </w:num>
  <w:num w:numId="144" w16cid:durableId="2022318794">
    <w:abstractNumId w:val="103"/>
  </w:num>
  <w:num w:numId="145" w16cid:durableId="537621496">
    <w:abstractNumId w:val="96"/>
  </w:num>
  <w:num w:numId="146" w16cid:durableId="113713436">
    <w:abstractNumId w:val="113"/>
  </w:num>
  <w:num w:numId="147" w16cid:durableId="1369447425">
    <w:abstractNumId w:val="142"/>
  </w:num>
  <w:num w:numId="148" w16cid:durableId="778186667">
    <w:abstractNumId w:val="125"/>
  </w:num>
  <w:num w:numId="149" w16cid:durableId="1773738520">
    <w:abstractNumId w:val="91"/>
  </w:num>
  <w:num w:numId="150" w16cid:durableId="244657644">
    <w:abstractNumId w:val="121"/>
  </w:num>
  <w:num w:numId="151" w16cid:durableId="1443763388">
    <w:abstractNumId w:val="40"/>
  </w:num>
  <w:num w:numId="152" w16cid:durableId="494495025">
    <w:abstractNumId w:val="87"/>
  </w:num>
  <w:num w:numId="153" w16cid:durableId="327439552">
    <w:abstractNumId w:val="35"/>
  </w:num>
  <w:num w:numId="154" w16cid:durableId="1844855585">
    <w:abstractNumId w:val="7"/>
  </w:num>
  <w:num w:numId="155" w16cid:durableId="1998217846">
    <w:abstractNumId w:val="47"/>
  </w:num>
  <w:num w:numId="156" w16cid:durableId="219754863">
    <w:abstractNumId w:val="14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60"/>
    <w:rsid w:val="00004D23"/>
    <w:rsid w:val="000126AE"/>
    <w:rsid w:val="0001343A"/>
    <w:rsid w:val="00013802"/>
    <w:rsid w:val="0002085F"/>
    <w:rsid w:val="00021984"/>
    <w:rsid w:val="00024EC9"/>
    <w:rsid w:val="00035431"/>
    <w:rsid w:val="00045C34"/>
    <w:rsid w:val="00045FE6"/>
    <w:rsid w:val="00054D8E"/>
    <w:rsid w:val="0007538E"/>
    <w:rsid w:val="00084AFB"/>
    <w:rsid w:val="00090AA8"/>
    <w:rsid w:val="00092BF3"/>
    <w:rsid w:val="00094714"/>
    <w:rsid w:val="000B57D4"/>
    <w:rsid w:val="000C1483"/>
    <w:rsid w:val="000C3792"/>
    <w:rsid w:val="000C614E"/>
    <w:rsid w:val="000D14D0"/>
    <w:rsid w:val="000D7AB8"/>
    <w:rsid w:val="000F1485"/>
    <w:rsid w:val="000F7D41"/>
    <w:rsid w:val="00101D6B"/>
    <w:rsid w:val="00103F45"/>
    <w:rsid w:val="001147FA"/>
    <w:rsid w:val="00117C25"/>
    <w:rsid w:val="00121DDD"/>
    <w:rsid w:val="0012722B"/>
    <w:rsid w:val="0013571C"/>
    <w:rsid w:val="001512C6"/>
    <w:rsid w:val="00151688"/>
    <w:rsid w:val="00153DC7"/>
    <w:rsid w:val="00156A42"/>
    <w:rsid w:val="00157A4C"/>
    <w:rsid w:val="001653DB"/>
    <w:rsid w:val="00167A07"/>
    <w:rsid w:val="00171D8C"/>
    <w:rsid w:val="00175338"/>
    <w:rsid w:val="00175DF9"/>
    <w:rsid w:val="00177A05"/>
    <w:rsid w:val="001806C9"/>
    <w:rsid w:val="00181F80"/>
    <w:rsid w:val="0018355E"/>
    <w:rsid w:val="001843BE"/>
    <w:rsid w:val="00186394"/>
    <w:rsid w:val="001A26D8"/>
    <w:rsid w:val="001A41BA"/>
    <w:rsid w:val="001A58A3"/>
    <w:rsid w:val="001B0919"/>
    <w:rsid w:val="001B202E"/>
    <w:rsid w:val="001B7EF5"/>
    <w:rsid w:val="001C5266"/>
    <w:rsid w:val="001D18A1"/>
    <w:rsid w:val="001D4F2A"/>
    <w:rsid w:val="001D7652"/>
    <w:rsid w:val="001E4E6A"/>
    <w:rsid w:val="001F5985"/>
    <w:rsid w:val="00201E29"/>
    <w:rsid w:val="002049C2"/>
    <w:rsid w:val="0020552C"/>
    <w:rsid w:val="00205981"/>
    <w:rsid w:val="002112A8"/>
    <w:rsid w:val="00214147"/>
    <w:rsid w:val="002253C3"/>
    <w:rsid w:val="002255F4"/>
    <w:rsid w:val="002310A4"/>
    <w:rsid w:val="00231F8F"/>
    <w:rsid w:val="002337F9"/>
    <w:rsid w:val="002342BA"/>
    <w:rsid w:val="00234F85"/>
    <w:rsid w:val="00235BB8"/>
    <w:rsid w:val="002438E0"/>
    <w:rsid w:val="00251FA9"/>
    <w:rsid w:val="002552B5"/>
    <w:rsid w:val="00264651"/>
    <w:rsid w:val="002900BA"/>
    <w:rsid w:val="002951AF"/>
    <w:rsid w:val="002A7B71"/>
    <w:rsid w:val="002C7EC6"/>
    <w:rsid w:val="002D43B9"/>
    <w:rsid w:val="002E1014"/>
    <w:rsid w:val="002F2390"/>
    <w:rsid w:val="002F31BE"/>
    <w:rsid w:val="0031084C"/>
    <w:rsid w:val="00311B89"/>
    <w:rsid w:val="00313D8C"/>
    <w:rsid w:val="00315693"/>
    <w:rsid w:val="00324022"/>
    <w:rsid w:val="0033703D"/>
    <w:rsid w:val="00356115"/>
    <w:rsid w:val="00356B11"/>
    <w:rsid w:val="00371945"/>
    <w:rsid w:val="00373A4A"/>
    <w:rsid w:val="00375474"/>
    <w:rsid w:val="0038326C"/>
    <w:rsid w:val="00383F70"/>
    <w:rsid w:val="00386D3E"/>
    <w:rsid w:val="003A229C"/>
    <w:rsid w:val="003A618A"/>
    <w:rsid w:val="003B1E72"/>
    <w:rsid w:val="003D0DDE"/>
    <w:rsid w:val="003D4CE6"/>
    <w:rsid w:val="003D54EE"/>
    <w:rsid w:val="003E7509"/>
    <w:rsid w:val="003F4010"/>
    <w:rsid w:val="003F40E3"/>
    <w:rsid w:val="003F7F14"/>
    <w:rsid w:val="0040335A"/>
    <w:rsid w:val="00432EE8"/>
    <w:rsid w:val="00434D64"/>
    <w:rsid w:val="004564D0"/>
    <w:rsid w:val="00466C8F"/>
    <w:rsid w:val="004704C8"/>
    <w:rsid w:val="00476B64"/>
    <w:rsid w:val="00486A8D"/>
    <w:rsid w:val="004930C0"/>
    <w:rsid w:val="004A6954"/>
    <w:rsid w:val="004B1797"/>
    <w:rsid w:val="004C54B5"/>
    <w:rsid w:val="004E3983"/>
    <w:rsid w:val="004E773E"/>
    <w:rsid w:val="004E7AF8"/>
    <w:rsid w:val="004F1612"/>
    <w:rsid w:val="00505A6C"/>
    <w:rsid w:val="00510742"/>
    <w:rsid w:val="00530B5A"/>
    <w:rsid w:val="0053660D"/>
    <w:rsid w:val="00544353"/>
    <w:rsid w:val="0054535D"/>
    <w:rsid w:val="005464E9"/>
    <w:rsid w:val="00564E55"/>
    <w:rsid w:val="00571683"/>
    <w:rsid w:val="00595EC8"/>
    <w:rsid w:val="00597B76"/>
    <w:rsid w:val="005A283A"/>
    <w:rsid w:val="005A3D01"/>
    <w:rsid w:val="005B4FBF"/>
    <w:rsid w:val="005E1777"/>
    <w:rsid w:val="006007F1"/>
    <w:rsid w:val="006050DC"/>
    <w:rsid w:val="00605CAA"/>
    <w:rsid w:val="006060DD"/>
    <w:rsid w:val="00614D25"/>
    <w:rsid w:val="00632F4C"/>
    <w:rsid w:val="00635B53"/>
    <w:rsid w:val="006373F3"/>
    <w:rsid w:val="006447FC"/>
    <w:rsid w:val="00654C75"/>
    <w:rsid w:val="00654D9A"/>
    <w:rsid w:val="00654DE7"/>
    <w:rsid w:val="006659D3"/>
    <w:rsid w:val="0067686A"/>
    <w:rsid w:val="00680FFF"/>
    <w:rsid w:val="00681540"/>
    <w:rsid w:val="00685477"/>
    <w:rsid w:val="00696838"/>
    <w:rsid w:val="006E418E"/>
    <w:rsid w:val="006E42E6"/>
    <w:rsid w:val="006E77DA"/>
    <w:rsid w:val="006F1E92"/>
    <w:rsid w:val="007049C0"/>
    <w:rsid w:val="00705A19"/>
    <w:rsid w:val="007244FB"/>
    <w:rsid w:val="00724BF8"/>
    <w:rsid w:val="00745311"/>
    <w:rsid w:val="00747432"/>
    <w:rsid w:val="0074779A"/>
    <w:rsid w:val="00747F6C"/>
    <w:rsid w:val="00752BFA"/>
    <w:rsid w:val="00754F29"/>
    <w:rsid w:val="007568E0"/>
    <w:rsid w:val="00756D59"/>
    <w:rsid w:val="0077226D"/>
    <w:rsid w:val="00774C7B"/>
    <w:rsid w:val="007865E4"/>
    <w:rsid w:val="0078698E"/>
    <w:rsid w:val="0078779F"/>
    <w:rsid w:val="00790422"/>
    <w:rsid w:val="007A37F0"/>
    <w:rsid w:val="007B53E3"/>
    <w:rsid w:val="007B7F22"/>
    <w:rsid w:val="007D4483"/>
    <w:rsid w:val="007D6A5D"/>
    <w:rsid w:val="007E0B76"/>
    <w:rsid w:val="007F13D1"/>
    <w:rsid w:val="007F7DDA"/>
    <w:rsid w:val="00804315"/>
    <w:rsid w:val="008111E7"/>
    <w:rsid w:val="00815B84"/>
    <w:rsid w:val="00833A85"/>
    <w:rsid w:val="00841AAF"/>
    <w:rsid w:val="00842BBF"/>
    <w:rsid w:val="00842F26"/>
    <w:rsid w:val="008435C7"/>
    <w:rsid w:val="008504B8"/>
    <w:rsid w:val="00857768"/>
    <w:rsid w:val="00863107"/>
    <w:rsid w:val="00865E63"/>
    <w:rsid w:val="008719D1"/>
    <w:rsid w:val="00875B10"/>
    <w:rsid w:val="00883B33"/>
    <w:rsid w:val="00892EF9"/>
    <w:rsid w:val="00896233"/>
    <w:rsid w:val="00897C39"/>
    <w:rsid w:val="008A32B7"/>
    <w:rsid w:val="008A5398"/>
    <w:rsid w:val="008C5B59"/>
    <w:rsid w:val="008D0EAA"/>
    <w:rsid w:val="008D4221"/>
    <w:rsid w:val="008D50DC"/>
    <w:rsid w:val="008D5472"/>
    <w:rsid w:val="008D5D5B"/>
    <w:rsid w:val="008E2A60"/>
    <w:rsid w:val="008E5597"/>
    <w:rsid w:val="008E59FA"/>
    <w:rsid w:val="008F5812"/>
    <w:rsid w:val="008F7615"/>
    <w:rsid w:val="00901520"/>
    <w:rsid w:val="009040E7"/>
    <w:rsid w:val="00912A9F"/>
    <w:rsid w:val="009165A4"/>
    <w:rsid w:val="00934A33"/>
    <w:rsid w:val="00935C67"/>
    <w:rsid w:val="009431B6"/>
    <w:rsid w:val="00950698"/>
    <w:rsid w:val="00957F5C"/>
    <w:rsid w:val="009606A9"/>
    <w:rsid w:val="009721A9"/>
    <w:rsid w:val="00972E72"/>
    <w:rsid w:val="00980BE6"/>
    <w:rsid w:val="00981A36"/>
    <w:rsid w:val="009B1DA3"/>
    <w:rsid w:val="009C3936"/>
    <w:rsid w:val="009D2B85"/>
    <w:rsid w:val="009F1EC7"/>
    <w:rsid w:val="009F31A0"/>
    <w:rsid w:val="009F64A5"/>
    <w:rsid w:val="00A05999"/>
    <w:rsid w:val="00A062B3"/>
    <w:rsid w:val="00A15A79"/>
    <w:rsid w:val="00A234CF"/>
    <w:rsid w:val="00A2579D"/>
    <w:rsid w:val="00A26AA1"/>
    <w:rsid w:val="00A26DB4"/>
    <w:rsid w:val="00A34482"/>
    <w:rsid w:val="00A34AEA"/>
    <w:rsid w:val="00A360D8"/>
    <w:rsid w:val="00A40185"/>
    <w:rsid w:val="00A4064D"/>
    <w:rsid w:val="00A51C11"/>
    <w:rsid w:val="00A5291E"/>
    <w:rsid w:val="00A65267"/>
    <w:rsid w:val="00A65DC7"/>
    <w:rsid w:val="00A87764"/>
    <w:rsid w:val="00A93298"/>
    <w:rsid w:val="00AA2759"/>
    <w:rsid w:val="00AA4B2B"/>
    <w:rsid w:val="00AC2A0D"/>
    <w:rsid w:val="00AC6FDD"/>
    <w:rsid w:val="00AD0D97"/>
    <w:rsid w:val="00AD3862"/>
    <w:rsid w:val="00AD5E3C"/>
    <w:rsid w:val="00AF05A6"/>
    <w:rsid w:val="00B14174"/>
    <w:rsid w:val="00B1427D"/>
    <w:rsid w:val="00B31F68"/>
    <w:rsid w:val="00B41B05"/>
    <w:rsid w:val="00B42C8D"/>
    <w:rsid w:val="00B51C02"/>
    <w:rsid w:val="00B663EA"/>
    <w:rsid w:val="00B668AA"/>
    <w:rsid w:val="00B82F82"/>
    <w:rsid w:val="00B83F6A"/>
    <w:rsid w:val="00B90A00"/>
    <w:rsid w:val="00BA74DB"/>
    <w:rsid w:val="00BB3A0C"/>
    <w:rsid w:val="00BC0D06"/>
    <w:rsid w:val="00BC15F6"/>
    <w:rsid w:val="00BC2A4F"/>
    <w:rsid w:val="00BC3B3F"/>
    <w:rsid w:val="00BC6B59"/>
    <w:rsid w:val="00BE4E61"/>
    <w:rsid w:val="00BF14FE"/>
    <w:rsid w:val="00BF7201"/>
    <w:rsid w:val="00C0335A"/>
    <w:rsid w:val="00C0411F"/>
    <w:rsid w:val="00C20BAD"/>
    <w:rsid w:val="00C27C13"/>
    <w:rsid w:val="00C37A1C"/>
    <w:rsid w:val="00C4726F"/>
    <w:rsid w:val="00C54F75"/>
    <w:rsid w:val="00C62873"/>
    <w:rsid w:val="00C64873"/>
    <w:rsid w:val="00C7197E"/>
    <w:rsid w:val="00C871F0"/>
    <w:rsid w:val="00C94B73"/>
    <w:rsid w:val="00C94C3D"/>
    <w:rsid w:val="00C971A7"/>
    <w:rsid w:val="00CA781B"/>
    <w:rsid w:val="00CB19CF"/>
    <w:rsid w:val="00CF6A88"/>
    <w:rsid w:val="00D027F1"/>
    <w:rsid w:val="00D02C7A"/>
    <w:rsid w:val="00D10839"/>
    <w:rsid w:val="00D27778"/>
    <w:rsid w:val="00D46491"/>
    <w:rsid w:val="00D60E79"/>
    <w:rsid w:val="00D8005D"/>
    <w:rsid w:val="00D8352A"/>
    <w:rsid w:val="00D84844"/>
    <w:rsid w:val="00DC0E2A"/>
    <w:rsid w:val="00DC15F4"/>
    <w:rsid w:val="00DC1D20"/>
    <w:rsid w:val="00DD1A19"/>
    <w:rsid w:val="00DD36F1"/>
    <w:rsid w:val="00DD433D"/>
    <w:rsid w:val="00DD74FE"/>
    <w:rsid w:val="00DD7908"/>
    <w:rsid w:val="00DE3AE1"/>
    <w:rsid w:val="00DF5A88"/>
    <w:rsid w:val="00E040BB"/>
    <w:rsid w:val="00E27C63"/>
    <w:rsid w:val="00E3209C"/>
    <w:rsid w:val="00E3312A"/>
    <w:rsid w:val="00E35379"/>
    <w:rsid w:val="00E35BBA"/>
    <w:rsid w:val="00E41440"/>
    <w:rsid w:val="00E465CD"/>
    <w:rsid w:val="00E721DA"/>
    <w:rsid w:val="00E732B5"/>
    <w:rsid w:val="00E937D7"/>
    <w:rsid w:val="00EC29FA"/>
    <w:rsid w:val="00EC3B95"/>
    <w:rsid w:val="00EC62FA"/>
    <w:rsid w:val="00EE1257"/>
    <w:rsid w:val="00EE3450"/>
    <w:rsid w:val="00EE53BB"/>
    <w:rsid w:val="00EE700F"/>
    <w:rsid w:val="00EF3BC1"/>
    <w:rsid w:val="00EF5F3D"/>
    <w:rsid w:val="00F021BB"/>
    <w:rsid w:val="00F111AA"/>
    <w:rsid w:val="00F136E3"/>
    <w:rsid w:val="00F229BA"/>
    <w:rsid w:val="00F26E19"/>
    <w:rsid w:val="00F35575"/>
    <w:rsid w:val="00F43F1F"/>
    <w:rsid w:val="00F45843"/>
    <w:rsid w:val="00F61588"/>
    <w:rsid w:val="00F72950"/>
    <w:rsid w:val="00F750C6"/>
    <w:rsid w:val="00F8009E"/>
    <w:rsid w:val="00F82493"/>
    <w:rsid w:val="00F929B3"/>
    <w:rsid w:val="00F94B98"/>
    <w:rsid w:val="00F96A3C"/>
    <w:rsid w:val="00FB3A75"/>
    <w:rsid w:val="00FB48E1"/>
    <w:rsid w:val="00FC7E3B"/>
    <w:rsid w:val="00FD4A1A"/>
    <w:rsid w:val="00FD7F4C"/>
    <w:rsid w:val="00FE6280"/>
    <w:rsid w:val="00FE6D77"/>
    <w:rsid w:val="00FF3200"/>
    <w:rsid w:val="00FF41FC"/>
    <w:rsid w:val="00F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159E"/>
  <w15:chartTrackingRefBased/>
  <w15:docId w15:val="{46FC03A5-8036-4076-A52C-DEDA94827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A6C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681540"/>
    <w:pPr>
      <w:keepNext/>
      <w:keepLines/>
      <w:spacing w:line="240" w:lineRule="auto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75338"/>
    <w:pPr>
      <w:keepNext/>
      <w:keepLines/>
      <w:spacing w:line="240" w:lineRule="auto"/>
      <w:ind w:firstLine="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175338"/>
    <w:pPr>
      <w:keepNext/>
      <w:keepLines/>
      <w:spacing w:line="240" w:lineRule="auto"/>
      <w:ind w:firstLine="0"/>
      <w:jc w:val="left"/>
      <w:outlineLvl w:val="2"/>
    </w:pPr>
    <w:rPr>
      <w:rFonts w:eastAsiaTheme="majorEastAsia" w:cstheme="majorBidi"/>
      <w:b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175338"/>
    <w:pPr>
      <w:keepNext/>
      <w:keepLines/>
      <w:spacing w:line="240" w:lineRule="auto"/>
      <w:ind w:firstLine="0"/>
      <w:jc w:val="left"/>
      <w:outlineLvl w:val="3"/>
    </w:pPr>
    <w:rPr>
      <w:rFonts w:eastAsiaTheme="majorEastAsia" w:cstheme="majorBidi"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E2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E2A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E2A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E2A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E2A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1540"/>
    <w:rPr>
      <w:rFonts w:ascii="Times New Roman" w:eastAsiaTheme="majorEastAsia" w:hAnsi="Times New Roman" w:cstheme="majorBidi"/>
      <w:b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175338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175338"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Ttulo4Char">
    <w:name w:val="Título 4 Char"/>
    <w:basedOn w:val="Fontepargpadro"/>
    <w:link w:val="Ttulo4"/>
    <w:uiPriority w:val="9"/>
    <w:rsid w:val="00175338"/>
    <w:rPr>
      <w:rFonts w:ascii="Times New Roman" w:eastAsiaTheme="majorEastAsia" w:hAnsi="Times New Roman" w:cstheme="majorBidi"/>
      <w:iCs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E2A6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E2A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E2A6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E2A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E2A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E2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E2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E2A60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E2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E2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E2A6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E2A6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E2A6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E2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E2A6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E2A6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8154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540"/>
  </w:style>
  <w:style w:type="paragraph" w:styleId="Rodap">
    <w:name w:val="footer"/>
    <w:basedOn w:val="Normal"/>
    <w:link w:val="RodapChar"/>
    <w:uiPriority w:val="99"/>
    <w:unhideWhenUsed/>
    <w:rsid w:val="0068154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540"/>
  </w:style>
  <w:style w:type="paragraph" w:styleId="NormalWeb">
    <w:name w:val="Normal (Web)"/>
    <w:basedOn w:val="Normal"/>
    <w:uiPriority w:val="99"/>
    <w:unhideWhenUsed/>
    <w:rsid w:val="00DD36F1"/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3A618A"/>
    <w:rPr>
      <w:b/>
      <w:bCs/>
    </w:rPr>
  </w:style>
  <w:style w:type="paragraph" w:styleId="CabealhodoSumrio">
    <w:name w:val="TOC Heading"/>
    <w:basedOn w:val="Ttulo1"/>
    <w:next w:val="Normal"/>
    <w:uiPriority w:val="39"/>
    <w:unhideWhenUsed/>
    <w:qFormat/>
    <w:rsid w:val="00756D59"/>
    <w:pPr>
      <w:spacing w:before="240" w:line="259" w:lineRule="auto"/>
      <w:ind w:firstLine="0"/>
      <w:jc w:val="left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eastAsia="pt-BR"/>
      <w14:ligatures w14:val="none"/>
    </w:rPr>
  </w:style>
  <w:style w:type="paragraph" w:styleId="Sumrio2">
    <w:name w:val="toc 2"/>
    <w:basedOn w:val="Normal"/>
    <w:next w:val="Normal"/>
    <w:autoRedefine/>
    <w:uiPriority w:val="39"/>
    <w:unhideWhenUsed/>
    <w:rsid w:val="00756D59"/>
    <w:pPr>
      <w:spacing w:after="100" w:line="259" w:lineRule="auto"/>
      <w:ind w:left="220" w:firstLine="0"/>
      <w:jc w:val="left"/>
    </w:pPr>
    <w:rPr>
      <w:rFonts w:asciiTheme="minorHAnsi" w:eastAsiaTheme="minorEastAsia" w:hAnsiTheme="minorHAnsi" w:cs="Times New Roman"/>
      <w:kern w:val="0"/>
      <w:sz w:val="2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6447FC"/>
    <w:pPr>
      <w:tabs>
        <w:tab w:val="right" w:leader="dot" w:pos="9060"/>
      </w:tabs>
      <w:spacing w:after="100" w:line="259" w:lineRule="auto"/>
      <w:ind w:firstLine="0"/>
      <w:jc w:val="left"/>
    </w:pPr>
    <w:rPr>
      <w:rFonts w:eastAsiaTheme="minorEastAsia" w:cs="Times New Roman"/>
      <w:b/>
      <w:bCs/>
      <w:noProof/>
      <w:kern w:val="0"/>
      <w:szCs w:val="24"/>
      <w:lang w:eastAsia="pt-BR"/>
      <w14:ligatures w14:val="none"/>
    </w:rPr>
  </w:style>
  <w:style w:type="paragraph" w:styleId="Sumrio3">
    <w:name w:val="toc 3"/>
    <w:basedOn w:val="Normal"/>
    <w:next w:val="Normal"/>
    <w:autoRedefine/>
    <w:uiPriority w:val="39"/>
    <w:unhideWhenUsed/>
    <w:rsid w:val="006447FC"/>
    <w:pPr>
      <w:tabs>
        <w:tab w:val="right" w:leader="dot" w:pos="9060"/>
      </w:tabs>
      <w:spacing w:after="100" w:line="259" w:lineRule="auto"/>
      <w:ind w:left="567" w:firstLine="0"/>
      <w:jc w:val="left"/>
    </w:pPr>
    <w:rPr>
      <w:rFonts w:asciiTheme="minorHAnsi" w:eastAsiaTheme="minorEastAsia" w:hAnsiTheme="minorHAnsi" w:cs="Times New Roman"/>
      <w:kern w:val="0"/>
      <w:sz w:val="22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756D59"/>
    <w:rPr>
      <w:color w:val="467886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DE3AE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E3AE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E3AE1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E3AE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E3AE1"/>
    <w:rPr>
      <w:rFonts w:ascii="Times New Roman" w:hAnsi="Times New Roman"/>
      <w:b/>
      <w:bCs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1512C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FB3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860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61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64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84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44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7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6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06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75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3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61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20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59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76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754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96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60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48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1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8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05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59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4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68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00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16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43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AF34B-6EA9-4A1C-B1BA-57DFEF913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95</Pages>
  <Words>16357</Words>
  <Characters>88331</Characters>
  <Application>Microsoft Office Word</Application>
  <DocSecurity>0</DocSecurity>
  <Lines>736</Lines>
  <Paragraphs>208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 santos</dc:creator>
  <cp:keywords/>
  <dc:description/>
  <cp:lastModifiedBy>Mário Ribeiro</cp:lastModifiedBy>
  <cp:revision>46</cp:revision>
  <dcterms:created xsi:type="dcterms:W3CDTF">2026-03-24T01:18:00Z</dcterms:created>
  <dcterms:modified xsi:type="dcterms:W3CDTF">2026-09-30T11:40:00Z</dcterms:modified>
</cp:coreProperties>
</file>